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9D2F2" w14:textId="77777777" w:rsidR="001B231B" w:rsidRPr="004C229E" w:rsidRDefault="001331F2" w:rsidP="00792542">
      <w:pPr>
        <w:spacing w:before="120"/>
        <w:jc w:val="center"/>
      </w:pPr>
      <w:r w:rsidRPr="001331F2">
        <w:rPr>
          <w:noProof/>
        </w:rPr>
        <w:drawing>
          <wp:anchor distT="0" distB="0" distL="114300" distR="114300" simplePos="0" relativeHeight="251659264" behindDoc="0" locked="0" layoutInCell="1" allowOverlap="1" wp14:anchorId="00CB8083" wp14:editId="1A0DDE49">
            <wp:simplePos x="0" y="0"/>
            <wp:positionH relativeFrom="column">
              <wp:posOffset>2374265</wp:posOffset>
            </wp:positionH>
            <wp:positionV relativeFrom="paragraph">
              <wp:posOffset>22860</wp:posOffset>
            </wp:positionV>
            <wp:extent cx="1009650" cy="1047750"/>
            <wp:effectExtent l="19050" t="0" r="0" b="0"/>
            <wp:wrapNone/>
            <wp:docPr id="3" name="Picture 5" descr="Garuda_Pancas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ruda_Pancasila"/>
                    <pic:cNvPicPr>
                      <a:picLocks noChangeAspect="1" noChangeArrowheads="1"/>
                    </pic:cNvPicPr>
                  </pic:nvPicPr>
                  <pic:blipFill>
                    <a:blip r:embed="rId9" cstate="print"/>
                    <a:srcRect/>
                    <a:stretch>
                      <a:fillRect/>
                    </a:stretch>
                  </pic:blipFill>
                  <pic:spPr bwMode="auto">
                    <a:xfrm>
                      <a:off x="0" y="0"/>
                      <a:ext cx="1009650" cy="1047750"/>
                    </a:xfrm>
                    <a:prstGeom prst="rect">
                      <a:avLst/>
                    </a:prstGeom>
                    <a:noFill/>
                    <a:ln w="9525">
                      <a:noFill/>
                      <a:miter lim="800000"/>
                      <a:headEnd/>
                      <a:tailEnd/>
                    </a:ln>
                  </pic:spPr>
                </pic:pic>
              </a:graphicData>
            </a:graphic>
          </wp:anchor>
        </w:drawing>
      </w:r>
    </w:p>
    <w:p w14:paraId="475E8460" w14:textId="77777777" w:rsidR="001B231B" w:rsidRPr="004C229E" w:rsidRDefault="001B231B" w:rsidP="00792542">
      <w:pPr>
        <w:spacing w:before="120"/>
        <w:jc w:val="center"/>
      </w:pPr>
    </w:p>
    <w:p w14:paraId="10093763" w14:textId="77777777" w:rsidR="001B231B" w:rsidRPr="004C229E" w:rsidRDefault="001B231B" w:rsidP="00792542">
      <w:pPr>
        <w:tabs>
          <w:tab w:val="left" w:pos="1280"/>
          <w:tab w:val="left" w:pos="7260"/>
        </w:tabs>
        <w:spacing w:before="120"/>
      </w:pPr>
      <w:r w:rsidRPr="004C229E">
        <w:tab/>
      </w:r>
      <w:r w:rsidRPr="004C229E">
        <w:tab/>
      </w:r>
    </w:p>
    <w:p w14:paraId="4C9E82A4" w14:textId="77777777" w:rsidR="004D1980" w:rsidRPr="004C229E" w:rsidRDefault="004D1980" w:rsidP="00AB4D23">
      <w:pPr>
        <w:pStyle w:val="Heading2"/>
        <w:spacing w:before="120" w:line="240" w:lineRule="auto"/>
        <w:rPr>
          <w:rFonts w:ascii="Tahoma" w:hAnsi="Tahoma" w:cs="Tahoma"/>
          <w:b w:val="0"/>
          <w:iCs/>
          <w:sz w:val="30"/>
          <w:szCs w:val="22"/>
        </w:rPr>
      </w:pPr>
    </w:p>
    <w:p w14:paraId="7806B7D3" w14:textId="77777777" w:rsidR="00AB4D23" w:rsidRDefault="00AB4D23" w:rsidP="00792542">
      <w:pPr>
        <w:pStyle w:val="Heading2"/>
        <w:spacing w:before="120" w:line="240" w:lineRule="auto"/>
        <w:rPr>
          <w:rFonts w:ascii="Bookman Old Style" w:hAnsi="Bookman Old Style" w:cs="Tahoma"/>
          <w:b w:val="0"/>
          <w:iCs/>
          <w:sz w:val="24"/>
          <w:szCs w:val="24"/>
        </w:rPr>
      </w:pPr>
      <w:r>
        <w:rPr>
          <w:rFonts w:ascii="Bookman Old Style" w:hAnsi="Bookman Old Style" w:cs="Tahoma"/>
          <w:b w:val="0"/>
          <w:iCs/>
          <w:sz w:val="24"/>
          <w:szCs w:val="24"/>
        </w:rPr>
        <w:t>BUPATI LUWU TIMUR</w:t>
      </w:r>
    </w:p>
    <w:p w14:paraId="34C70939" w14:textId="77777777" w:rsidR="00A6226F" w:rsidRPr="004C229E" w:rsidRDefault="00AB4D23" w:rsidP="00792542">
      <w:pPr>
        <w:pStyle w:val="Heading2"/>
        <w:spacing w:before="120" w:line="240" w:lineRule="auto"/>
        <w:rPr>
          <w:rFonts w:ascii="Bookman Old Style" w:hAnsi="Bookman Old Style" w:cs="Tahoma"/>
          <w:b w:val="0"/>
          <w:iCs/>
          <w:sz w:val="24"/>
          <w:szCs w:val="24"/>
        </w:rPr>
      </w:pPr>
      <w:r>
        <w:rPr>
          <w:rFonts w:ascii="Bookman Old Style" w:hAnsi="Bookman Old Style" w:cs="Tahoma"/>
          <w:b w:val="0"/>
          <w:iCs/>
          <w:sz w:val="24"/>
          <w:szCs w:val="24"/>
        </w:rPr>
        <w:t>PROVINSI SULAWESI SELATAN</w:t>
      </w:r>
    </w:p>
    <w:p w14:paraId="52B99504" w14:textId="77777777" w:rsidR="00074B1D" w:rsidRPr="004C229E" w:rsidRDefault="00074B1D" w:rsidP="00AB4D23">
      <w:pPr>
        <w:pStyle w:val="Heading2"/>
        <w:spacing w:before="120" w:line="240" w:lineRule="auto"/>
        <w:rPr>
          <w:rFonts w:ascii="Bookman Old Style" w:hAnsi="Bookman Old Style" w:cs="Tahoma"/>
          <w:b w:val="0"/>
          <w:iCs/>
          <w:sz w:val="24"/>
          <w:szCs w:val="24"/>
        </w:rPr>
      </w:pPr>
      <w:r w:rsidRPr="004C229E">
        <w:rPr>
          <w:rFonts w:ascii="Bookman Old Style" w:hAnsi="Bookman Old Style" w:cs="Tahoma"/>
          <w:b w:val="0"/>
          <w:iCs/>
          <w:sz w:val="24"/>
          <w:szCs w:val="24"/>
        </w:rPr>
        <w:t>PERATURAN BUPATI LUWU TIMUR</w:t>
      </w:r>
    </w:p>
    <w:p w14:paraId="349694F8" w14:textId="77777777" w:rsidR="00074B1D" w:rsidRPr="004C229E" w:rsidRDefault="0052398F" w:rsidP="00792542">
      <w:pPr>
        <w:pStyle w:val="Heading2"/>
        <w:spacing w:before="120" w:line="240" w:lineRule="auto"/>
        <w:rPr>
          <w:rFonts w:ascii="Bookman Old Style" w:hAnsi="Bookman Old Style" w:cs="Tahoma"/>
          <w:b w:val="0"/>
          <w:iCs/>
          <w:sz w:val="24"/>
          <w:szCs w:val="24"/>
        </w:rPr>
      </w:pPr>
      <w:proofErr w:type="gramStart"/>
      <w:r w:rsidRPr="004C229E">
        <w:rPr>
          <w:rFonts w:ascii="Bookman Old Style" w:hAnsi="Bookman Old Style" w:cs="Tahoma"/>
          <w:b w:val="0"/>
          <w:iCs/>
          <w:sz w:val="24"/>
          <w:szCs w:val="24"/>
        </w:rPr>
        <w:t>NOMOR</w:t>
      </w:r>
      <w:r w:rsidR="00E76B12" w:rsidRPr="004C229E">
        <w:rPr>
          <w:rFonts w:ascii="Bookman Old Style" w:hAnsi="Bookman Old Style" w:cs="Tahoma"/>
          <w:b w:val="0"/>
          <w:iCs/>
          <w:sz w:val="24"/>
          <w:szCs w:val="24"/>
          <w:lang w:val="id-ID"/>
        </w:rPr>
        <w:t xml:space="preserve"> </w:t>
      </w:r>
      <w:r w:rsidR="0076287A" w:rsidRPr="004C229E">
        <w:rPr>
          <w:rFonts w:ascii="Bookman Old Style" w:hAnsi="Bookman Old Style" w:cs="Tahoma"/>
          <w:b w:val="0"/>
          <w:iCs/>
          <w:sz w:val="24"/>
          <w:szCs w:val="24"/>
        </w:rPr>
        <w:t xml:space="preserve"> </w:t>
      </w:r>
      <w:r w:rsidR="00841DC4">
        <w:rPr>
          <w:rFonts w:ascii="Bookman Old Style" w:hAnsi="Bookman Old Style" w:cs="Tahoma"/>
          <w:b w:val="0"/>
          <w:iCs/>
          <w:sz w:val="24"/>
          <w:szCs w:val="24"/>
        </w:rPr>
        <w:t>30</w:t>
      </w:r>
      <w:proofErr w:type="gramEnd"/>
      <w:r w:rsidR="0080153D" w:rsidRPr="004C229E">
        <w:rPr>
          <w:rFonts w:ascii="Bookman Old Style" w:hAnsi="Bookman Old Style" w:cs="Tahoma"/>
          <w:b w:val="0"/>
          <w:iCs/>
          <w:sz w:val="24"/>
          <w:szCs w:val="24"/>
        </w:rPr>
        <w:t xml:space="preserve">   </w:t>
      </w:r>
      <w:r w:rsidR="00F90DFE" w:rsidRPr="004C229E">
        <w:rPr>
          <w:rFonts w:ascii="Bookman Old Style" w:hAnsi="Bookman Old Style" w:cs="Tahoma"/>
          <w:b w:val="0"/>
          <w:iCs/>
          <w:sz w:val="24"/>
          <w:szCs w:val="24"/>
        </w:rPr>
        <w:t>TAHUN</w:t>
      </w:r>
      <w:r w:rsidR="007908D0" w:rsidRPr="004C229E">
        <w:rPr>
          <w:rFonts w:ascii="Bookman Old Style" w:hAnsi="Bookman Old Style" w:cs="Tahoma"/>
          <w:b w:val="0"/>
          <w:iCs/>
          <w:sz w:val="24"/>
          <w:szCs w:val="24"/>
        </w:rPr>
        <w:t xml:space="preserve">  </w:t>
      </w:r>
      <w:r w:rsidR="00A05489" w:rsidRPr="004C229E">
        <w:rPr>
          <w:rFonts w:ascii="Bookman Old Style" w:hAnsi="Bookman Old Style" w:cs="Tahoma"/>
          <w:b w:val="0"/>
          <w:iCs/>
          <w:sz w:val="24"/>
          <w:szCs w:val="24"/>
        </w:rPr>
        <w:t>201</w:t>
      </w:r>
      <w:r w:rsidR="00C72DED" w:rsidRPr="004C229E">
        <w:rPr>
          <w:rFonts w:ascii="Bookman Old Style" w:hAnsi="Bookman Old Style" w:cs="Tahoma"/>
          <w:b w:val="0"/>
          <w:iCs/>
          <w:sz w:val="24"/>
          <w:szCs w:val="24"/>
        </w:rPr>
        <w:t>6</w:t>
      </w:r>
    </w:p>
    <w:p w14:paraId="0FDDB1C2" w14:textId="77777777" w:rsidR="00074B1D" w:rsidRPr="004C229E" w:rsidRDefault="00074B1D" w:rsidP="00792542">
      <w:pPr>
        <w:spacing w:before="120"/>
        <w:jc w:val="center"/>
        <w:rPr>
          <w:rFonts w:ascii="Bookman Old Style" w:hAnsi="Bookman Old Style" w:cs="Tahoma"/>
        </w:rPr>
      </w:pPr>
      <w:r w:rsidRPr="004C229E">
        <w:rPr>
          <w:rFonts w:ascii="Bookman Old Style" w:hAnsi="Bookman Old Style" w:cs="Tahoma"/>
          <w:lang w:val="id-ID"/>
        </w:rPr>
        <w:t>TENTANG</w:t>
      </w:r>
    </w:p>
    <w:p w14:paraId="46F913C7" w14:textId="77777777" w:rsidR="00C72DED" w:rsidRPr="004C229E" w:rsidRDefault="00C72DED" w:rsidP="0021184C">
      <w:pPr>
        <w:spacing w:before="120"/>
        <w:jc w:val="center"/>
        <w:rPr>
          <w:rFonts w:ascii="Bookman Old Style" w:hAnsi="Bookman Old Style"/>
        </w:rPr>
      </w:pPr>
      <w:r w:rsidRPr="004C229E">
        <w:rPr>
          <w:rFonts w:ascii="Bookman Old Style" w:hAnsi="Bookman Old Style"/>
        </w:rPr>
        <w:t>SUSUNAN ORGANISASI, KEDUDUKAN, TUGAS DAN FUNGSI, SERTA</w:t>
      </w:r>
    </w:p>
    <w:p w14:paraId="5C788AE3" w14:textId="77777777" w:rsidR="00074B1D" w:rsidRPr="004C229E" w:rsidRDefault="00C72DED" w:rsidP="0094459C">
      <w:pPr>
        <w:jc w:val="center"/>
        <w:rPr>
          <w:rFonts w:ascii="Bookman Old Style" w:hAnsi="Bookman Old Style" w:cs="Tahoma"/>
        </w:rPr>
      </w:pPr>
      <w:r w:rsidRPr="004C229E">
        <w:rPr>
          <w:rFonts w:ascii="Bookman Old Style" w:hAnsi="Bookman Old Style"/>
        </w:rPr>
        <w:t xml:space="preserve">TATA KERJA </w:t>
      </w:r>
      <w:r w:rsidR="0094459C" w:rsidRPr="004C229E">
        <w:rPr>
          <w:rFonts w:ascii="Bookman Old Style" w:hAnsi="Bookman Old Style"/>
        </w:rPr>
        <w:t>INSPEKTORAT</w:t>
      </w:r>
      <w:r w:rsidR="00110C25" w:rsidRPr="004C229E">
        <w:rPr>
          <w:rFonts w:ascii="Bookman Old Style" w:hAnsi="Bookman Old Style"/>
        </w:rPr>
        <w:t xml:space="preserve"> </w:t>
      </w:r>
      <w:r w:rsidRPr="004C229E">
        <w:rPr>
          <w:rFonts w:ascii="Bookman Old Style" w:hAnsi="Bookman Old Style"/>
        </w:rPr>
        <w:t>KABUPATEN LUWU TIMUR</w:t>
      </w:r>
      <w:r w:rsidR="00074B1D" w:rsidRPr="004C229E">
        <w:rPr>
          <w:rFonts w:ascii="Bookman Old Style" w:hAnsi="Bookman Old Style" w:cs="Tahoma"/>
          <w:lang w:val="id-ID"/>
        </w:rPr>
        <w:t xml:space="preserve"> </w:t>
      </w:r>
    </w:p>
    <w:p w14:paraId="17751F41" w14:textId="77777777" w:rsidR="00792542" w:rsidRPr="004C229E" w:rsidRDefault="00792542" w:rsidP="00792542">
      <w:pPr>
        <w:spacing w:before="120"/>
        <w:jc w:val="center"/>
        <w:rPr>
          <w:rFonts w:ascii="Bookman Old Style" w:hAnsi="Bookman Old Style" w:cs="Tahoma"/>
          <w:bCs/>
          <w:lang w:val="fi-FI"/>
        </w:rPr>
      </w:pPr>
      <w:r w:rsidRPr="004C229E">
        <w:rPr>
          <w:rFonts w:ascii="Bookman Old Style" w:hAnsi="Bookman Old Style" w:cs="Tahoma"/>
          <w:bCs/>
          <w:lang w:val="fi-FI"/>
        </w:rPr>
        <w:t>DENGAN RAHMAT TUHAN YANG MAHA ESA</w:t>
      </w:r>
    </w:p>
    <w:p w14:paraId="033CAC9A" w14:textId="77777777" w:rsidR="0080063D" w:rsidRPr="004C229E" w:rsidRDefault="00074B1D" w:rsidP="00792542">
      <w:pPr>
        <w:pStyle w:val="Heading2"/>
        <w:spacing w:before="120" w:line="240" w:lineRule="auto"/>
        <w:rPr>
          <w:rFonts w:ascii="Bookman Old Style" w:hAnsi="Bookman Old Style" w:cs="Tahoma"/>
          <w:b w:val="0"/>
          <w:sz w:val="24"/>
          <w:szCs w:val="24"/>
          <w:lang w:val="id-ID"/>
        </w:rPr>
      </w:pPr>
      <w:r w:rsidRPr="004C229E">
        <w:rPr>
          <w:rFonts w:ascii="Bookman Old Style" w:hAnsi="Bookman Old Style" w:cs="Tahoma"/>
          <w:b w:val="0"/>
          <w:sz w:val="24"/>
          <w:szCs w:val="24"/>
        </w:rPr>
        <w:t>BUPATI LUWU TIMUR,</w:t>
      </w:r>
    </w:p>
    <w:p w14:paraId="49B634F6" w14:textId="77777777" w:rsidR="006A34AC" w:rsidRPr="004C229E" w:rsidRDefault="006A34AC" w:rsidP="006A34AC">
      <w:pPr>
        <w:rPr>
          <w:lang w:val="id-ID"/>
        </w:rPr>
      </w:pPr>
    </w:p>
    <w:p w14:paraId="6E1A90DE" w14:textId="77777777" w:rsidR="00A6226F" w:rsidRPr="004C229E" w:rsidRDefault="00152AE0" w:rsidP="00152AE0">
      <w:pPr>
        <w:pStyle w:val="BodyTextIndent"/>
        <w:tabs>
          <w:tab w:val="clear" w:pos="1701"/>
          <w:tab w:val="left" w:pos="1560"/>
        </w:tabs>
        <w:spacing w:line="216" w:lineRule="auto"/>
        <w:ind w:left="1890" w:hanging="1890"/>
        <w:rPr>
          <w:rFonts w:ascii="Bookman Old Style" w:hAnsi="Bookman Old Style" w:cs="Tahoma"/>
        </w:rPr>
      </w:pPr>
      <w:proofErr w:type="gramStart"/>
      <w:r>
        <w:rPr>
          <w:rFonts w:ascii="Bookman Old Style" w:hAnsi="Bookman Old Style" w:cs="Tahoma"/>
          <w:bCs/>
        </w:rPr>
        <w:t>Menimbang</w:t>
      </w:r>
      <w:r>
        <w:rPr>
          <w:rFonts w:ascii="Bookman Old Style" w:hAnsi="Bookman Old Style" w:cs="Tahoma"/>
          <w:bCs/>
        </w:rPr>
        <w:tab/>
        <w:t>:</w:t>
      </w:r>
      <w:proofErr w:type="gramEnd"/>
      <w:r>
        <w:rPr>
          <w:rFonts w:ascii="Bookman Old Style" w:hAnsi="Bookman Old Style" w:cs="Tahoma"/>
          <w:bCs/>
        </w:rPr>
        <w:tab/>
      </w:r>
      <w:r w:rsidRPr="00D042F0">
        <w:rPr>
          <w:rFonts w:ascii="Bookman Old Style" w:hAnsi="Bookman Old Style" w:cs="Tahoma"/>
          <w:bCs/>
          <w:color w:val="000000"/>
        </w:rPr>
        <w:t xml:space="preserve">bahwa untuk melaksanakan ketentuan Pasal </w:t>
      </w:r>
      <w:r w:rsidR="00AB4D23">
        <w:rPr>
          <w:rFonts w:ascii="Bookman Old Style" w:hAnsi="Bookman Old Style" w:cs="Tahoma"/>
          <w:bCs/>
          <w:color w:val="000000"/>
        </w:rPr>
        <w:t>5 ayat (2)</w:t>
      </w:r>
      <w:r w:rsidRPr="00D042F0">
        <w:rPr>
          <w:rFonts w:ascii="Bookman Old Style" w:hAnsi="Bookman Old Style" w:cs="Tahoma"/>
          <w:bCs/>
          <w:color w:val="000000"/>
        </w:rPr>
        <w:t xml:space="preserve"> Peraturan Daerah Kabupaten Luwu Timur Nomor 8 Tahun 2016 tentang Pembentukan dan Susunan Peran</w:t>
      </w:r>
      <w:r>
        <w:rPr>
          <w:rFonts w:ascii="Bookman Old Style" w:hAnsi="Bookman Old Style" w:cs="Tahoma"/>
          <w:bCs/>
          <w:color w:val="000000"/>
        </w:rPr>
        <w:t>gkat Daerah</w:t>
      </w:r>
      <w:r w:rsidRPr="00D042F0">
        <w:rPr>
          <w:rFonts w:ascii="Bookman Old Style" w:hAnsi="Bookman Old Style" w:cs="Tahoma"/>
          <w:bCs/>
          <w:color w:val="000000"/>
        </w:rPr>
        <w:t xml:space="preserve">, perlu </w:t>
      </w:r>
      <w:r w:rsidR="00AB4D23">
        <w:rPr>
          <w:rFonts w:ascii="Bookman Old Style" w:hAnsi="Bookman Old Style" w:cs="Tahoma"/>
          <w:bCs/>
          <w:color w:val="000000"/>
        </w:rPr>
        <w:t>membentuk</w:t>
      </w:r>
      <w:r w:rsidRPr="00D042F0">
        <w:rPr>
          <w:rFonts w:ascii="Bookman Old Style" w:hAnsi="Bookman Old Style" w:cs="Tahoma"/>
          <w:bCs/>
          <w:color w:val="000000"/>
        </w:rPr>
        <w:t xml:space="preserve"> Peraturan Bupati tentang Susunan Organisasi, Kedudukan, Tugas dan Fungsi, serta Tata Kerja </w:t>
      </w:r>
      <w:r>
        <w:rPr>
          <w:rFonts w:ascii="Bookman Old Style" w:hAnsi="Bookman Old Style" w:cs="Tahoma"/>
          <w:bCs/>
          <w:color w:val="000000"/>
        </w:rPr>
        <w:t>Inspektorat</w:t>
      </w:r>
      <w:r w:rsidRPr="00D042F0">
        <w:rPr>
          <w:rFonts w:ascii="Bookman Old Style" w:hAnsi="Bookman Old Style" w:cs="Tahoma"/>
          <w:bCs/>
          <w:color w:val="000000"/>
        </w:rPr>
        <w:t xml:space="preserve"> Kabupaten Luwu Timur</w:t>
      </w:r>
      <w:r w:rsidRPr="00D042F0">
        <w:rPr>
          <w:rFonts w:ascii="Bookman Old Style" w:hAnsi="Bookman Old Style" w:cs="Tahoma"/>
          <w:color w:val="000000"/>
        </w:rPr>
        <w:t>;</w:t>
      </w:r>
    </w:p>
    <w:p w14:paraId="0C347AC7" w14:textId="77777777" w:rsidR="00152AE0" w:rsidRPr="00D042F0" w:rsidRDefault="00E36E3A" w:rsidP="00152AE0">
      <w:pPr>
        <w:pStyle w:val="BodyTextIndent"/>
        <w:tabs>
          <w:tab w:val="clear" w:pos="1701"/>
          <w:tab w:val="left" w:pos="1560"/>
          <w:tab w:val="left" w:pos="1843"/>
        </w:tabs>
        <w:spacing w:before="120" w:line="240" w:lineRule="auto"/>
        <w:ind w:left="2268" w:hanging="2268"/>
        <w:rPr>
          <w:rFonts w:ascii="Bookman Old Style" w:hAnsi="Bookman Old Style" w:cs="Tahoma"/>
          <w:bCs/>
          <w:color w:val="000000"/>
        </w:rPr>
      </w:pPr>
      <w:proofErr w:type="gramStart"/>
      <w:r w:rsidRPr="004C229E">
        <w:rPr>
          <w:rFonts w:ascii="Bookman Old Style" w:hAnsi="Bookman Old Style" w:cs="Tahoma"/>
          <w:bCs/>
        </w:rPr>
        <w:t xml:space="preserve">Mengingat </w:t>
      </w:r>
      <w:r w:rsidRPr="004C229E">
        <w:rPr>
          <w:rFonts w:ascii="Bookman Old Style" w:hAnsi="Bookman Old Style" w:cs="Tahoma"/>
          <w:bCs/>
        </w:rPr>
        <w:tab/>
        <w:t>:</w:t>
      </w:r>
      <w:proofErr w:type="gramEnd"/>
      <w:r w:rsidRPr="004C229E">
        <w:rPr>
          <w:rFonts w:ascii="Bookman Old Style" w:hAnsi="Bookman Old Style" w:cs="Tahoma"/>
          <w:bCs/>
        </w:rPr>
        <w:t xml:space="preserve">   </w:t>
      </w:r>
      <w:r w:rsidR="00152AE0" w:rsidRPr="00D042F0">
        <w:rPr>
          <w:rFonts w:ascii="Bookman Old Style" w:hAnsi="Bookman Old Style" w:cs="Tahoma"/>
          <w:bCs/>
          <w:color w:val="000000"/>
        </w:rPr>
        <w:t>1.</w:t>
      </w:r>
      <w:r w:rsidR="00152AE0" w:rsidRPr="00D042F0">
        <w:rPr>
          <w:rFonts w:ascii="Bookman Old Style" w:hAnsi="Bookman Old Style" w:cs="Tahoma"/>
          <w:bCs/>
          <w:color w:val="000000"/>
        </w:rPr>
        <w:tab/>
        <w:t>Undang-Undang Nomor 7 Tahun 2003 tentang Pembentukan Kabupaten Luwu Timur dan Kabupaten Mamuju Utara di Provinsi Sulawesi Selatan (Lembaran Negara Republik Indonesia Tahun 2003 Nomor 27, Tambahan Lembaran Negara Republik Indonesia Nomor 4270);</w:t>
      </w:r>
    </w:p>
    <w:p w14:paraId="5456EDF2" w14:textId="77777777" w:rsidR="00152AE0" w:rsidRPr="00D042F0" w:rsidRDefault="00152AE0" w:rsidP="00152AE0">
      <w:pPr>
        <w:numPr>
          <w:ilvl w:val="0"/>
          <w:numId w:val="1"/>
        </w:numPr>
        <w:tabs>
          <w:tab w:val="clear" w:pos="2264"/>
        </w:tabs>
        <w:spacing w:before="120"/>
        <w:ind w:left="2268" w:hanging="425"/>
        <w:jc w:val="both"/>
        <w:rPr>
          <w:rFonts w:ascii="Bookman Old Style" w:hAnsi="Bookman Old Style" w:cs="Tahoma"/>
          <w:bCs/>
          <w:color w:val="000000"/>
        </w:rPr>
      </w:pPr>
      <w:r w:rsidRPr="00D042F0">
        <w:rPr>
          <w:rFonts w:ascii="Bookman Old Style" w:hAnsi="Bookman Old Style" w:cs="Arial"/>
          <w:color w:val="000000"/>
        </w:rPr>
        <w:t>Undang-Undang Nomor 12 Tahun 2011 tentang Pembentukan Peraturan Perundang-undangan (Lembaran Negara Republik Indonesia Tahun 2011 Nomor 82, Tambahan Lembaran Negara Republik Indonesia Nomor 5234);</w:t>
      </w:r>
    </w:p>
    <w:p w14:paraId="25F34BF6" w14:textId="77777777" w:rsidR="00152AE0" w:rsidRPr="00D042F0" w:rsidRDefault="00152AE0" w:rsidP="00152AE0">
      <w:pPr>
        <w:numPr>
          <w:ilvl w:val="0"/>
          <w:numId w:val="1"/>
        </w:numPr>
        <w:tabs>
          <w:tab w:val="clear" w:pos="2264"/>
        </w:tabs>
        <w:spacing w:before="120"/>
        <w:ind w:left="2268" w:hanging="425"/>
        <w:jc w:val="both"/>
        <w:rPr>
          <w:rFonts w:ascii="Bookman Old Style" w:hAnsi="Bookman Old Style" w:cs="Tahoma"/>
          <w:bCs/>
          <w:color w:val="000000"/>
        </w:rPr>
      </w:pPr>
      <w:r w:rsidRPr="00D042F0">
        <w:rPr>
          <w:rFonts w:ascii="Bookman Old Style" w:hAnsi="Bookman Old Style" w:cs="Arial"/>
          <w:color w:val="000000"/>
        </w:rPr>
        <w:t>Un</w:t>
      </w:r>
      <w:r w:rsidR="00AB4D23">
        <w:rPr>
          <w:rFonts w:ascii="Bookman Old Style" w:hAnsi="Bookman Old Style" w:cs="Arial"/>
          <w:color w:val="000000"/>
        </w:rPr>
        <w:t>dang-Undang Nomor 5 Tahun 2014 t</w:t>
      </w:r>
      <w:r w:rsidRPr="00D042F0">
        <w:rPr>
          <w:rFonts w:ascii="Bookman Old Style" w:hAnsi="Bookman Old Style" w:cs="Arial"/>
          <w:color w:val="000000"/>
        </w:rPr>
        <w:t>entang Aparatur Sipil Negara (Lembaran Negara Republik Indonesia Tahun 2014 Nomor 6, Tambahan Lembaran Negara Republik Indonesia Nomor 5494);</w:t>
      </w:r>
    </w:p>
    <w:p w14:paraId="01B5D731" w14:textId="77777777" w:rsidR="00152AE0" w:rsidRPr="00A12C43" w:rsidRDefault="00152AE0" w:rsidP="00152AE0">
      <w:pPr>
        <w:numPr>
          <w:ilvl w:val="0"/>
          <w:numId w:val="1"/>
        </w:numPr>
        <w:tabs>
          <w:tab w:val="clear" w:pos="2264"/>
        </w:tabs>
        <w:spacing w:before="120"/>
        <w:ind w:left="2268" w:hanging="425"/>
        <w:jc w:val="both"/>
        <w:rPr>
          <w:rFonts w:ascii="Bookman Old Style" w:hAnsi="Bookman Old Style" w:cs="Tahoma"/>
          <w:bCs/>
          <w:color w:val="000000"/>
        </w:rPr>
      </w:pPr>
      <w:r w:rsidRPr="00D042F0">
        <w:rPr>
          <w:rFonts w:ascii="Bookman Old Style" w:hAnsi="Bookman Old Style" w:cs="Arial"/>
          <w:color w:val="000000"/>
          <w:lang w:val="fi-FI"/>
        </w:rPr>
        <w:t xml:space="preserve">Undang-Undang Nomor </w:t>
      </w:r>
      <w:r w:rsidRPr="00D042F0">
        <w:rPr>
          <w:rFonts w:ascii="Bookman Old Style" w:hAnsi="Bookman Old Style" w:cs="Arial"/>
          <w:color w:val="000000"/>
        </w:rPr>
        <w:t xml:space="preserve">23 </w:t>
      </w:r>
      <w:r w:rsidRPr="00D042F0">
        <w:rPr>
          <w:rFonts w:ascii="Bookman Old Style" w:hAnsi="Bookman Old Style" w:cs="Arial"/>
          <w:color w:val="000000"/>
          <w:lang w:val="fi-FI"/>
        </w:rPr>
        <w:t xml:space="preserve">Tahun </w:t>
      </w:r>
      <w:r w:rsidRPr="00D042F0">
        <w:rPr>
          <w:rFonts w:ascii="Bookman Old Style" w:hAnsi="Bookman Old Style" w:cs="Arial"/>
          <w:color w:val="000000"/>
        </w:rPr>
        <w:t>2014</w:t>
      </w:r>
      <w:r w:rsidRPr="00D042F0">
        <w:rPr>
          <w:rFonts w:ascii="Bookman Old Style" w:hAnsi="Bookman Old Style" w:cs="Arial"/>
          <w:color w:val="000000"/>
          <w:lang w:val="fi-FI"/>
        </w:rPr>
        <w:t xml:space="preserve"> tentang Pem</w:t>
      </w:r>
      <w:r w:rsidRPr="00D042F0">
        <w:rPr>
          <w:rFonts w:ascii="Bookman Old Style" w:hAnsi="Bookman Old Style" w:cs="Arial"/>
          <w:color w:val="000000"/>
        </w:rPr>
        <w:t xml:space="preserve">erintahan Daerah </w:t>
      </w:r>
      <w:r w:rsidRPr="00D042F0">
        <w:rPr>
          <w:rFonts w:ascii="Bookman Old Style" w:hAnsi="Bookman Old Style" w:cs="Arial"/>
          <w:color w:val="000000"/>
          <w:lang w:val="fi-FI"/>
        </w:rPr>
        <w:t xml:space="preserve">(Lembaran Negara Republik Indonesia Tahun </w:t>
      </w:r>
      <w:r w:rsidRPr="00D042F0">
        <w:rPr>
          <w:rFonts w:ascii="Bookman Old Style" w:hAnsi="Bookman Old Style" w:cs="Arial"/>
          <w:color w:val="000000"/>
        </w:rPr>
        <w:t>2014</w:t>
      </w:r>
      <w:r w:rsidRPr="00D042F0">
        <w:rPr>
          <w:rFonts w:ascii="Bookman Old Style" w:hAnsi="Bookman Old Style" w:cs="Arial"/>
          <w:color w:val="000000"/>
          <w:lang w:val="fi-FI"/>
        </w:rPr>
        <w:t xml:space="preserve"> Nomor </w:t>
      </w:r>
      <w:r w:rsidRPr="00D042F0">
        <w:rPr>
          <w:rFonts w:ascii="Bookman Old Style" w:hAnsi="Bookman Old Style" w:cs="Arial"/>
          <w:color w:val="000000"/>
        </w:rPr>
        <w:t>244</w:t>
      </w:r>
      <w:r w:rsidRPr="00D042F0">
        <w:rPr>
          <w:rFonts w:ascii="Bookman Old Style" w:hAnsi="Bookman Old Style" w:cs="Arial"/>
          <w:color w:val="000000"/>
          <w:lang w:val="fi-FI"/>
        </w:rPr>
        <w:t xml:space="preserve">, Tambahan Lembaran Negara Republik Indonesia Nomor </w:t>
      </w:r>
      <w:r w:rsidRPr="00D042F0">
        <w:rPr>
          <w:rFonts w:ascii="Bookman Old Style" w:hAnsi="Bookman Old Style" w:cs="Arial"/>
          <w:color w:val="000000"/>
        </w:rPr>
        <w:t>5587</w:t>
      </w:r>
      <w:r w:rsidRPr="00D042F0">
        <w:rPr>
          <w:rFonts w:ascii="Bookman Old Style" w:hAnsi="Bookman Old Style" w:cs="Arial"/>
          <w:color w:val="000000"/>
          <w:lang w:val="fi-FI"/>
        </w:rPr>
        <w:t>)</w:t>
      </w:r>
      <w:r w:rsidRPr="00D042F0">
        <w:rPr>
          <w:rFonts w:ascii="Bookman Old Style" w:hAnsi="Bookman Old Style" w:cs="Arial"/>
          <w:color w:val="000000"/>
        </w:rPr>
        <w:t xml:space="preserve"> sebagai</w:t>
      </w:r>
      <w:r w:rsidR="00AB4D23">
        <w:rPr>
          <w:rFonts w:ascii="Bookman Old Style" w:hAnsi="Bookman Old Style" w:cs="Arial"/>
          <w:color w:val="000000"/>
        </w:rPr>
        <w:t>mana telah diubah beberapa kali</w:t>
      </w:r>
      <w:r w:rsidRPr="00D042F0">
        <w:rPr>
          <w:rFonts w:ascii="Bookman Old Style" w:hAnsi="Bookman Old Style" w:cs="Arial"/>
          <w:color w:val="000000"/>
        </w:rPr>
        <w:t xml:space="preserve"> terakhir dengan Undang-Undang Nomor 9 Tahun 2015 tentang Perubahan Kedua </w:t>
      </w:r>
      <w:r w:rsidR="00AB4D23">
        <w:rPr>
          <w:rFonts w:ascii="Bookman Old Style" w:hAnsi="Bookman Old Style" w:cs="Arial"/>
          <w:color w:val="000000"/>
        </w:rPr>
        <w:t>A</w:t>
      </w:r>
      <w:r w:rsidRPr="00D042F0">
        <w:rPr>
          <w:rFonts w:ascii="Bookman Old Style" w:hAnsi="Bookman Old Style" w:cs="Arial"/>
          <w:color w:val="000000"/>
        </w:rPr>
        <w:t>tas Undang-Undang Nomor 23 Tahun 2014 tentang Pemerintahan Daerah (Lembaran Negara Republik Indonesia Tahun 2015 Nomor 58, Tambahan Lembaran Negara Republik Indonesia Nomor 5679);</w:t>
      </w:r>
    </w:p>
    <w:p w14:paraId="380D1678" w14:textId="77777777" w:rsidR="00152AE0" w:rsidRPr="00C73A87" w:rsidRDefault="00152AE0" w:rsidP="00152AE0">
      <w:pPr>
        <w:numPr>
          <w:ilvl w:val="0"/>
          <w:numId w:val="1"/>
        </w:numPr>
        <w:tabs>
          <w:tab w:val="clear" w:pos="2264"/>
        </w:tabs>
        <w:spacing w:before="120"/>
        <w:ind w:left="2268" w:hanging="425"/>
        <w:jc w:val="both"/>
        <w:rPr>
          <w:rFonts w:ascii="Bookman Old Style" w:hAnsi="Bookman Old Style" w:cs="Tahoma"/>
          <w:bCs/>
          <w:color w:val="000000"/>
        </w:rPr>
      </w:pPr>
      <w:r w:rsidRPr="00D042F0">
        <w:rPr>
          <w:rFonts w:ascii="Bookman Old Style" w:hAnsi="Bookman Old Style" w:cs="Arial"/>
          <w:color w:val="000000"/>
        </w:rPr>
        <w:t>Undang-Undang Nomor 30 Tahun 2014 tentang Administrasi Pemerintahan (Lembaran Neg</w:t>
      </w:r>
      <w:r>
        <w:rPr>
          <w:rFonts w:ascii="Bookman Old Style" w:hAnsi="Bookman Old Style" w:cs="Arial"/>
          <w:color w:val="000000"/>
        </w:rPr>
        <w:t>ara Republik Indonesia Tahun 201</w:t>
      </w:r>
      <w:r w:rsidRPr="00D042F0">
        <w:rPr>
          <w:rFonts w:ascii="Bookman Old Style" w:hAnsi="Bookman Old Style" w:cs="Arial"/>
          <w:color w:val="000000"/>
        </w:rPr>
        <w:t>4 Nomor 292, Tambahan Lembaran Negara Republik Indonesia Nomor 5601)</w:t>
      </w:r>
      <w:r>
        <w:rPr>
          <w:rFonts w:ascii="Bookman Old Style" w:hAnsi="Bookman Old Style" w:cs="Arial"/>
          <w:color w:val="000000"/>
        </w:rPr>
        <w:t>;</w:t>
      </w:r>
    </w:p>
    <w:p w14:paraId="6923BEC1" w14:textId="77777777" w:rsidR="00C73A87" w:rsidRPr="00152AE0" w:rsidRDefault="00C73A87" w:rsidP="00C73A87">
      <w:pPr>
        <w:spacing w:before="120"/>
        <w:jc w:val="both"/>
        <w:rPr>
          <w:rFonts w:ascii="Bookman Old Style" w:hAnsi="Bookman Old Style" w:cs="Tahoma"/>
          <w:bCs/>
          <w:color w:val="000000"/>
        </w:rPr>
      </w:pPr>
    </w:p>
    <w:p w14:paraId="1B59D5B2" w14:textId="77777777" w:rsidR="001A484E" w:rsidRPr="001A484E" w:rsidRDefault="001A484E" w:rsidP="00152AE0">
      <w:pPr>
        <w:numPr>
          <w:ilvl w:val="0"/>
          <w:numId w:val="1"/>
        </w:numPr>
        <w:tabs>
          <w:tab w:val="clear" w:pos="2264"/>
        </w:tabs>
        <w:spacing w:before="120"/>
        <w:ind w:left="2268" w:hanging="425"/>
        <w:jc w:val="both"/>
        <w:rPr>
          <w:rFonts w:ascii="Bookman Old Style" w:hAnsi="Bookman Old Style" w:cs="Tahoma"/>
          <w:bCs/>
          <w:color w:val="000000"/>
        </w:rPr>
      </w:pPr>
      <w:r w:rsidRPr="008319D4">
        <w:rPr>
          <w:rFonts w:ascii="Bookman Old Style" w:hAnsi="Bookman Old Style" w:cs="Arial"/>
        </w:rPr>
        <w:lastRenderedPageBreak/>
        <w:t xml:space="preserve">Peraturan </w:t>
      </w:r>
      <w:proofErr w:type="gramStart"/>
      <w:r w:rsidRPr="008319D4">
        <w:rPr>
          <w:rFonts w:ascii="Bookman Old Style" w:hAnsi="Bookman Old Style" w:cs="Arial"/>
        </w:rPr>
        <w:t>Pemerintah  Nomor</w:t>
      </w:r>
      <w:proofErr w:type="gramEnd"/>
      <w:r w:rsidRPr="008319D4">
        <w:rPr>
          <w:rFonts w:ascii="Bookman Old Style" w:hAnsi="Bookman Old Style" w:cs="Arial"/>
        </w:rPr>
        <w:t xml:space="preserve"> </w:t>
      </w:r>
      <w:r w:rsidRPr="008319D4">
        <w:rPr>
          <w:rFonts w:ascii="Bookman Old Style" w:hAnsi="Bookman Old Style" w:cs="Arial"/>
          <w:lang w:val="id-ID"/>
        </w:rPr>
        <w:t xml:space="preserve">18 </w:t>
      </w:r>
      <w:r w:rsidRPr="008319D4">
        <w:rPr>
          <w:rFonts w:ascii="Bookman Old Style" w:hAnsi="Bookman Old Style" w:cs="Arial"/>
        </w:rPr>
        <w:t>Tahun</w:t>
      </w:r>
      <w:r w:rsidRPr="008319D4">
        <w:rPr>
          <w:rFonts w:ascii="Bookman Old Style" w:hAnsi="Bookman Old Style" w:cs="Arial"/>
          <w:lang w:val="id-ID"/>
        </w:rPr>
        <w:t xml:space="preserve"> 2016 </w:t>
      </w:r>
      <w:r w:rsidRPr="008319D4">
        <w:rPr>
          <w:rFonts w:ascii="Bookman Old Style" w:hAnsi="Bookman Old Style" w:cs="Arial"/>
        </w:rPr>
        <w:t xml:space="preserve">tentang Perangkat Daerah </w:t>
      </w:r>
      <w:r w:rsidRPr="008319D4">
        <w:rPr>
          <w:rFonts w:ascii="Bookman Old Style" w:hAnsi="Bookman Old Style" w:cs="Arial"/>
          <w:lang w:val="id-ID"/>
        </w:rPr>
        <w:t>(Lembaran Negara Republik Indonesia Tahun 2016 Nomor 114, Tambahan Lembaran Negara Republik Indonesia Nomor 5887)</w:t>
      </w:r>
      <w:r>
        <w:rPr>
          <w:rFonts w:ascii="Bookman Old Style" w:hAnsi="Bookman Old Style" w:cs="Arial"/>
        </w:rPr>
        <w:t>;</w:t>
      </w:r>
    </w:p>
    <w:p w14:paraId="6067D080" w14:textId="77777777" w:rsidR="00152AE0" w:rsidRDefault="00152AE0" w:rsidP="00152AE0">
      <w:pPr>
        <w:numPr>
          <w:ilvl w:val="0"/>
          <w:numId w:val="1"/>
        </w:numPr>
        <w:tabs>
          <w:tab w:val="clear" w:pos="2264"/>
        </w:tabs>
        <w:spacing w:before="120"/>
        <w:ind w:left="2268" w:hanging="425"/>
        <w:jc w:val="both"/>
        <w:rPr>
          <w:rFonts w:ascii="Bookman Old Style" w:hAnsi="Bookman Old Style" w:cs="Tahoma"/>
          <w:bCs/>
          <w:color w:val="000000"/>
        </w:rPr>
      </w:pPr>
      <w:r w:rsidRPr="000E0840">
        <w:rPr>
          <w:rFonts w:ascii="Bookman Old Style" w:hAnsi="Bookman Old Style"/>
          <w:color w:val="000000"/>
        </w:rPr>
        <w:t>Peraturan Daerah Kabupaten Luwu Timur Nomor 8 Tahun 2016 tentang Pembentukan dan Susunan Peran</w:t>
      </w:r>
      <w:r>
        <w:rPr>
          <w:rFonts w:ascii="Bookman Old Style" w:hAnsi="Bookman Old Style"/>
          <w:color w:val="000000"/>
        </w:rPr>
        <w:t xml:space="preserve">gkat Daerah </w:t>
      </w:r>
      <w:r w:rsidRPr="000E0840">
        <w:rPr>
          <w:rFonts w:ascii="Bookman Old Style" w:hAnsi="Bookman Old Style"/>
          <w:color w:val="000000"/>
        </w:rPr>
        <w:t xml:space="preserve"> (Lembaran Daerah Kabupaten Luwu Timur Tahun 2016 Nomor 8</w:t>
      </w:r>
      <w:r>
        <w:rPr>
          <w:rFonts w:ascii="Bookman Old Style" w:hAnsi="Bookman Old Style"/>
          <w:color w:val="000000"/>
        </w:rPr>
        <w:t>, Tambahan Lembaran Daerah Kabupaten Luwu Timur Nomor 103</w:t>
      </w:r>
      <w:r w:rsidRPr="000E0840">
        <w:rPr>
          <w:rFonts w:ascii="Bookman Old Style" w:hAnsi="Bookman Old Style"/>
          <w:color w:val="000000"/>
        </w:rPr>
        <w:t>).</w:t>
      </w:r>
    </w:p>
    <w:p w14:paraId="09B6993E" w14:textId="77777777" w:rsidR="00C72DED" w:rsidRPr="004C229E" w:rsidRDefault="00C72DED" w:rsidP="00152AE0">
      <w:pPr>
        <w:pStyle w:val="BodyTextIndent"/>
        <w:tabs>
          <w:tab w:val="clear" w:pos="1701"/>
          <w:tab w:val="left" w:pos="1560"/>
          <w:tab w:val="left" w:pos="1843"/>
        </w:tabs>
        <w:spacing w:before="120" w:line="240" w:lineRule="auto"/>
        <w:ind w:left="2268" w:hanging="2268"/>
        <w:rPr>
          <w:rFonts w:ascii="Bookman Old Style" w:hAnsi="Bookman Old Style" w:cs="Tahoma"/>
          <w:bCs/>
        </w:rPr>
      </w:pPr>
    </w:p>
    <w:p w14:paraId="3D2191BA" w14:textId="77777777" w:rsidR="00E36E3A" w:rsidRPr="004C229E" w:rsidRDefault="00AB4D23" w:rsidP="00E36E3A">
      <w:pPr>
        <w:pStyle w:val="Heading1"/>
        <w:tabs>
          <w:tab w:val="left" w:pos="1701"/>
        </w:tabs>
        <w:spacing w:before="120" w:line="240" w:lineRule="auto"/>
        <w:rPr>
          <w:rFonts w:ascii="Bookman Old Style" w:hAnsi="Bookman Old Style" w:cs="Tahoma"/>
          <w:b w:val="0"/>
        </w:rPr>
      </w:pPr>
      <w:r>
        <w:rPr>
          <w:rFonts w:ascii="Bookman Old Style" w:hAnsi="Bookman Old Style" w:cs="Tahoma"/>
          <w:b w:val="0"/>
        </w:rPr>
        <w:t>MEMUTUSKAN</w:t>
      </w:r>
      <w:r w:rsidR="00E36E3A" w:rsidRPr="004C229E">
        <w:rPr>
          <w:rFonts w:ascii="Bookman Old Style" w:hAnsi="Bookman Old Style" w:cs="Tahoma"/>
          <w:b w:val="0"/>
        </w:rPr>
        <w:t>:</w:t>
      </w:r>
    </w:p>
    <w:p w14:paraId="4BE05ADF" w14:textId="77777777" w:rsidR="00E36E3A" w:rsidRPr="004C229E" w:rsidRDefault="00E36E3A" w:rsidP="00E36E3A">
      <w:pPr>
        <w:pStyle w:val="BodyTextIndent"/>
        <w:tabs>
          <w:tab w:val="clear" w:pos="1701"/>
        </w:tabs>
        <w:spacing w:before="120" w:line="240" w:lineRule="auto"/>
        <w:ind w:left="1843" w:hanging="1843"/>
        <w:rPr>
          <w:rFonts w:ascii="Bookman Old Style" w:hAnsi="Bookman Old Style" w:cs="Tahoma"/>
        </w:rPr>
      </w:pPr>
      <w:proofErr w:type="gramStart"/>
      <w:r w:rsidRPr="004C229E">
        <w:rPr>
          <w:rFonts w:ascii="Bookman Old Style" w:hAnsi="Bookman Old Style" w:cs="Tahoma"/>
        </w:rPr>
        <w:t>Menetapkan :</w:t>
      </w:r>
      <w:proofErr w:type="gramEnd"/>
      <w:r w:rsidRPr="004C229E">
        <w:rPr>
          <w:rFonts w:ascii="Bookman Old Style" w:hAnsi="Bookman Old Style" w:cs="Tahoma"/>
        </w:rPr>
        <w:t xml:space="preserve"> </w:t>
      </w:r>
      <w:r w:rsidRPr="004C229E">
        <w:rPr>
          <w:rFonts w:ascii="Bookman Old Style" w:hAnsi="Bookman Old Style" w:cs="Tahoma"/>
        </w:rPr>
        <w:tab/>
      </w:r>
      <w:r w:rsidR="00C72DED" w:rsidRPr="004C229E">
        <w:rPr>
          <w:rFonts w:ascii="Bookman Old Style" w:hAnsi="Bookman Old Style"/>
        </w:rPr>
        <w:t xml:space="preserve">PERATURAN BUPATI TENTANG SUSUNAN ORGANISASI, KEDUDUKAN, TUGAS DAN FUNGSI, SERTA TATA </w:t>
      </w:r>
      <w:r w:rsidR="00110C25" w:rsidRPr="004C229E">
        <w:rPr>
          <w:rFonts w:ascii="Bookman Old Style" w:hAnsi="Bookman Old Style"/>
        </w:rPr>
        <w:t xml:space="preserve">      </w:t>
      </w:r>
      <w:r w:rsidR="00C72DED" w:rsidRPr="004C229E">
        <w:rPr>
          <w:rFonts w:ascii="Bookman Old Style" w:hAnsi="Bookman Old Style"/>
        </w:rPr>
        <w:t xml:space="preserve">KERJA </w:t>
      </w:r>
      <w:r w:rsidR="0094459C" w:rsidRPr="004C229E">
        <w:rPr>
          <w:rFonts w:ascii="Bookman Old Style" w:hAnsi="Bookman Old Style"/>
        </w:rPr>
        <w:t xml:space="preserve">INSPEKTORAT </w:t>
      </w:r>
      <w:r w:rsidR="00E2586D" w:rsidRPr="004C229E">
        <w:rPr>
          <w:rFonts w:ascii="Bookman Old Style" w:hAnsi="Bookman Old Style"/>
        </w:rPr>
        <w:t>KABUPATEN LUWU TIMUR</w:t>
      </w:r>
      <w:r w:rsidR="00C72DED" w:rsidRPr="004C229E">
        <w:rPr>
          <w:rFonts w:ascii="Bookman Old Style" w:hAnsi="Bookman Old Style"/>
        </w:rPr>
        <w:t>.</w:t>
      </w:r>
    </w:p>
    <w:p w14:paraId="790AEFBB" w14:textId="77777777" w:rsidR="00AD1A54" w:rsidRPr="004C229E" w:rsidRDefault="00AD1A54" w:rsidP="00A6226F">
      <w:pPr>
        <w:rPr>
          <w:rFonts w:ascii="Bookman Old Style" w:hAnsi="Bookman Old Style" w:cs="Tahoma"/>
        </w:rPr>
      </w:pPr>
    </w:p>
    <w:p w14:paraId="339BC727" w14:textId="77777777" w:rsidR="0080063D" w:rsidRPr="004C229E" w:rsidRDefault="0080063D" w:rsidP="00FE1624">
      <w:pPr>
        <w:jc w:val="center"/>
        <w:rPr>
          <w:rFonts w:ascii="Bookman Old Style" w:hAnsi="Bookman Old Style" w:cs="Tahoma"/>
        </w:rPr>
      </w:pPr>
      <w:r w:rsidRPr="004C229E">
        <w:rPr>
          <w:rFonts w:ascii="Bookman Old Style" w:hAnsi="Bookman Old Style" w:cs="Tahoma"/>
        </w:rPr>
        <w:t>BAB I</w:t>
      </w:r>
    </w:p>
    <w:p w14:paraId="7A34047F" w14:textId="77777777" w:rsidR="0080063D" w:rsidRPr="004C229E" w:rsidRDefault="0080063D" w:rsidP="00FE1624">
      <w:pPr>
        <w:jc w:val="center"/>
        <w:rPr>
          <w:rFonts w:ascii="Bookman Old Style" w:hAnsi="Bookman Old Style" w:cs="Tahoma"/>
        </w:rPr>
      </w:pPr>
      <w:r w:rsidRPr="004C229E">
        <w:rPr>
          <w:rFonts w:ascii="Bookman Old Style" w:hAnsi="Bookman Old Style" w:cs="Tahoma"/>
        </w:rPr>
        <w:t xml:space="preserve">KETENTUAN UMUM </w:t>
      </w:r>
    </w:p>
    <w:p w14:paraId="389D7A77" w14:textId="77777777" w:rsidR="0080063D" w:rsidRPr="004C229E" w:rsidRDefault="0080063D" w:rsidP="00FE1624">
      <w:pPr>
        <w:jc w:val="center"/>
        <w:rPr>
          <w:rFonts w:ascii="Bookman Old Style" w:hAnsi="Bookman Old Style" w:cs="Tahoma"/>
          <w:b/>
        </w:rPr>
      </w:pPr>
      <w:r w:rsidRPr="004C229E">
        <w:rPr>
          <w:rFonts w:ascii="Bookman Old Style" w:hAnsi="Bookman Old Style" w:cs="Tahoma"/>
        </w:rPr>
        <w:t>Pasal 1</w:t>
      </w:r>
    </w:p>
    <w:p w14:paraId="0C700AAA" w14:textId="77777777" w:rsidR="0080063D" w:rsidRPr="004C229E" w:rsidRDefault="0080063D" w:rsidP="00FE1624">
      <w:pPr>
        <w:rPr>
          <w:rFonts w:ascii="Bookman Old Style" w:hAnsi="Bookman Old Style" w:cs="Tahoma"/>
          <w:sz w:val="22"/>
        </w:rPr>
      </w:pPr>
    </w:p>
    <w:p w14:paraId="4155D0A8" w14:textId="77777777" w:rsidR="00152AE0" w:rsidRPr="00D042F0" w:rsidRDefault="00152AE0" w:rsidP="00152AE0">
      <w:pPr>
        <w:rPr>
          <w:rFonts w:ascii="Bookman Old Style" w:hAnsi="Bookman Old Style" w:cs="Tahoma"/>
          <w:color w:val="000000"/>
        </w:rPr>
      </w:pPr>
      <w:r w:rsidRPr="00D042F0">
        <w:rPr>
          <w:rFonts w:ascii="Bookman Old Style" w:hAnsi="Bookman Old Style" w:cs="Tahoma"/>
          <w:color w:val="000000"/>
        </w:rPr>
        <w:t xml:space="preserve">Dalam Peraturan Bupati ini yang dimaksud </w:t>
      </w:r>
      <w:proofErr w:type="gramStart"/>
      <w:r w:rsidRPr="00D042F0">
        <w:rPr>
          <w:rFonts w:ascii="Bookman Old Style" w:hAnsi="Bookman Old Style" w:cs="Tahoma"/>
          <w:color w:val="000000"/>
        </w:rPr>
        <w:t>dengan :</w:t>
      </w:r>
      <w:proofErr w:type="gramEnd"/>
    </w:p>
    <w:p w14:paraId="1432A004" w14:textId="77777777" w:rsidR="00152AE0" w:rsidRPr="00D042F0" w:rsidRDefault="00152AE0" w:rsidP="00152AE0">
      <w:pPr>
        <w:pStyle w:val="ListParagraph"/>
        <w:numPr>
          <w:ilvl w:val="0"/>
          <w:numId w:val="2"/>
        </w:numPr>
        <w:tabs>
          <w:tab w:val="clear" w:pos="360"/>
        </w:tabs>
        <w:ind w:left="450" w:hanging="270"/>
        <w:contextualSpacing w:val="0"/>
        <w:jc w:val="both"/>
        <w:rPr>
          <w:rFonts w:ascii="Bookman Old Style" w:hAnsi="Bookman Old Style" w:cs="Tahoma"/>
          <w:color w:val="000000"/>
        </w:rPr>
      </w:pPr>
      <w:r w:rsidRPr="00D042F0">
        <w:rPr>
          <w:rFonts w:ascii="Bookman Old Style" w:hAnsi="Bookman Old Style" w:cs="Tahoma"/>
          <w:color w:val="000000"/>
        </w:rPr>
        <w:t>Daerah adalah Kabupaten Luwu Timur.</w:t>
      </w:r>
    </w:p>
    <w:p w14:paraId="75316AE7" w14:textId="77777777" w:rsidR="00152AE0" w:rsidRPr="00D042F0" w:rsidRDefault="00152AE0" w:rsidP="00152AE0">
      <w:pPr>
        <w:pStyle w:val="ListParagraph"/>
        <w:numPr>
          <w:ilvl w:val="0"/>
          <w:numId w:val="2"/>
        </w:numPr>
        <w:tabs>
          <w:tab w:val="clear" w:pos="360"/>
        </w:tabs>
        <w:spacing w:before="120"/>
        <w:ind w:left="450" w:hanging="270"/>
        <w:contextualSpacing w:val="0"/>
        <w:jc w:val="both"/>
        <w:rPr>
          <w:rFonts w:ascii="Bookman Old Style" w:hAnsi="Bookman Old Style" w:cs="Tahoma"/>
          <w:color w:val="000000"/>
        </w:rPr>
      </w:pPr>
      <w:r w:rsidRPr="00D042F0">
        <w:rPr>
          <w:rFonts w:ascii="Bookman Old Style" w:hAnsi="Bookman Old Style"/>
          <w:color w:val="000000"/>
        </w:rPr>
        <w:t>Pemerintahan Daerah adalah penyelenggaraan urusan pemerintahan oleh pemerintah daerah dan dewan perwakilan rakyat daerah menurut asas otonomi dan tugas pembantuan dengan prinsip otonomi seluas-luasnya dalam sistem dan prinsip Negara Kesatuan Republik Indonesia sebagaimana dimaksud dalam Undang-Undang Dasar Negara Republik Indonesia Tahun 1945</w:t>
      </w:r>
      <w:r>
        <w:rPr>
          <w:rFonts w:ascii="Bookman Old Style" w:hAnsi="Bookman Old Style"/>
          <w:color w:val="000000"/>
        </w:rPr>
        <w:t>.</w:t>
      </w:r>
    </w:p>
    <w:p w14:paraId="03DF1BA1" w14:textId="77777777" w:rsidR="00152AE0" w:rsidRPr="00D042F0" w:rsidRDefault="00152AE0" w:rsidP="00152AE0">
      <w:pPr>
        <w:numPr>
          <w:ilvl w:val="0"/>
          <w:numId w:val="2"/>
        </w:numPr>
        <w:tabs>
          <w:tab w:val="clear" w:pos="360"/>
        </w:tabs>
        <w:spacing w:before="120"/>
        <w:ind w:left="450" w:hanging="270"/>
        <w:jc w:val="both"/>
        <w:rPr>
          <w:rFonts w:ascii="Bookman Old Style" w:hAnsi="Bookman Old Style" w:cs="Tahoma"/>
          <w:color w:val="000000"/>
        </w:rPr>
      </w:pPr>
      <w:r w:rsidRPr="00D042F0">
        <w:rPr>
          <w:rFonts w:ascii="Bookman Old Style" w:hAnsi="Bookman Old Style" w:cs="Tahoma"/>
          <w:color w:val="000000"/>
        </w:rPr>
        <w:t xml:space="preserve">Pemerintah Daerah adalah </w:t>
      </w:r>
      <w:r w:rsidRPr="00D042F0">
        <w:rPr>
          <w:rFonts w:ascii="Bookman Old Style" w:hAnsi="Bookman Old Style"/>
          <w:color w:val="000000"/>
        </w:rPr>
        <w:t xml:space="preserve">Bupati sebagai unsur </w:t>
      </w:r>
      <w:proofErr w:type="gramStart"/>
      <w:r w:rsidRPr="00D042F0">
        <w:rPr>
          <w:rFonts w:ascii="Bookman Old Style" w:hAnsi="Bookman Old Style"/>
          <w:color w:val="000000"/>
        </w:rPr>
        <w:t>penyelenggara  pemerintahan</w:t>
      </w:r>
      <w:proofErr w:type="gramEnd"/>
      <w:r w:rsidRPr="00D042F0">
        <w:rPr>
          <w:rFonts w:ascii="Bookman Old Style" w:hAnsi="Bookman Old Style"/>
          <w:color w:val="000000"/>
        </w:rPr>
        <w:t xml:space="preserve"> Daerah yang memimpin pelaksanaan urusan pemerintahan yang menjadi kewenangan daerah otonom</w:t>
      </w:r>
      <w:r w:rsidRPr="00D042F0">
        <w:rPr>
          <w:rFonts w:ascii="Bookman Old Style" w:hAnsi="Bookman Old Style" w:cs="Tahoma"/>
          <w:color w:val="000000"/>
        </w:rPr>
        <w:t>.</w:t>
      </w:r>
    </w:p>
    <w:p w14:paraId="21339EC5" w14:textId="77777777" w:rsidR="00152AE0" w:rsidRPr="00D042F0" w:rsidRDefault="00152AE0" w:rsidP="00152AE0">
      <w:pPr>
        <w:numPr>
          <w:ilvl w:val="0"/>
          <w:numId w:val="2"/>
        </w:numPr>
        <w:tabs>
          <w:tab w:val="clear" w:pos="360"/>
        </w:tabs>
        <w:spacing w:before="120"/>
        <w:ind w:left="450" w:hanging="270"/>
        <w:jc w:val="both"/>
        <w:rPr>
          <w:rFonts w:ascii="Bookman Old Style" w:hAnsi="Bookman Old Style" w:cs="Tahoma"/>
          <w:color w:val="000000"/>
        </w:rPr>
      </w:pPr>
      <w:r w:rsidRPr="00D042F0">
        <w:rPr>
          <w:rFonts w:ascii="Bookman Old Style" w:hAnsi="Bookman Old Style" w:cs="Tahoma"/>
          <w:color w:val="000000"/>
        </w:rPr>
        <w:t>Bupati adalah Bupati Luwu Timur.</w:t>
      </w:r>
    </w:p>
    <w:p w14:paraId="545EB6A5" w14:textId="77777777" w:rsidR="00152AE0" w:rsidRPr="00D042F0" w:rsidRDefault="00152AE0" w:rsidP="00152AE0">
      <w:pPr>
        <w:numPr>
          <w:ilvl w:val="0"/>
          <w:numId w:val="2"/>
        </w:numPr>
        <w:tabs>
          <w:tab w:val="clear" w:pos="360"/>
        </w:tabs>
        <w:spacing w:before="120"/>
        <w:ind w:left="450" w:hanging="270"/>
        <w:jc w:val="both"/>
        <w:rPr>
          <w:rFonts w:ascii="Bookman Old Style" w:hAnsi="Bookman Old Style" w:cs="Tahoma"/>
          <w:color w:val="000000"/>
        </w:rPr>
      </w:pPr>
      <w:r w:rsidRPr="00D042F0">
        <w:rPr>
          <w:rFonts w:ascii="Bookman Old Style" w:hAnsi="Bookman Old Style" w:cs="Tahoma"/>
          <w:color w:val="000000"/>
          <w:lang w:val="id-ID"/>
        </w:rPr>
        <w:t>Sekretariat Daerah adalah Sekretariat Daerah Kabupaten Luwu Timur</w:t>
      </w:r>
      <w:r w:rsidRPr="00D042F0">
        <w:rPr>
          <w:rFonts w:ascii="Bookman Old Style" w:hAnsi="Bookman Old Style" w:cs="Tahoma"/>
          <w:color w:val="000000"/>
        </w:rPr>
        <w:t>.</w:t>
      </w:r>
    </w:p>
    <w:p w14:paraId="5091B1EE" w14:textId="77777777" w:rsidR="00152AE0" w:rsidRPr="00D042F0" w:rsidRDefault="00152AE0" w:rsidP="00152AE0">
      <w:pPr>
        <w:numPr>
          <w:ilvl w:val="0"/>
          <w:numId w:val="2"/>
        </w:numPr>
        <w:tabs>
          <w:tab w:val="clear" w:pos="360"/>
        </w:tabs>
        <w:spacing w:before="120"/>
        <w:ind w:left="450" w:hanging="270"/>
        <w:jc w:val="both"/>
        <w:rPr>
          <w:rFonts w:ascii="Bookman Old Style" w:hAnsi="Bookman Old Style" w:cs="Tahoma"/>
          <w:color w:val="000000"/>
        </w:rPr>
      </w:pPr>
      <w:r w:rsidRPr="00D042F0">
        <w:rPr>
          <w:rFonts w:ascii="Bookman Old Style" w:hAnsi="Bookman Old Style" w:cs="Tahoma"/>
          <w:color w:val="000000"/>
        </w:rPr>
        <w:t>Sekretaris Daerah adalah Sekretaris Daerah Kabupaten Luwu Timur.</w:t>
      </w:r>
    </w:p>
    <w:p w14:paraId="0063D713" w14:textId="77777777" w:rsidR="00152AE0" w:rsidRPr="00D042F0" w:rsidRDefault="00152AE0" w:rsidP="00152AE0">
      <w:pPr>
        <w:numPr>
          <w:ilvl w:val="0"/>
          <w:numId w:val="2"/>
        </w:numPr>
        <w:tabs>
          <w:tab w:val="clear" w:pos="360"/>
        </w:tabs>
        <w:spacing w:before="120"/>
        <w:ind w:left="450" w:hanging="270"/>
        <w:jc w:val="both"/>
        <w:rPr>
          <w:rFonts w:ascii="Bookman Old Style" w:hAnsi="Bookman Old Style" w:cs="Tahoma"/>
          <w:color w:val="000000"/>
        </w:rPr>
      </w:pPr>
      <w:r w:rsidRPr="00D042F0">
        <w:rPr>
          <w:rFonts w:ascii="Bookman Old Style" w:hAnsi="Bookman Old Style" w:cs="Tahoma"/>
          <w:color w:val="000000"/>
        </w:rPr>
        <w:t>Peraturan Bupati adalah Peraturan Bupati Luwu Timur.</w:t>
      </w:r>
    </w:p>
    <w:p w14:paraId="113E9EB1" w14:textId="77777777" w:rsidR="00152AE0" w:rsidRPr="00D042F0" w:rsidRDefault="00152AE0" w:rsidP="00152AE0">
      <w:pPr>
        <w:numPr>
          <w:ilvl w:val="0"/>
          <w:numId w:val="2"/>
        </w:numPr>
        <w:tabs>
          <w:tab w:val="clear" w:pos="360"/>
        </w:tabs>
        <w:spacing w:before="120"/>
        <w:ind w:left="450" w:hanging="270"/>
        <w:jc w:val="both"/>
        <w:rPr>
          <w:rFonts w:ascii="Bookman Old Style" w:hAnsi="Bookman Old Style" w:cs="Tahoma"/>
          <w:color w:val="000000"/>
        </w:rPr>
      </w:pPr>
      <w:r>
        <w:rPr>
          <w:rFonts w:ascii="Bookman Old Style" w:hAnsi="Bookman Old Style" w:cs="Tahoma"/>
          <w:color w:val="000000"/>
        </w:rPr>
        <w:t xml:space="preserve">Inspektorat </w:t>
      </w:r>
      <w:r w:rsidRPr="00D042F0">
        <w:rPr>
          <w:rFonts w:ascii="Bookman Old Style" w:hAnsi="Bookman Old Style" w:cs="Tahoma"/>
          <w:color w:val="000000"/>
        </w:rPr>
        <w:t xml:space="preserve">adalah </w:t>
      </w:r>
      <w:r>
        <w:rPr>
          <w:rFonts w:ascii="Bookman Old Style" w:hAnsi="Bookman Old Style" w:cs="Tahoma"/>
          <w:color w:val="000000"/>
        </w:rPr>
        <w:t>Inspektorat</w:t>
      </w:r>
      <w:r w:rsidRPr="00D042F0">
        <w:rPr>
          <w:rFonts w:ascii="Bookman Old Style" w:hAnsi="Bookman Old Style" w:cs="Tahoma"/>
          <w:color w:val="000000"/>
        </w:rPr>
        <w:t xml:space="preserve"> Kabupaten Luwu Timur.</w:t>
      </w:r>
    </w:p>
    <w:p w14:paraId="2A5A94EA" w14:textId="77777777" w:rsidR="00152AE0" w:rsidRPr="00D042F0" w:rsidRDefault="00152AE0" w:rsidP="00152AE0">
      <w:pPr>
        <w:numPr>
          <w:ilvl w:val="0"/>
          <w:numId w:val="2"/>
        </w:numPr>
        <w:tabs>
          <w:tab w:val="clear" w:pos="360"/>
        </w:tabs>
        <w:spacing w:before="120"/>
        <w:ind w:left="450" w:hanging="270"/>
        <w:jc w:val="both"/>
        <w:rPr>
          <w:rFonts w:ascii="Bookman Old Style" w:hAnsi="Bookman Old Style" w:cs="Tahoma"/>
          <w:color w:val="000000"/>
        </w:rPr>
      </w:pPr>
      <w:r>
        <w:rPr>
          <w:rFonts w:ascii="Bookman Old Style" w:hAnsi="Bookman Old Style" w:cs="Tahoma"/>
          <w:color w:val="000000"/>
        </w:rPr>
        <w:t>Inspektur</w:t>
      </w:r>
      <w:r w:rsidRPr="00D042F0">
        <w:rPr>
          <w:rFonts w:ascii="Bookman Old Style" w:hAnsi="Bookman Old Style" w:cs="Tahoma"/>
          <w:color w:val="000000"/>
        </w:rPr>
        <w:t xml:space="preserve"> adalah </w:t>
      </w:r>
      <w:r>
        <w:rPr>
          <w:rFonts w:ascii="Bookman Old Style" w:hAnsi="Bookman Old Style" w:cs="Tahoma"/>
          <w:color w:val="000000"/>
        </w:rPr>
        <w:t>Inspektur</w:t>
      </w:r>
      <w:r w:rsidRPr="00D042F0">
        <w:rPr>
          <w:rFonts w:ascii="Bookman Old Style" w:hAnsi="Bookman Old Style" w:cs="Tahoma"/>
          <w:color w:val="000000"/>
        </w:rPr>
        <w:t xml:space="preserve"> Kabupaten Luwu Timur.</w:t>
      </w:r>
    </w:p>
    <w:p w14:paraId="700FA815" w14:textId="77777777" w:rsidR="00152AE0" w:rsidRPr="00D042F0" w:rsidRDefault="00152AE0" w:rsidP="00152AE0">
      <w:pPr>
        <w:numPr>
          <w:ilvl w:val="0"/>
          <w:numId w:val="2"/>
        </w:numPr>
        <w:tabs>
          <w:tab w:val="clear" w:pos="360"/>
        </w:tabs>
        <w:spacing w:before="120"/>
        <w:ind w:left="425" w:hanging="425"/>
        <w:jc w:val="both"/>
        <w:rPr>
          <w:rFonts w:ascii="Bookman Old Style" w:hAnsi="Bookman Old Style" w:cs="Tahoma"/>
          <w:color w:val="000000"/>
        </w:rPr>
      </w:pPr>
      <w:r w:rsidRPr="00D042F0">
        <w:rPr>
          <w:rFonts w:ascii="Bookman Old Style" w:hAnsi="Bookman Old Style" w:cs="Arial"/>
          <w:color w:val="000000"/>
          <w:lang w:val="fi-FI"/>
        </w:rPr>
        <w:t>Tugas pokok adalah Ikhtisar dari keseluruhan tugas jabatan</w:t>
      </w:r>
      <w:r w:rsidRPr="00D042F0">
        <w:rPr>
          <w:rFonts w:ascii="Bookman Old Style" w:hAnsi="Bookman Old Style" w:cs="Tahoma"/>
          <w:color w:val="000000"/>
        </w:rPr>
        <w:t>.</w:t>
      </w:r>
    </w:p>
    <w:p w14:paraId="23B02032" w14:textId="77777777" w:rsidR="00152AE0" w:rsidRPr="00D042F0" w:rsidRDefault="00152AE0" w:rsidP="00152AE0">
      <w:pPr>
        <w:numPr>
          <w:ilvl w:val="0"/>
          <w:numId w:val="2"/>
        </w:numPr>
        <w:tabs>
          <w:tab w:val="clear" w:pos="360"/>
        </w:tabs>
        <w:spacing w:before="120"/>
        <w:ind w:left="425" w:hanging="425"/>
        <w:jc w:val="both"/>
        <w:rPr>
          <w:rFonts w:ascii="Bookman Old Style" w:hAnsi="Bookman Old Style" w:cs="Tahoma"/>
          <w:color w:val="000000"/>
        </w:rPr>
      </w:pPr>
      <w:r w:rsidRPr="00D042F0">
        <w:rPr>
          <w:rFonts w:ascii="Bookman Old Style" w:hAnsi="Bookman Old Style" w:cs="Arial"/>
          <w:color w:val="000000"/>
          <w:lang w:val="fi-FI"/>
        </w:rPr>
        <w:t>Fungsi adalah  pekerjaan yang merupakan penjabaran dari tugas pokok.</w:t>
      </w:r>
    </w:p>
    <w:p w14:paraId="36CFEDAA" w14:textId="77777777" w:rsidR="00814468" w:rsidRPr="004C229E" w:rsidRDefault="00152AE0" w:rsidP="00152AE0">
      <w:pPr>
        <w:numPr>
          <w:ilvl w:val="0"/>
          <w:numId w:val="2"/>
        </w:numPr>
        <w:tabs>
          <w:tab w:val="clear" w:pos="360"/>
        </w:tabs>
        <w:spacing w:before="120"/>
        <w:ind w:left="425" w:hanging="425"/>
        <w:jc w:val="both"/>
        <w:rPr>
          <w:rFonts w:ascii="Bookman Old Style" w:hAnsi="Bookman Old Style" w:cs="Tahoma"/>
        </w:rPr>
      </w:pPr>
      <w:r w:rsidRPr="00D042F0">
        <w:rPr>
          <w:rFonts w:ascii="Bookman Old Style" w:hAnsi="Bookman Old Style" w:cs="Arial"/>
          <w:color w:val="000000"/>
          <w:lang w:val="fi-FI"/>
        </w:rPr>
        <w:t>Rincian tugas adalah  paparan atau bentangan atas semua tugas jabatan yang merupakan upaya pokok yang dilakukan pemegang jabatan.</w:t>
      </w:r>
    </w:p>
    <w:p w14:paraId="61DD61E1" w14:textId="77777777" w:rsidR="0080063D" w:rsidRPr="004C229E" w:rsidRDefault="0080063D" w:rsidP="00FE1624">
      <w:pPr>
        <w:rPr>
          <w:rFonts w:ascii="Bookman Old Style" w:hAnsi="Bookman Old Style"/>
          <w:b/>
          <w:sz w:val="20"/>
        </w:rPr>
      </w:pPr>
    </w:p>
    <w:p w14:paraId="0500EDC0" w14:textId="77777777" w:rsidR="00FB76B9" w:rsidRPr="004C229E" w:rsidRDefault="00FB76B9" w:rsidP="00B97A0F">
      <w:pPr>
        <w:spacing w:before="120"/>
        <w:jc w:val="center"/>
        <w:rPr>
          <w:rFonts w:ascii="Bookman Old Style" w:hAnsi="Bookman Old Style" w:cs="Tahoma"/>
        </w:rPr>
      </w:pPr>
      <w:r w:rsidRPr="004C229E">
        <w:rPr>
          <w:rFonts w:ascii="Bookman Old Style" w:hAnsi="Bookman Old Style" w:cs="Tahoma"/>
        </w:rPr>
        <w:t>BAB II</w:t>
      </w:r>
    </w:p>
    <w:p w14:paraId="0FAD9FA4" w14:textId="77777777" w:rsidR="00FB76B9" w:rsidRPr="004C229E" w:rsidRDefault="00FB76B9" w:rsidP="00B97A0F">
      <w:pPr>
        <w:spacing w:before="120"/>
        <w:jc w:val="center"/>
        <w:rPr>
          <w:rFonts w:ascii="Bookman Old Style" w:hAnsi="Bookman Old Style" w:cs="Tahoma"/>
        </w:rPr>
      </w:pPr>
      <w:proofErr w:type="gramStart"/>
      <w:r w:rsidRPr="004C229E">
        <w:rPr>
          <w:rFonts w:ascii="Bookman Old Style" w:hAnsi="Bookman Old Style" w:cs="Tahoma"/>
        </w:rPr>
        <w:t>SUSUNAN  ORGANISASI</w:t>
      </w:r>
      <w:proofErr w:type="gramEnd"/>
    </w:p>
    <w:p w14:paraId="12D21599" w14:textId="77777777" w:rsidR="00FB76B9" w:rsidRPr="004C229E" w:rsidRDefault="00FB76B9" w:rsidP="00B97A0F">
      <w:pPr>
        <w:spacing w:before="120"/>
        <w:jc w:val="center"/>
        <w:rPr>
          <w:rFonts w:ascii="Bookman Old Style" w:hAnsi="Bookman Old Style"/>
          <w:b/>
        </w:rPr>
      </w:pPr>
      <w:proofErr w:type="gramStart"/>
      <w:r w:rsidRPr="004C229E">
        <w:rPr>
          <w:rFonts w:ascii="Bookman Old Style" w:hAnsi="Bookman Old Style" w:cs="Tahoma"/>
        </w:rPr>
        <w:t>Pasal  2</w:t>
      </w:r>
      <w:proofErr w:type="gramEnd"/>
    </w:p>
    <w:p w14:paraId="209338D8" w14:textId="77777777" w:rsidR="00FB76B9" w:rsidRPr="004C229E" w:rsidRDefault="00FB76B9" w:rsidP="00FB76B9">
      <w:pPr>
        <w:jc w:val="both"/>
        <w:rPr>
          <w:rFonts w:ascii="Bookman Old Style" w:hAnsi="Bookman Old Style"/>
        </w:rPr>
      </w:pPr>
    </w:p>
    <w:p w14:paraId="4AF87B07" w14:textId="77777777" w:rsidR="00FB76B9" w:rsidRPr="004C229E" w:rsidRDefault="003F574B" w:rsidP="00202EC5">
      <w:pPr>
        <w:pStyle w:val="BodyText"/>
        <w:numPr>
          <w:ilvl w:val="0"/>
          <w:numId w:val="10"/>
        </w:numPr>
        <w:spacing w:line="240" w:lineRule="auto"/>
        <w:ind w:left="450" w:hanging="450"/>
        <w:rPr>
          <w:rFonts w:ascii="Bookman Old Style" w:hAnsi="Bookman Old Style" w:cs="Tahoma"/>
        </w:rPr>
      </w:pPr>
      <w:proofErr w:type="gramStart"/>
      <w:r w:rsidRPr="004C229E">
        <w:rPr>
          <w:rFonts w:ascii="Bookman Old Style" w:hAnsi="Bookman Old Style"/>
        </w:rPr>
        <w:t>Susunan  Organisasi</w:t>
      </w:r>
      <w:proofErr w:type="gramEnd"/>
      <w:r w:rsidRPr="004C229E">
        <w:rPr>
          <w:rFonts w:ascii="Bookman Old Style" w:hAnsi="Bookman Old Style"/>
        </w:rPr>
        <w:t xml:space="preserve">  </w:t>
      </w:r>
      <w:r w:rsidR="00790273" w:rsidRPr="004C229E">
        <w:rPr>
          <w:rFonts w:ascii="Bookman Old Style" w:hAnsi="Bookman Old Style" w:cs="Tahoma"/>
        </w:rPr>
        <w:t>Inspektorat</w:t>
      </w:r>
      <w:r w:rsidR="00AB4D23">
        <w:rPr>
          <w:rFonts w:ascii="Bookman Old Style" w:hAnsi="Bookman Old Style"/>
        </w:rPr>
        <w:t xml:space="preserve"> terdiri dari</w:t>
      </w:r>
      <w:r w:rsidRPr="004C229E">
        <w:rPr>
          <w:rFonts w:ascii="Bookman Old Style" w:hAnsi="Bookman Old Style"/>
        </w:rPr>
        <w:t xml:space="preserve"> :</w:t>
      </w:r>
    </w:p>
    <w:p w14:paraId="39949D1A" w14:textId="77777777" w:rsidR="00790273" w:rsidRPr="004C229E" w:rsidRDefault="00790273" w:rsidP="00790273">
      <w:pPr>
        <w:numPr>
          <w:ilvl w:val="0"/>
          <w:numId w:val="4"/>
        </w:numPr>
        <w:tabs>
          <w:tab w:val="clear" w:pos="786"/>
        </w:tabs>
        <w:ind w:left="810"/>
        <w:rPr>
          <w:rFonts w:ascii="Bookman Old Style" w:hAnsi="Bookman Old Style" w:cs="Tahoma"/>
        </w:rPr>
      </w:pPr>
      <w:bookmarkStart w:id="0" w:name="OLE_LINK9"/>
      <w:bookmarkStart w:id="1" w:name="OLE_LINK10"/>
      <w:bookmarkStart w:id="2" w:name="OLE_LINK11"/>
      <w:r w:rsidRPr="004C229E">
        <w:rPr>
          <w:rFonts w:ascii="Bookman Old Style" w:hAnsi="Bookman Old Style" w:cs="Tahoma"/>
        </w:rPr>
        <w:t>Inspektur;</w:t>
      </w:r>
    </w:p>
    <w:p w14:paraId="155BB4F5" w14:textId="77777777" w:rsidR="00790273" w:rsidRDefault="0021184C" w:rsidP="00790273">
      <w:pPr>
        <w:numPr>
          <w:ilvl w:val="0"/>
          <w:numId w:val="4"/>
        </w:numPr>
        <w:tabs>
          <w:tab w:val="clear" w:pos="786"/>
        </w:tabs>
        <w:ind w:left="810"/>
        <w:rPr>
          <w:rFonts w:ascii="Bookman Old Style" w:hAnsi="Bookman Old Style" w:cs="Tahoma"/>
        </w:rPr>
      </w:pPr>
      <w:r>
        <w:rPr>
          <w:rFonts w:ascii="Bookman Old Style" w:hAnsi="Bookman Old Style" w:cs="Tahoma"/>
        </w:rPr>
        <w:t xml:space="preserve">Sekretariat terdiri </w:t>
      </w:r>
      <w:proofErr w:type="gramStart"/>
      <w:r>
        <w:rPr>
          <w:rFonts w:ascii="Bookman Old Style" w:hAnsi="Bookman Old Style" w:cs="Tahoma"/>
        </w:rPr>
        <w:t>atas</w:t>
      </w:r>
      <w:r w:rsidR="00AB4D23">
        <w:rPr>
          <w:rFonts w:ascii="Bookman Old Style" w:hAnsi="Bookman Old Style" w:cs="Tahoma"/>
        </w:rPr>
        <w:t xml:space="preserve"> :</w:t>
      </w:r>
      <w:proofErr w:type="gramEnd"/>
    </w:p>
    <w:p w14:paraId="7A39CB8E" w14:textId="77777777" w:rsidR="00AB4D23" w:rsidRDefault="00AB4D23" w:rsidP="00BC245D">
      <w:pPr>
        <w:pStyle w:val="ListParagraph"/>
        <w:numPr>
          <w:ilvl w:val="0"/>
          <w:numId w:val="35"/>
        </w:numPr>
        <w:rPr>
          <w:rFonts w:ascii="Bookman Old Style" w:hAnsi="Bookman Old Style" w:cs="Tahoma"/>
        </w:rPr>
      </w:pPr>
      <w:r>
        <w:rPr>
          <w:rFonts w:ascii="Bookman Old Style" w:hAnsi="Bookman Old Style" w:cs="Tahoma"/>
        </w:rPr>
        <w:t>Subbagian Administrasi dan Umum.</w:t>
      </w:r>
    </w:p>
    <w:p w14:paraId="1642FB67" w14:textId="77777777" w:rsidR="00AB4D23" w:rsidRDefault="00AB4D23" w:rsidP="00BC245D">
      <w:pPr>
        <w:pStyle w:val="ListParagraph"/>
        <w:numPr>
          <w:ilvl w:val="0"/>
          <w:numId w:val="35"/>
        </w:numPr>
        <w:rPr>
          <w:rFonts w:ascii="Bookman Old Style" w:hAnsi="Bookman Old Style" w:cs="Tahoma"/>
        </w:rPr>
      </w:pPr>
      <w:r>
        <w:rPr>
          <w:rFonts w:ascii="Bookman Old Style" w:hAnsi="Bookman Old Style" w:cs="Tahoma"/>
        </w:rPr>
        <w:t>Subbagian Perencanaan.</w:t>
      </w:r>
    </w:p>
    <w:p w14:paraId="22B358CA" w14:textId="77777777" w:rsidR="00AB4D23" w:rsidRPr="00AB4D23" w:rsidRDefault="00AB4D23" w:rsidP="00BC245D">
      <w:pPr>
        <w:pStyle w:val="ListParagraph"/>
        <w:numPr>
          <w:ilvl w:val="0"/>
          <w:numId w:val="35"/>
        </w:numPr>
        <w:rPr>
          <w:rFonts w:ascii="Bookman Old Style" w:hAnsi="Bookman Old Style" w:cs="Tahoma"/>
        </w:rPr>
      </w:pPr>
      <w:r>
        <w:rPr>
          <w:rFonts w:ascii="Bookman Old Style" w:hAnsi="Bookman Old Style" w:cs="Tahoma"/>
        </w:rPr>
        <w:t>Subbagian Evaluasi dan Pelaporan.</w:t>
      </w:r>
    </w:p>
    <w:p w14:paraId="556203F7" w14:textId="77777777" w:rsidR="00790273" w:rsidRPr="004C229E" w:rsidRDefault="00790273" w:rsidP="00790273">
      <w:pPr>
        <w:numPr>
          <w:ilvl w:val="0"/>
          <w:numId w:val="4"/>
        </w:numPr>
        <w:tabs>
          <w:tab w:val="clear" w:pos="786"/>
        </w:tabs>
        <w:ind w:left="810"/>
        <w:rPr>
          <w:rFonts w:ascii="Bookman Old Style" w:hAnsi="Bookman Old Style" w:cs="Tahoma"/>
        </w:rPr>
      </w:pPr>
      <w:r w:rsidRPr="004C229E">
        <w:rPr>
          <w:rFonts w:ascii="Bookman Old Style" w:hAnsi="Bookman Old Style" w:cs="Tahoma"/>
        </w:rPr>
        <w:lastRenderedPageBreak/>
        <w:t>Inspektur Pembantu Wilayah I;</w:t>
      </w:r>
    </w:p>
    <w:p w14:paraId="2C3EF89E" w14:textId="77777777" w:rsidR="00790273" w:rsidRPr="004C229E" w:rsidRDefault="00790273" w:rsidP="00790273">
      <w:pPr>
        <w:numPr>
          <w:ilvl w:val="0"/>
          <w:numId w:val="4"/>
        </w:numPr>
        <w:tabs>
          <w:tab w:val="clear" w:pos="786"/>
        </w:tabs>
        <w:ind w:left="810"/>
        <w:rPr>
          <w:rFonts w:ascii="Bookman Old Style" w:hAnsi="Bookman Old Style" w:cs="Tahoma"/>
        </w:rPr>
      </w:pPr>
      <w:r w:rsidRPr="004C229E">
        <w:rPr>
          <w:rFonts w:ascii="Bookman Old Style" w:hAnsi="Bookman Old Style" w:cs="Tahoma"/>
        </w:rPr>
        <w:t>Inspektur Pembantu Wilayah II;</w:t>
      </w:r>
    </w:p>
    <w:p w14:paraId="06D48FBB" w14:textId="77777777" w:rsidR="00790273" w:rsidRPr="004C229E" w:rsidRDefault="00790273" w:rsidP="00790273">
      <w:pPr>
        <w:numPr>
          <w:ilvl w:val="0"/>
          <w:numId w:val="4"/>
        </w:numPr>
        <w:tabs>
          <w:tab w:val="clear" w:pos="786"/>
        </w:tabs>
        <w:ind w:left="810"/>
        <w:rPr>
          <w:rFonts w:ascii="Bookman Old Style" w:hAnsi="Bookman Old Style" w:cs="Tahoma"/>
        </w:rPr>
      </w:pPr>
      <w:r w:rsidRPr="004C229E">
        <w:rPr>
          <w:rFonts w:ascii="Bookman Old Style" w:hAnsi="Bookman Old Style" w:cs="Tahoma"/>
        </w:rPr>
        <w:t>Inspektur Pembantu Wilayah III;</w:t>
      </w:r>
    </w:p>
    <w:p w14:paraId="239AB39B" w14:textId="77777777" w:rsidR="00790273" w:rsidRPr="004C229E" w:rsidRDefault="00790273" w:rsidP="00790273">
      <w:pPr>
        <w:numPr>
          <w:ilvl w:val="0"/>
          <w:numId w:val="4"/>
        </w:numPr>
        <w:tabs>
          <w:tab w:val="clear" w:pos="786"/>
        </w:tabs>
        <w:ind w:left="810"/>
        <w:rPr>
          <w:rFonts w:ascii="Bookman Old Style" w:hAnsi="Bookman Old Style" w:cs="Tahoma"/>
        </w:rPr>
      </w:pPr>
      <w:r w:rsidRPr="004C229E">
        <w:rPr>
          <w:rFonts w:ascii="Bookman Old Style" w:hAnsi="Bookman Old Style" w:cs="Tahoma"/>
        </w:rPr>
        <w:t>Inspektur Pembantu Wilayah IV; dan</w:t>
      </w:r>
    </w:p>
    <w:p w14:paraId="00E8FD68" w14:textId="77777777" w:rsidR="00226C51" w:rsidRPr="004C229E" w:rsidRDefault="00790273" w:rsidP="00790273">
      <w:pPr>
        <w:pStyle w:val="BodyText"/>
        <w:numPr>
          <w:ilvl w:val="0"/>
          <w:numId w:val="4"/>
        </w:numPr>
        <w:spacing w:line="240" w:lineRule="auto"/>
        <w:rPr>
          <w:rFonts w:ascii="Bookman Old Style" w:hAnsi="Bookman Old Style" w:cs="Tahoma"/>
        </w:rPr>
      </w:pPr>
      <w:r w:rsidRPr="004C229E">
        <w:rPr>
          <w:rFonts w:ascii="Bookman Old Style" w:hAnsi="Bookman Old Style" w:cs="Tahoma"/>
        </w:rPr>
        <w:t>Kelompok Jabatan Fungsional</w:t>
      </w:r>
      <w:r w:rsidR="00AB4D23">
        <w:rPr>
          <w:rFonts w:ascii="Bookman Old Style" w:hAnsi="Bookman Old Style" w:cs="Tahoma"/>
        </w:rPr>
        <w:t>.</w:t>
      </w:r>
      <w:bookmarkEnd w:id="0"/>
      <w:bookmarkEnd w:id="1"/>
      <w:bookmarkEnd w:id="2"/>
    </w:p>
    <w:p w14:paraId="054E25D3" w14:textId="77777777" w:rsidR="003F574B" w:rsidRPr="004C229E" w:rsidRDefault="00AB4D23" w:rsidP="00202EC5">
      <w:pPr>
        <w:pStyle w:val="BodyText"/>
        <w:numPr>
          <w:ilvl w:val="0"/>
          <w:numId w:val="10"/>
        </w:numPr>
        <w:spacing w:before="120" w:line="240" w:lineRule="auto"/>
        <w:ind w:left="446" w:hanging="446"/>
        <w:rPr>
          <w:rFonts w:ascii="Bookman Old Style" w:hAnsi="Bookman Old Style" w:cs="Tahoma"/>
        </w:rPr>
      </w:pPr>
      <w:r>
        <w:rPr>
          <w:rFonts w:ascii="Bookman Old Style" w:hAnsi="Bookman Old Style"/>
        </w:rPr>
        <w:t>S</w:t>
      </w:r>
      <w:r w:rsidR="00226C51" w:rsidRPr="004C229E">
        <w:rPr>
          <w:rFonts w:ascii="Bookman Old Style" w:hAnsi="Bookman Old Style"/>
        </w:rPr>
        <w:t xml:space="preserve">usunan organisasi </w:t>
      </w:r>
      <w:r w:rsidR="00790273" w:rsidRPr="004C229E">
        <w:rPr>
          <w:rFonts w:ascii="Bookman Old Style" w:hAnsi="Bookman Old Style" w:cs="Tahoma"/>
        </w:rPr>
        <w:t>Inspektorat</w:t>
      </w:r>
      <w:r w:rsidR="00823456" w:rsidRPr="004C229E">
        <w:rPr>
          <w:rFonts w:ascii="Bookman Old Style" w:hAnsi="Bookman Old Style"/>
        </w:rPr>
        <w:t xml:space="preserve"> </w:t>
      </w:r>
      <w:r w:rsidR="00226C51" w:rsidRPr="004C229E">
        <w:rPr>
          <w:rFonts w:ascii="Bookman Old Style" w:hAnsi="Bookman Old Style"/>
        </w:rPr>
        <w:t xml:space="preserve">sebagaimana dimaksud pada ayat (1) tercantum pada </w:t>
      </w:r>
      <w:r>
        <w:rPr>
          <w:rFonts w:ascii="Bookman Old Style" w:hAnsi="Bookman Old Style"/>
        </w:rPr>
        <w:t>bagan dalam L</w:t>
      </w:r>
      <w:r w:rsidR="00226C51" w:rsidRPr="004C229E">
        <w:rPr>
          <w:rFonts w:ascii="Bookman Old Style" w:hAnsi="Bookman Old Style"/>
        </w:rPr>
        <w:t>ampiran yang merupakan bagian tidak terpisahkan dari Peraturan Bupati ini.</w:t>
      </w:r>
    </w:p>
    <w:p w14:paraId="220DB51F" w14:textId="77777777" w:rsidR="00CA6ED3" w:rsidRPr="004C229E" w:rsidRDefault="00CA6ED3" w:rsidP="00226C51">
      <w:pPr>
        <w:spacing w:before="120"/>
        <w:ind w:left="284"/>
        <w:rPr>
          <w:rFonts w:ascii="Bookman Old Style" w:hAnsi="Bookman Old Style" w:cs="Tahoma"/>
        </w:rPr>
      </w:pPr>
    </w:p>
    <w:p w14:paraId="02EA1E58" w14:textId="77777777" w:rsidR="00FB76B9" w:rsidRPr="004C229E" w:rsidRDefault="00FB76B9" w:rsidP="00FB76B9">
      <w:pPr>
        <w:jc w:val="center"/>
        <w:rPr>
          <w:rFonts w:ascii="Bookman Old Style" w:hAnsi="Bookman Old Style" w:cs="Tahoma"/>
        </w:rPr>
      </w:pPr>
      <w:r w:rsidRPr="004C229E">
        <w:rPr>
          <w:rFonts w:ascii="Bookman Old Style" w:hAnsi="Bookman Old Style" w:cs="Tahoma"/>
        </w:rPr>
        <w:t>BAB III</w:t>
      </w:r>
    </w:p>
    <w:p w14:paraId="6A9AD35F" w14:textId="77777777" w:rsidR="00226C51" w:rsidRPr="004C229E" w:rsidRDefault="00226C51" w:rsidP="0082642B">
      <w:pPr>
        <w:spacing w:before="120"/>
        <w:jc w:val="center"/>
        <w:rPr>
          <w:rFonts w:ascii="Bookman Old Style" w:hAnsi="Bookman Old Style" w:cs="Tahoma"/>
        </w:rPr>
      </w:pPr>
      <w:r w:rsidRPr="004C229E">
        <w:rPr>
          <w:rFonts w:ascii="Bookman Old Style" w:hAnsi="Bookman Old Style" w:cs="Tahoma"/>
        </w:rPr>
        <w:t>KEDUDUKAN</w:t>
      </w:r>
    </w:p>
    <w:p w14:paraId="50ABCAF4" w14:textId="77777777" w:rsidR="00226C51" w:rsidRPr="004C229E" w:rsidRDefault="00226C51" w:rsidP="0082642B">
      <w:pPr>
        <w:spacing w:before="120"/>
        <w:jc w:val="center"/>
        <w:rPr>
          <w:rFonts w:ascii="Bookman Old Style" w:hAnsi="Bookman Old Style" w:cs="Tahoma"/>
        </w:rPr>
      </w:pPr>
      <w:r w:rsidRPr="004C229E">
        <w:rPr>
          <w:rFonts w:ascii="Bookman Old Style" w:hAnsi="Bookman Old Style" w:cs="Tahoma"/>
        </w:rPr>
        <w:t>Pasal 3</w:t>
      </w:r>
    </w:p>
    <w:p w14:paraId="6995C6DC" w14:textId="77777777" w:rsidR="00756D24" w:rsidRPr="004C229E" w:rsidRDefault="00790273" w:rsidP="00BC245D">
      <w:pPr>
        <w:pStyle w:val="ListParagraph"/>
        <w:numPr>
          <w:ilvl w:val="0"/>
          <w:numId w:val="20"/>
        </w:numPr>
        <w:spacing w:before="120"/>
        <w:ind w:left="450" w:hanging="450"/>
        <w:jc w:val="both"/>
        <w:rPr>
          <w:rFonts w:ascii="Bookman Old Style" w:hAnsi="Bookman Old Style"/>
        </w:rPr>
      </w:pPr>
      <w:r w:rsidRPr="004C229E">
        <w:rPr>
          <w:rFonts w:ascii="Bookman Old Style" w:hAnsi="Bookman Old Style"/>
        </w:rPr>
        <w:t>Inspektorat</w:t>
      </w:r>
      <w:r w:rsidR="00756D24" w:rsidRPr="004C229E">
        <w:rPr>
          <w:rFonts w:ascii="Bookman Old Style" w:hAnsi="Bookman Old Style"/>
        </w:rPr>
        <w:t xml:space="preserve"> merupakan unsur </w:t>
      </w:r>
      <w:r w:rsidRPr="004C229E">
        <w:rPr>
          <w:rFonts w:ascii="Bookman Old Style" w:hAnsi="Bookman Old Style"/>
        </w:rPr>
        <w:t xml:space="preserve">pengawas penyelenggaraan </w:t>
      </w:r>
      <w:r w:rsidR="00756D24" w:rsidRPr="004C229E">
        <w:rPr>
          <w:rFonts w:ascii="Bookman Old Style" w:hAnsi="Bookman Old Style"/>
        </w:rPr>
        <w:t>pemerintahan;</w:t>
      </w:r>
    </w:p>
    <w:p w14:paraId="31FAC60E" w14:textId="77777777" w:rsidR="00226C51" w:rsidRPr="004C229E" w:rsidRDefault="00DD7B2D" w:rsidP="00BC245D">
      <w:pPr>
        <w:pStyle w:val="ListParagraph"/>
        <w:numPr>
          <w:ilvl w:val="0"/>
          <w:numId w:val="20"/>
        </w:numPr>
        <w:spacing w:before="120"/>
        <w:ind w:left="446" w:hanging="446"/>
        <w:contextualSpacing w:val="0"/>
        <w:jc w:val="both"/>
        <w:rPr>
          <w:rFonts w:ascii="Bookman Old Style" w:hAnsi="Bookman Old Style"/>
        </w:rPr>
      </w:pPr>
      <w:r w:rsidRPr="004C229E">
        <w:rPr>
          <w:rFonts w:ascii="Bookman Old Style" w:hAnsi="Bookman Old Style"/>
        </w:rPr>
        <w:t>Inspektorat</w:t>
      </w:r>
      <w:r w:rsidR="00226C51" w:rsidRPr="004C229E">
        <w:rPr>
          <w:rFonts w:ascii="Bookman Old Style" w:hAnsi="Bookman Old Style"/>
        </w:rPr>
        <w:t xml:space="preserve"> sebagaimana dimaksud </w:t>
      </w:r>
      <w:r w:rsidR="00756D24" w:rsidRPr="004C229E">
        <w:rPr>
          <w:rFonts w:ascii="Bookman Old Style" w:hAnsi="Bookman Old Style"/>
        </w:rPr>
        <w:t>pada ayat (1)</w:t>
      </w:r>
      <w:r w:rsidR="00226C51" w:rsidRPr="004C229E">
        <w:rPr>
          <w:rFonts w:ascii="Bookman Old Style" w:hAnsi="Bookman Old Style"/>
        </w:rPr>
        <w:t xml:space="preserve">, dipimpin oleh </w:t>
      </w:r>
      <w:r w:rsidR="00796818" w:rsidRPr="004C229E">
        <w:rPr>
          <w:rFonts w:ascii="Bookman Old Style" w:hAnsi="Bookman Old Style"/>
        </w:rPr>
        <w:t>Inspektur</w:t>
      </w:r>
      <w:r w:rsidR="00226C51" w:rsidRPr="004C229E">
        <w:rPr>
          <w:rFonts w:ascii="Bookman Old Style" w:hAnsi="Bookman Old Style"/>
        </w:rPr>
        <w:t xml:space="preserve"> yang berada </w:t>
      </w:r>
      <w:r w:rsidR="00AB4D23">
        <w:rPr>
          <w:rFonts w:ascii="Bookman Old Style" w:hAnsi="Bookman Old Style"/>
        </w:rPr>
        <w:t>di bawah</w:t>
      </w:r>
      <w:r w:rsidR="00226C51" w:rsidRPr="004C229E">
        <w:rPr>
          <w:rFonts w:ascii="Bookman Old Style" w:hAnsi="Bookman Old Style"/>
        </w:rPr>
        <w:t xml:space="preserve"> dan bertanggung jawab kepada Bupati melalui Sekretaris Daerah.</w:t>
      </w:r>
    </w:p>
    <w:p w14:paraId="7C8CE2A5" w14:textId="77777777" w:rsidR="00DB2B82" w:rsidRPr="004C229E" w:rsidRDefault="00DB2B82" w:rsidP="00DB2B82">
      <w:pPr>
        <w:jc w:val="both"/>
        <w:rPr>
          <w:rFonts w:ascii="Bookman Old Style" w:hAnsi="Bookman Old Style"/>
        </w:rPr>
      </w:pPr>
    </w:p>
    <w:p w14:paraId="43DFD2CC" w14:textId="77777777" w:rsidR="00DB2B82" w:rsidRPr="004C229E" w:rsidRDefault="00DB2B82" w:rsidP="00DB2B82">
      <w:pPr>
        <w:spacing w:before="120"/>
        <w:jc w:val="center"/>
        <w:rPr>
          <w:rFonts w:ascii="Bookman Old Style" w:hAnsi="Bookman Old Style"/>
        </w:rPr>
      </w:pPr>
      <w:r w:rsidRPr="004C229E">
        <w:rPr>
          <w:rFonts w:ascii="Bookman Old Style" w:hAnsi="Bookman Old Style"/>
        </w:rPr>
        <w:t>BAB IV</w:t>
      </w:r>
    </w:p>
    <w:p w14:paraId="7CA6A383" w14:textId="77777777" w:rsidR="00DB2B82" w:rsidRPr="004C229E" w:rsidRDefault="00DB2B82" w:rsidP="00DB2B82">
      <w:pPr>
        <w:spacing w:before="120"/>
        <w:jc w:val="center"/>
        <w:rPr>
          <w:rFonts w:ascii="Bookman Old Style" w:hAnsi="Bookman Old Style"/>
        </w:rPr>
      </w:pPr>
      <w:r w:rsidRPr="004C229E">
        <w:rPr>
          <w:rFonts w:ascii="Bookman Old Style" w:hAnsi="Bookman Old Style"/>
        </w:rPr>
        <w:t>TUGAS POKOK, FUNGSI, DAN RINCIAN TUGAS</w:t>
      </w:r>
    </w:p>
    <w:p w14:paraId="1FDBDCC4" w14:textId="77777777" w:rsidR="00DB2B82" w:rsidRPr="004C229E" w:rsidRDefault="00DB2B82" w:rsidP="00DB2B82">
      <w:pPr>
        <w:spacing w:before="120"/>
        <w:jc w:val="center"/>
        <w:rPr>
          <w:rFonts w:ascii="Bookman Old Style" w:hAnsi="Bookman Old Style"/>
        </w:rPr>
      </w:pPr>
      <w:r w:rsidRPr="004C229E">
        <w:rPr>
          <w:rFonts w:ascii="Bookman Old Style" w:hAnsi="Bookman Old Style"/>
        </w:rPr>
        <w:t>Bagian Kesatu</w:t>
      </w:r>
    </w:p>
    <w:p w14:paraId="50B10E90" w14:textId="77777777" w:rsidR="00DB2B82" w:rsidRPr="004C229E" w:rsidRDefault="00434047" w:rsidP="00DB2B82">
      <w:pPr>
        <w:spacing w:before="120"/>
        <w:jc w:val="center"/>
        <w:rPr>
          <w:rFonts w:ascii="Bookman Old Style" w:hAnsi="Bookman Old Style"/>
        </w:rPr>
      </w:pPr>
      <w:r w:rsidRPr="004C229E">
        <w:rPr>
          <w:rFonts w:ascii="Bookman Old Style" w:hAnsi="Bookman Old Style"/>
        </w:rPr>
        <w:t>Inspektur</w:t>
      </w:r>
    </w:p>
    <w:p w14:paraId="33888F77" w14:textId="77777777" w:rsidR="00DB2B82" w:rsidRPr="004C229E" w:rsidRDefault="00DB2B82" w:rsidP="00DB2B82">
      <w:pPr>
        <w:spacing w:before="120"/>
        <w:jc w:val="center"/>
        <w:rPr>
          <w:rFonts w:ascii="Bookman Old Style" w:hAnsi="Bookman Old Style"/>
        </w:rPr>
      </w:pPr>
      <w:r w:rsidRPr="004C229E">
        <w:rPr>
          <w:rFonts w:ascii="Bookman Old Style" w:hAnsi="Bookman Old Style"/>
        </w:rPr>
        <w:t>Pasal 4</w:t>
      </w:r>
    </w:p>
    <w:p w14:paraId="18F4AA50" w14:textId="77777777" w:rsidR="006559B6" w:rsidRPr="004C229E" w:rsidRDefault="00796818" w:rsidP="00B30AAB">
      <w:pPr>
        <w:pStyle w:val="BodyText"/>
        <w:numPr>
          <w:ilvl w:val="0"/>
          <w:numId w:val="3"/>
        </w:numPr>
        <w:tabs>
          <w:tab w:val="clear" w:pos="390"/>
        </w:tabs>
        <w:spacing w:before="120" w:line="240" w:lineRule="auto"/>
        <w:ind w:left="567" w:hanging="567"/>
        <w:rPr>
          <w:rFonts w:ascii="Bookman Old Style" w:hAnsi="Bookman Old Style" w:cs="Tahoma"/>
        </w:rPr>
      </w:pPr>
      <w:r w:rsidRPr="004C229E">
        <w:rPr>
          <w:rFonts w:ascii="Bookman Old Style" w:hAnsi="Bookman Old Style"/>
        </w:rPr>
        <w:t>Inspektur</w:t>
      </w:r>
      <w:r w:rsidR="00DB2B82" w:rsidRPr="004C229E">
        <w:rPr>
          <w:rFonts w:ascii="Bookman Old Style" w:hAnsi="Bookman Old Style"/>
        </w:rPr>
        <w:t xml:space="preserve"> </w:t>
      </w:r>
      <w:r w:rsidR="00AB4D23">
        <w:rPr>
          <w:rFonts w:ascii="Bookman Old Style" w:hAnsi="Bookman Old Style"/>
        </w:rPr>
        <w:t xml:space="preserve">sebagaimana dimaksud dalam Pasal 2 ayat (1) huruf a </w:t>
      </w:r>
      <w:r w:rsidR="00DB2B82" w:rsidRPr="004C229E">
        <w:rPr>
          <w:rFonts w:ascii="Bookman Old Style" w:hAnsi="Bookman Old Style"/>
        </w:rPr>
        <w:t xml:space="preserve">mempunyai tugas membantu </w:t>
      </w:r>
      <w:r w:rsidR="00901A60" w:rsidRPr="004C229E">
        <w:rPr>
          <w:rFonts w:ascii="Bookman Old Style" w:hAnsi="Bookman Old Style"/>
        </w:rPr>
        <w:t>Bupati</w:t>
      </w:r>
      <w:r w:rsidR="00DB2B82" w:rsidRPr="004C229E">
        <w:rPr>
          <w:rFonts w:ascii="Bookman Old Style" w:hAnsi="Bookman Old Style"/>
        </w:rPr>
        <w:t xml:space="preserve"> </w:t>
      </w:r>
      <w:r w:rsidR="00756D24" w:rsidRPr="004C229E">
        <w:rPr>
          <w:rFonts w:ascii="Bookman Old Style" w:hAnsi="Bookman Old Style"/>
        </w:rPr>
        <w:t xml:space="preserve">dalam memimpin dan </w:t>
      </w:r>
      <w:r w:rsidR="00DB2B82" w:rsidRPr="004C229E">
        <w:rPr>
          <w:rFonts w:ascii="Bookman Old Style" w:hAnsi="Bookman Old Style"/>
        </w:rPr>
        <w:t xml:space="preserve">melaksanakan </w:t>
      </w:r>
      <w:r w:rsidRPr="004C229E">
        <w:rPr>
          <w:rFonts w:ascii="Bookman Old Style" w:hAnsi="Bookman Old Style" w:cs="Tahoma"/>
          <w:szCs w:val="24"/>
        </w:rPr>
        <w:t xml:space="preserve">pengawasan terhadap pelaksanaan urusan pemerintahan di </w:t>
      </w:r>
      <w:r w:rsidR="00BA33BE">
        <w:rPr>
          <w:rFonts w:ascii="Bookman Old Style" w:hAnsi="Bookman Old Style" w:cs="Tahoma"/>
          <w:szCs w:val="24"/>
        </w:rPr>
        <w:t>D</w:t>
      </w:r>
      <w:r w:rsidRPr="004C229E">
        <w:rPr>
          <w:rFonts w:ascii="Bookman Old Style" w:hAnsi="Bookman Old Style" w:cs="Tahoma"/>
          <w:szCs w:val="24"/>
        </w:rPr>
        <w:t>aerah, pelaksanaan pembinaan atas penyelenggaraan pemerintahan desa dan pelaksanaan urusan pemerintahan desa</w:t>
      </w:r>
      <w:r w:rsidR="00627E58" w:rsidRPr="004C229E">
        <w:rPr>
          <w:rFonts w:ascii="Bookman Old Style" w:hAnsi="Bookman Old Style"/>
        </w:rPr>
        <w:t xml:space="preserve"> </w:t>
      </w:r>
      <w:r w:rsidR="00DB2B82" w:rsidRPr="004C229E">
        <w:rPr>
          <w:rFonts w:ascii="Bookman Old Style" w:hAnsi="Bookman Old Style"/>
        </w:rPr>
        <w:t>yang menjadi kewenangan daerah dan tugas pembantuan yang ditugaskan kepada Pemerintah Daerah</w:t>
      </w:r>
      <w:r w:rsidR="00434047" w:rsidRPr="004C229E">
        <w:rPr>
          <w:rFonts w:ascii="Bookman Old Style" w:hAnsi="Bookman Old Style"/>
        </w:rPr>
        <w:t xml:space="preserve"> </w:t>
      </w:r>
      <w:r w:rsidR="00B32B30" w:rsidRPr="00173FBE">
        <w:rPr>
          <w:rFonts w:ascii="Bookman Old Style" w:hAnsi="Bookman Old Style"/>
          <w:iCs/>
        </w:rPr>
        <w:t xml:space="preserve">berdasarkan </w:t>
      </w:r>
      <w:r w:rsidR="00B32B30">
        <w:rPr>
          <w:rFonts w:ascii="Bookman Old Style" w:hAnsi="Bookman Old Style"/>
          <w:iCs/>
        </w:rPr>
        <w:t>peraturan</w:t>
      </w:r>
      <w:r w:rsidR="00B32B30" w:rsidRPr="00173FBE">
        <w:rPr>
          <w:rFonts w:ascii="Bookman Old Style" w:hAnsi="Bookman Old Style"/>
          <w:iCs/>
        </w:rPr>
        <w:t xml:space="preserve"> yang berlaku untuk kelancaran tugas</w:t>
      </w:r>
      <w:r w:rsidR="00DB2B82" w:rsidRPr="004C229E">
        <w:rPr>
          <w:rFonts w:ascii="Bookman Old Style" w:hAnsi="Bookman Old Style"/>
        </w:rPr>
        <w:t>.</w:t>
      </w:r>
    </w:p>
    <w:p w14:paraId="7D368FFB" w14:textId="77777777" w:rsidR="00FB76B9" w:rsidRPr="004C229E" w:rsidRDefault="00796818" w:rsidP="00B30AAB">
      <w:pPr>
        <w:pStyle w:val="BodyText"/>
        <w:numPr>
          <w:ilvl w:val="0"/>
          <w:numId w:val="3"/>
        </w:numPr>
        <w:tabs>
          <w:tab w:val="clear" w:pos="390"/>
        </w:tabs>
        <w:spacing w:before="120" w:line="240" w:lineRule="auto"/>
        <w:ind w:left="567" w:hanging="567"/>
        <w:rPr>
          <w:rFonts w:ascii="Bookman Old Style" w:hAnsi="Bookman Old Style" w:cs="Tahoma"/>
        </w:rPr>
      </w:pPr>
      <w:r w:rsidRPr="004C229E">
        <w:rPr>
          <w:rFonts w:ascii="Bookman Old Style" w:hAnsi="Bookman Old Style"/>
        </w:rPr>
        <w:t>Inspektur</w:t>
      </w:r>
      <w:r w:rsidR="00901A60" w:rsidRPr="004C229E">
        <w:rPr>
          <w:rFonts w:ascii="Bookman Old Style" w:hAnsi="Bookman Old Style"/>
        </w:rPr>
        <w:t xml:space="preserve"> dalam melaksanakan tugas </w:t>
      </w:r>
      <w:r w:rsidR="001331F2">
        <w:rPr>
          <w:rFonts w:ascii="Bookman Old Style" w:hAnsi="Bookman Old Style"/>
        </w:rPr>
        <w:t xml:space="preserve">pokok </w:t>
      </w:r>
      <w:proofErr w:type="gramStart"/>
      <w:r w:rsidR="00901A60" w:rsidRPr="004C229E">
        <w:rPr>
          <w:rFonts w:ascii="Bookman Old Style" w:hAnsi="Bookman Old Style"/>
        </w:rPr>
        <w:t>sebagaimana  dimaksud</w:t>
      </w:r>
      <w:proofErr w:type="gramEnd"/>
      <w:r w:rsidR="00901A60" w:rsidRPr="004C229E">
        <w:rPr>
          <w:rFonts w:ascii="Bookman Old Style" w:hAnsi="Bookman Old Style"/>
        </w:rPr>
        <w:t xml:space="preserve">  pada ayat (1) menyelenggarakan fungsi :</w:t>
      </w:r>
    </w:p>
    <w:p w14:paraId="313E96FB" w14:textId="77777777" w:rsidR="00FB76B9" w:rsidRPr="004C229E" w:rsidRDefault="00796818" w:rsidP="00202EC5">
      <w:pPr>
        <w:pStyle w:val="BodyText"/>
        <w:numPr>
          <w:ilvl w:val="0"/>
          <w:numId w:val="6"/>
        </w:numPr>
        <w:spacing w:line="240" w:lineRule="auto"/>
        <w:ind w:left="994" w:hanging="432"/>
        <w:rPr>
          <w:rFonts w:ascii="Bookman Old Style" w:hAnsi="Bookman Old Style" w:cs="Tahoma"/>
        </w:rPr>
      </w:pPr>
      <w:proofErr w:type="gramStart"/>
      <w:r w:rsidRPr="004C229E">
        <w:rPr>
          <w:rFonts w:ascii="Bookman Old Style" w:hAnsi="Bookman Old Style" w:cs="Tahoma"/>
        </w:rPr>
        <w:t>perumusan</w:t>
      </w:r>
      <w:proofErr w:type="gramEnd"/>
      <w:r w:rsidRPr="004C229E">
        <w:rPr>
          <w:rFonts w:ascii="Bookman Old Style" w:hAnsi="Bookman Old Style" w:cs="Tahoma"/>
        </w:rPr>
        <w:t xml:space="preserve"> kebijakan </w:t>
      </w:r>
      <w:r w:rsidR="004E41C6" w:rsidRPr="004C229E">
        <w:rPr>
          <w:rFonts w:ascii="Bookman Old Style" w:hAnsi="Bookman Old Style" w:cs="Tahoma"/>
          <w:lang w:val="id-ID"/>
        </w:rPr>
        <w:t>teknis</w:t>
      </w:r>
      <w:r w:rsidR="004E41C6" w:rsidRPr="004C229E">
        <w:rPr>
          <w:rFonts w:ascii="Bookman Old Style" w:hAnsi="Bookman Old Style" w:cs="Tahoma"/>
        </w:rPr>
        <w:t xml:space="preserve"> </w:t>
      </w:r>
      <w:r w:rsidR="004E41C6" w:rsidRPr="004C229E">
        <w:rPr>
          <w:rFonts w:ascii="Bookman Old Style" w:hAnsi="Bookman Old Style" w:cs="Tahoma"/>
          <w:lang w:val="id-ID"/>
        </w:rPr>
        <w:t xml:space="preserve">bidang pengawasan </w:t>
      </w:r>
      <w:r w:rsidRPr="004C229E">
        <w:rPr>
          <w:rFonts w:ascii="Bookman Old Style" w:hAnsi="Bookman Old Style" w:cs="Tahoma"/>
        </w:rPr>
        <w:t>dan fasilitasi pengawasan</w:t>
      </w:r>
      <w:r w:rsidR="00901A60" w:rsidRPr="004C229E">
        <w:rPr>
          <w:rFonts w:ascii="Bookman Old Style" w:hAnsi="Bookman Old Style"/>
        </w:rPr>
        <w:t>;</w:t>
      </w:r>
    </w:p>
    <w:p w14:paraId="4932EC55" w14:textId="77777777" w:rsidR="00756D24" w:rsidRPr="004C229E" w:rsidRDefault="00DD7B2D" w:rsidP="00756D24">
      <w:pPr>
        <w:pStyle w:val="BodyText"/>
        <w:numPr>
          <w:ilvl w:val="0"/>
          <w:numId w:val="6"/>
        </w:numPr>
        <w:spacing w:before="120" w:line="240" w:lineRule="auto"/>
        <w:ind w:left="994" w:hanging="432"/>
        <w:rPr>
          <w:rFonts w:ascii="Bookman Old Style" w:hAnsi="Bookman Old Style" w:cs="Tahoma"/>
        </w:rPr>
      </w:pPr>
      <w:proofErr w:type="gramStart"/>
      <w:r w:rsidRPr="004C229E">
        <w:rPr>
          <w:rFonts w:ascii="Bookman Old Style" w:hAnsi="Bookman Old Style" w:cs="Tahoma"/>
        </w:rPr>
        <w:t>pelaksanaan</w:t>
      </w:r>
      <w:proofErr w:type="gramEnd"/>
      <w:r w:rsidRPr="004C229E">
        <w:rPr>
          <w:rFonts w:ascii="Bookman Old Style" w:hAnsi="Bookman Old Style" w:cs="Tahoma"/>
        </w:rPr>
        <w:t xml:space="preserve"> pengawasan internal terhadap kinerja dan keuangan melalui audit, reviu, evaluasi, pemantauan, dan kegiatan pen</w:t>
      </w:r>
      <w:r w:rsidR="004E41C6" w:rsidRPr="004C229E">
        <w:rPr>
          <w:rFonts w:ascii="Bookman Old Style" w:hAnsi="Bookman Old Style" w:cs="Tahoma"/>
          <w:lang w:val="id-ID"/>
        </w:rPr>
        <w:t>g</w:t>
      </w:r>
      <w:r w:rsidRPr="004C229E">
        <w:rPr>
          <w:rFonts w:ascii="Bookman Old Style" w:hAnsi="Bookman Old Style" w:cs="Tahoma"/>
        </w:rPr>
        <w:t>awasan lainnya</w:t>
      </w:r>
      <w:r w:rsidR="00756D24" w:rsidRPr="004C229E">
        <w:rPr>
          <w:rFonts w:ascii="Bookman Old Style" w:hAnsi="Bookman Old Style"/>
        </w:rPr>
        <w:t>;</w:t>
      </w:r>
    </w:p>
    <w:p w14:paraId="41A147DB" w14:textId="77777777" w:rsidR="00756D24" w:rsidRPr="004C229E" w:rsidRDefault="00DD7B2D" w:rsidP="00756D24">
      <w:pPr>
        <w:pStyle w:val="BodyText"/>
        <w:numPr>
          <w:ilvl w:val="0"/>
          <w:numId w:val="6"/>
        </w:numPr>
        <w:spacing w:before="120" w:line="240" w:lineRule="auto"/>
        <w:ind w:left="994" w:hanging="432"/>
        <w:rPr>
          <w:rFonts w:ascii="Bookman Old Style" w:hAnsi="Bookman Old Style" w:cs="Tahoma"/>
        </w:rPr>
      </w:pPr>
      <w:proofErr w:type="gramStart"/>
      <w:r w:rsidRPr="004C229E">
        <w:rPr>
          <w:rFonts w:ascii="Bookman Old Style" w:hAnsi="Bookman Old Style"/>
        </w:rPr>
        <w:t>pelaksanaan</w:t>
      </w:r>
      <w:proofErr w:type="gramEnd"/>
      <w:r w:rsidRPr="004C229E">
        <w:rPr>
          <w:rFonts w:ascii="Bookman Old Style" w:hAnsi="Bookman Old Style"/>
        </w:rPr>
        <w:t xml:space="preserve"> pengawasan untuk tujuan tertentu atas penugasan Bupati</w:t>
      </w:r>
      <w:r w:rsidR="00756D24" w:rsidRPr="004C229E">
        <w:rPr>
          <w:rFonts w:ascii="Bookman Old Style" w:hAnsi="Bookman Old Style"/>
        </w:rPr>
        <w:t>;</w:t>
      </w:r>
    </w:p>
    <w:p w14:paraId="634E6144" w14:textId="77777777" w:rsidR="00FB76B9" w:rsidRPr="004C229E" w:rsidRDefault="00DD7B2D" w:rsidP="00202EC5">
      <w:pPr>
        <w:pStyle w:val="BodyText"/>
        <w:numPr>
          <w:ilvl w:val="0"/>
          <w:numId w:val="6"/>
        </w:numPr>
        <w:spacing w:before="120" w:line="240" w:lineRule="auto"/>
        <w:ind w:left="992" w:hanging="425"/>
        <w:rPr>
          <w:rFonts w:ascii="Bookman Old Style" w:hAnsi="Bookman Old Style" w:cs="Tahoma"/>
        </w:rPr>
      </w:pPr>
      <w:proofErr w:type="gramStart"/>
      <w:r w:rsidRPr="004C229E">
        <w:rPr>
          <w:rFonts w:ascii="Bookman Old Style" w:hAnsi="Bookman Old Style"/>
        </w:rPr>
        <w:t>penyusunan</w:t>
      </w:r>
      <w:proofErr w:type="gramEnd"/>
      <w:r w:rsidRPr="004C229E">
        <w:rPr>
          <w:rFonts w:ascii="Bookman Old Style" w:hAnsi="Bookman Old Style"/>
        </w:rPr>
        <w:t xml:space="preserve"> laporan </w:t>
      </w:r>
      <w:r w:rsidR="004E41C6" w:rsidRPr="004C229E">
        <w:rPr>
          <w:rFonts w:ascii="Bookman Old Style" w:hAnsi="Bookman Old Style"/>
          <w:lang w:val="id-ID"/>
        </w:rPr>
        <w:t xml:space="preserve">hasil </w:t>
      </w:r>
      <w:r w:rsidRPr="004C229E">
        <w:rPr>
          <w:rFonts w:ascii="Bookman Old Style" w:hAnsi="Bookman Old Style"/>
        </w:rPr>
        <w:t>pengawasan</w:t>
      </w:r>
      <w:r w:rsidR="009009FB" w:rsidRPr="004C229E">
        <w:rPr>
          <w:rFonts w:ascii="Bookman Old Style" w:hAnsi="Bookman Old Style"/>
        </w:rPr>
        <w:t>;</w:t>
      </w:r>
    </w:p>
    <w:p w14:paraId="50F65D32" w14:textId="77777777" w:rsidR="006559B6" w:rsidRPr="004C229E" w:rsidRDefault="00DD7B2D" w:rsidP="00202EC5">
      <w:pPr>
        <w:pStyle w:val="BodyText"/>
        <w:numPr>
          <w:ilvl w:val="0"/>
          <w:numId w:val="6"/>
        </w:numPr>
        <w:spacing w:before="120" w:line="240" w:lineRule="auto"/>
        <w:ind w:left="992" w:hanging="425"/>
        <w:rPr>
          <w:rFonts w:ascii="Bookman Old Style" w:hAnsi="Bookman Old Style" w:cs="Tahoma"/>
        </w:rPr>
      </w:pPr>
      <w:proofErr w:type="gramStart"/>
      <w:r w:rsidRPr="004C229E">
        <w:rPr>
          <w:rFonts w:ascii="Bookman Old Style" w:hAnsi="Bookman Old Style"/>
        </w:rPr>
        <w:t>pelaksanaan</w:t>
      </w:r>
      <w:proofErr w:type="gramEnd"/>
      <w:r w:rsidRPr="004C229E">
        <w:rPr>
          <w:rFonts w:ascii="Bookman Old Style" w:hAnsi="Bookman Old Style"/>
        </w:rPr>
        <w:t xml:space="preserve"> administrasi Inspektorat</w:t>
      </w:r>
      <w:r w:rsidR="009009FB" w:rsidRPr="004C229E">
        <w:rPr>
          <w:rFonts w:ascii="Bookman Old Style" w:hAnsi="Bookman Old Style"/>
        </w:rPr>
        <w:t>;</w:t>
      </w:r>
      <w:r w:rsidRPr="004C229E">
        <w:rPr>
          <w:rFonts w:ascii="Bookman Old Style" w:hAnsi="Bookman Old Style"/>
        </w:rPr>
        <w:t xml:space="preserve"> dan</w:t>
      </w:r>
    </w:p>
    <w:p w14:paraId="16622BCC" w14:textId="77777777" w:rsidR="005727A6" w:rsidRPr="004C229E" w:rsidRDefault="00901A60" w:rsidP="00202EC5">
      <w:pPr>
        <w:pStyle w:val="BodyText"/>
        <w:numPr>
          <w:ilvl w:val="0"/>
          <w:numId w:val="6"/>
        </w:numPr>
        <w:spacing w:before="120" w:line="240" w:lineRule="auto"/>
        <w:ind w:left="992" w:hanging="425"/>
        <w:rPr>
          <w:rFonts w:ascii="Bookman Old Style" w:hAnsi="Bookman Old Style" w:cs="Tahoma"/>
        </w:rPr>
      </w:pPr>
      <w:proofErr w:type="gramStart"/>
      <w:r w:rsidRPr="004C229E">
        <w:rPr>
          <w:rFonts w:ascii="Bookman Old Style" w:hAnsi="Bookman Old Style"/>
        </w:rPr>
        <w:t>pelaksanaan</w:t>
      </w:r>
      <w:proofErr w:type="gramEnd"/>
      <w:r w:rsidRPr="004C229E">
        <w:rPr>
          <w:rFonts w:ascii="Bookman Old Style" w:hAnsi="Bookman Old Style"/>
        </w:rPr>
        <w:t xml:space="preserve"> fungsi lain yang diberikan oleh </w:t>
      </w:r>
      <w:r w:rsidR="009009FB" w:rsidRPr="004C229E">
        <w:rPr>
          <w:rFonts w:ascii="Bookman Old Style" w:hAnsi="Bookman Old Style"/>
        </w:rPr>
        <w:t xml:space="preserve">Bupati </w:t>
      </w:r>
      <w:r w:rsidRPr="004C229E">
        <w:rPr>
          <w:rFonts w:ascii="Bookman Old Style" w:hAnsi="Bookman Old Style"/>
        </w:rPr>
        <w:t>terkait tugas dan fungsinya</w:t>
      </w:r>
      <w:r w:rsidR="005727A6" w:rsidRPr="004C229E">
        <w:rPr>
          <w:rFonts w:ascii="Bookman Old Style" w:hAnsi="Bookman Old Style" w:cs="Tahoma"/>
        </w:rPr>
        <w:t>.</w:t>
      </w:r>
    </w:p>
    <w:p w14:paraId="4F36E269" w14:textId="77777777" w:rsidR="00FB76B9" w:rsidRPr="004C229E" w:rsidRDefault="00BA33BE" w:rsidP="003C5CDB">
      <w:pPr>
        <w:pStyle w:val="BodyText"/>
        <w:numPr>
          <w:ilvl w:val="0"/>
          <w:numId w:val="3"/>
        </w:numPr>
        <w:pBdr>
          <w:bar w:val="single" w:sz="4" w:color="auto"/>
        </w:pBdr>
        <w:tabs>
          <w:tab w:val="clear" w:pos="390"/>
        </w:tabs>
        <w:spacing w:before="120" w:line="240" w:lineRule="auto"/>
        <w:ind w:left="562" w:hanging="562"/>
        <w:rPr>
          <w:rFonts w:ascii="Bookman Old Style" w:hAnsi="Bookman Old Style" w:cs="Tahoma"/>
        </w:rPr>
      </w:pPr>
      <w:r>
        <w:rPr>
          <w:rFonts w:ascii="Bookman Old Style" w:hAnsi="Bookman Old Style"/>
        </w:rPr>
        <w:t>Inspektur dalam melaksanakan</w:t>
      </w:r>
      <w:r w:rsidR="00EA4DE8" w:rsidRPr="004C229E">
        <w:rPr>
          <w:rFonts w:ascii="Bookman Old Style" w:hAnsi="Bookman Old Style"/>
        </w:rPr>
        <w:t xml:space="preserve"> tugas</w:t>
      </w:r>
      <w:r w:rsidR="00901A60" w:rsidRPr="004C229E">
        <w:rPr>
          <w:rFonts w:ascii="Bookman Old Style" w:hAnsi="Bookman Old Style"/>
        </w:rPr>
        <w:t xml:space="preserve"> sebagaimana dimaksud pada ayat (1)</w:t>
      </w:r>
      <w:r>
        <w:rPr>
          <w:rFonts w:ascii="Bookman Old Style" w:hAnsi="Bookman Old Style"/>
        </w:rPr>
        <w:t>, mempunyai rincian tugas</w:t>
      </w:r>
      <w:r w:rsidR="00901A60" w:rsidRPr="004C229E">
        <w:rPr>
          <w:rFonts w:ascii="Bookman Old Style" w:hAnsi="Bookman Old Style"/>
        </w:rPr>
        <w:t xml:space="preserve"> sebagai </w:t>
      </w:r>
      <w:proofErr w:type="gramStart"/>
      <w:r w:rsidR="00901A60" w:rsidRPr="004C229E">
        <w:rPr>
          <w:rFonts w:ascii="Bookman Old Style" w:hAnsi="Bookman Old Style"/>
        </w:rPr>
        <w:t>berikut :</w:t>
      </w:r>
      <w:proofErr w:type="gramEnd"/>
    </w:p>
    <w:p w14:paraId="0798C3EB" w14:textId="77777777" w:rsidR="00D059D4" w:rsidRPr="004C229E" w:rsidRDefault="00744F9E" w:rsidP="00202EC5">
      <w:pPr>
        <w:pStyle w:val="ListParagraph"/>
        <w:numPr>
          <w:ilvl w:val="0"/>
          <w:numId w:val="9"/>
        </w:numPr>
        <w:autoSpaceDE w:val="0"/>
        <w:autoSpaceDN w:val="0"/>
        <w:adjustRightInd w:val="0"/>
        <w:ind w:left="994" w:hanging="432"/>
        <w:contextualSpacing w:val="0"/>
        <w:jc w:val="both"/>
        <w:rPr>
          <w:rFonts w:ascii="Bookman Old Style" w:hAnsi="Bookman Old Style" w:cs="Tahoma"/>
        </w:rPr>
      </w:pPr>
      <w:r w:rsidRPr="004C229E">
        <w:rPr>
          <w:rFonts w:ascii="Bookman Old Style" w:hAnsi="Bookman Old Style"/>
          <w:lang w:val="id-ID"/>
        </w:rPr>
        <w:t>merencanakan</w:t>
      </w:r>
      <w:r w:rsidR="009009FB" w:rsidRPr="004C229E">
        <w:rPr>
          <w:rFonts w:ascii="Bookman Old Style" w:hAnsi="Bookman Old Style"/>
          <w:lang w:val="fi-FI"/>
        </w:rPr>
        <w:t xml:space="preserve">, </w:t>
      </w:r>
      <w:r w:rsidR="009009FB" w:rsidRPr="004C229E">
        <w:rPr>
          <w:rFonts w:ascii="Bookman Old Style" w:hAnsi="Bookman Old Style"/>
          <w:lang w:val="id-ID"/>
        </w:rPr>
        <w:t>mengorganisasikan, menggerakkan dan mengendalikan</w:t>
      </w:r>
      <w:r w:rsidR="009009FB" w:rsidRPr="004C229E">
        <w:rPr>
          <w:rFonts w:ascii="Bookman Old Style" w:hAnsi="Bookman Old Style"/>
        </w:rPr>
        <w:t xml:space="preserve"> </w:t>
      </w:r>
      <w:r w:rsidRPr="004C229E">
        <w:rPr>
          <w:rFonts w:ascii="Bookman Old Style" w:hAnsi="Bookman Old Style"/>
          <w:lang w:val="id-ID"/>
        </w:rPr>
        <w:t xml:space="preserve">serta menetapkan kebijakan teknis di bidang pengawasan </w:t>
      </w:r>
      <w:r w:rsidRPr="004C229E">
        <w:rPr>
          <w:rFonts w:ascii="Bookman Old Style" w:hAnsi="Bookman Old Style" w:cs="Arial"/>
        </w:rPr>
        <w:t xml:space="preserve">pelaksanaan pemerintahan, pembangunan pelayanan masyarakat, pembinaan aparatur Negara dan daerah serta </w:t>
      </w:r>
      <w:r w:rsidR="009E2CE5" w:rsidRPr="004C229E">
        <w:rPr>
          <w:rFonts w:ascii="Bookman Old Style" w:hAnsi="Bookman Old Style" w:cs="Arial"/>
        </w:rPr>
        <w:t xml:space="preserve">kesekretariatan </w:t>
      </w:r>
      <w:r w:rsidRPr="004C229E">
        <w:rPr>
          <w:rFonts w:ascii="Bookman Old Style" w:hAnsi="Bookman Old Style" w:cs="Arial"/>
        </w:rPr>
        <w:t>Inspektorat</w:t>
      </w:r>
      <w:r w:rsidR="009009FB" w:rsidRPr="004C229E">
        <w:rPr>
          <w:rFonts w:ascii="Bookman Old Style" w:hAnsi="Bookman Old Style"/>
          <w:lang w:val="id-ID"/>
        </w:rPr>
        <w:t>;</w:t>
      </w:r>
    </w:p>
    <w:p w14:paraId="0AA0C5D2" w14:textId="77777777" w:rsidR="00901A60" w:rsidRPr="004C229E" w:rsidRDefault="00E10D5D"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proofErr w:type="gramStart"/>
      <w:r w:rsidRPr="00D042F0">
        <w:rPr>
          <w:rFonts w:ascii="Bookman Old Style" w:hAnsi="Bookman Old Style"/>
          <w:color w:val="000000"/>
        </w:rPr>
        <w:lastRenderedPageBreak/>
        <w:t>merumuskan</w:t>
      </w:r>
      <w:proofErr w:type="gramEnd"/>
      <w:r w:rsidRPr="00D042F0">
        <w:rPr>
          <w:rFonts w:ascii="Bookman Old Style" w:hAnsi="Bookman Old Style"/>
          <w:color w:val="000000"/>
        </w:rPr>
        <w:t xml:space="preserve"> program kerja sesuai  </w:t>
      </w:r>
      <w:r w:rsidR="00BA33BE">
        <w:rPr>
          <w:rFonts w:ascii="Bookman Old Style" w:hAnsi="Bookman Old Style"/>
          <w:color w:val="000000"/>
        </w:rPr>
        <w:t>Rencana Strategis (</w:t>
      </w:r>
      <w:r w:rsidR="001A484E">
        <w:rPr>
          <w:rFonts w:ascii="Bookman Old Style" w:hAnsi="Bookman Old Style"/>
          <w:color w:val="000000"/>
        </w:rPr>
        <w:t>Renstra</w:t>
      </w:r>
      <w:r w:rsidR="00BA33BE">
        <w:rPr>
          <w:rFonts w:ascii="Bookman Old Style" w:hAnsi="Bookman Old Style"/>
          <w:color w:val="000000"/>
        </w:rPr>
        <w:t>)</w:t>
      </w:r>
      <w:r>
        <w:rPr>
          <w:rFonts w:ascii="Bookman Old Style" w:hAnsi="Bookman Old Style"/>
          <w:color w:val="000000"/>
        </w:rPr>
        <w:t xml:space="preserve"> Inspektorat</w:t>
      </w:r>
      <w:r w:rsidR="009009FB" w:rsidRPr="004C229E">
        <w:rPr>
          <w:rFonts w:ascii="Bookman Old Style" w:hAnsi="Bookman Old Style"/>
          <w:lang w:val="id-ID"/>
        </w:rPr>
        <w:t>;</w:t>
      </w:r>
    </w:p>
    <w:p w14:paraId="54D1CCA6" w14:textId="77777777" w:rsidR="009009FB" w:rsidRPr="004C229E" w:rsidRDefault="00AB4D23"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r>
        <w:rPr>
          <w:rFonts w:ascii="Bookman Old Style" w:hAnsi="Bookman Old Style"/>
          <w:lang w:val="fi-FI"/>
        </w:rPr>
        <w:t>mengoordinasikan</w:t>
      </w:r>
      <w:r w:rsidR="009009FB" w:rsidRPr="004C229E">
        <w:rPr>
          <w:rFonts w:ascii="Bookman Old Style" w:hAnsi="Bookman Old Style"/>
          <w:lang w:val="fi-FI"/>
        </w:rPr>
        <w:t xml:space="preserve"> pelaksanaan program dan kegiatan lingkup </w:t>
      </w:r>
      <w:r w:rsidR="00DD7B2D" w:rsidRPr="004C229E">
        <w:rPr>
          <w:rFonts w:ascii="Bookman Old Style" w:hAnsi="Bookman Old Style"/>
          <w:lang w:val="fi-FI"/>
        </w:rPr>
        <w:t>Inspektorat</w:t>
      </w:r>
      <w:r w:rsidR="009009FB" w:rsidRPr="004C229E">
        <w:rPr>
          <w:rFonts w:ascii="Bookman Old Style" w:hAnsi="Bookman Old Style"/>
          <w:lang w:val="fi-FI"/>
        </w:rPr>
        <w:t>;</w:t>
      </w:r>
    </w:p>
    <w:p w14:paraId="0FA4E176" w14:textId="77777777" w:rsidR="009009FB" w:rsidRPr="004C229E" w:rsidRDefault="00442888"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proofErr w:type="gramStart"/>
      <w:r w:rsidRPr="004C229E">
        <w:rPr>
          <w:rFonts w:ascii="Bookman Old Style" w:hAnsi="Bookman Old Style" w:cs="Tahoma"/>
        </w:rPr>
        <w:t>membina</w:t>
      </w:r>
      <w:proofErr w:type="gramEnd"/>
      <w:r w:rsidRPr="004C229E">
        <w:rPr>
          <w:rFonts w:ascii="Bookman Old Style" w:hAnsi="Bookman Old Style" w:cs="Tahoma"/>
        </w:rPr>
        <w:t xml:space="preserve"> dan mengarahkan Sekretaris dan para Inspektur Pembantu Wilayah dalam melaksanakan tugasnya</w:t>
      </w:r>
      <w:r w:rsidR="009009FB" w:rsidRPr="004C229E">
        <w:rPr>
          <w:rFonts w:ascii="Bookman Old Style" w:hAnsi="Bookman Old Style"/>
          <w:lang w:val="id-ID"/>
        </w:rPr>
        <w:t>;</w:t>
      </w:r>
    </w:p>
    <w:p w14:paraId="436A2796" w14:textId="77777777" w:rsidR="009009FB" w:rsidRPr="004C229E" w:rsidRDefault="009009FB"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r w:rsidRPr="004C229E">
        <w:rPr>
          <w:rFonts w:ascii="Bookman Old Style" w:hAnsi="Bookman Old Style"/>
          <w:lang w:val="sv-SE"/>
        </w:rPr>
        <w:t xml:space="preserve">mengarahkan pelaksanaan </w:t>
      </w:r>
      <w:proofErr w:type="gramStart"/>
      <w:r w:rsidRPr="004C229E">
        <w:rPr>
          <w:rFonts w:ascii="Bookman Old Style" w:hAnsi="Bookman Old Style"/>
          <w:lang w:val="sv-SE"/>
        </w:rPr>
        <w:t>tugas</w:t>
      </w:r>
      <w:proofErr w:type="gramEnd"/>
      <w:r w:rsidRPr="004C229E">
        <w:rPr>
          <w:rFonts w:ascii="Bookman Old Style" w:hAnsi="Bookman Old Style"/>
          <w:lang w:val="sv-SE"/>
        </w:rPr>
        <w:t xml:space="preserve"> pokok </w:t>
      </w:r>
      <w:r w:rsidR="001A484E">
        <w:rPr>
          <w:rFonts w:ascii="Bookman Old Style" w:hAnsi="Bookman Old Style"/>
          <w:lang w:val="sv-SE"/>
        </w:rPr>
        <w:t>organisasi</w:t>
      </w:r>
      <w:r w:rsidRPr="004C229E">
        <w:rPr>
          <w:rFonts w:ascii="Bookman Old Style" w:hAnsi="Bookman Old Style"/>
          <w:lang w:val="sv-SE"/>
        </w:rPr>
        <w:t xml:space="preserve"> agar berjalan sesuai rencana, tepat waktu, berkualitas dalam lingkup </w:t>
      </w:r>
      <w:r w:rsidR="00DD7B2D" w:rsidRPr="004C229E">
        <w:rPr>
          <w:rFonts w:ascii="Bookman Old Style" w:hAnsi="Bookman Old Style"/>
          <w:lang w:val="sv-SE"/>
        </w:rPr>
        <w:t>Inspektorat</w:t>
      </w:r>
      <w:r w:rsidRPr="004C229E">
        <w:rPr>
          <w:rFonts w:ascii="Bookman Old Style" w:hAnsi="Bookman Old Style"/>
          <w:lang w:val="sv-SE"/>
        </w:rPr>
        <w:t>;</w:t>
      </w:r>
    </w:p>
    <w:p w14:paraId="5A7D766A" w14:textId="77777777" w:rsidR="009009FB" w:rsidRPr="004C229E" w:rsidRDefault="009009FB"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r w:rsidRPr="004C229E">
        <w:rPr>
          <w:rFonts w:ascii="Bookman Old Style" w:hAnsi="Bookman Old Style"/>
          <w:lang w:val="sv-SE"/>
        </w:rPr>
        <w:t xml:space="preserve">menyelia pelaksanaan </w:t>
      </w:r>
      <w:proofErr w:type="gramStart"/>
      <w:r w:rsidRPr="004C229E">
        <w:rPr>
          <w:rFonts w:ascii="Bookman Old Style" w:hAnsi="Bookman Old Style"/>
          <w:lang w:val="sv-SE"/>
        </w:rPr>
        <w:t>tugas</w:t>
      </w:r>
      <w:proofErr w:type="gramEnd"/>
      <w:r w:rsidRPr="004C229E">
        <w:rPr>
          <w:rFonts w:ascii="Bookman Old Style" w:hAnsi="Bookman Old Style"/>
          <w:lang w:val="sv-SE"/>
        </w:rPr>
        <w:t xml:space="preserve"> pokok </w:t>
      </w:r>
      <w:r w:rsidR="001A484E">
        <w:rPr>
          <w:rFonts w:ascii="Bookman Old Style" w:hAnsi="Bookman Old Style"/>
          <w:lang w:val="sv-SE"/>
        </w:rPr>
        <w:t>organisasi</w:t>
      </w:r>
      <w:r w:rsidRPr="004C229E">
        <w:rPr>
          <w:rFonts w:ascii="Bookman Old Style" w:hAnsi="Bookman Old Style"/>
          <w:lang w:val="sv-SE"/>
        </w:rPr>
        <w:t xml:space="preserve"> agar berjalan sesuai rencana, tepat waktu, berkualitas dalam lingkup </w:t>
      </w:r>
      <w:r w:rsidR="00DD7B2D" w:rsidRPr="004C229E">
        <w:rPr>
          <w:rFonts w:ascii="Bookman Old Style" w:hAnsi="Bookman Old Style"/>
          <w:lang w:val="sv-SE"/>
        </w:rPr>
        <w:t>Inspektorat</w:t>
      </w:r>
      <w:r w:rsidRPr="004C229E">
        <w:rPr>
          <w:rFonts w:ascii="Bookman Old Style" w:hAnsi="Bookman Old Style"/>
          <w:lang w:val="id-ID"/>
        </w:rPr>
        <w:t>;</w:t>
      </w:r>
    </w:p>
    <w:p w14:paraId="1A34A0F1" w14:textId="77777777" w:rsidR="009009FB" w:rsidRPr="004C229E" w:rsidRDefault="009009FB"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r w:rsidRPr="004C229E">
        <w:rPr>
          <w:rFonts w:ascii="Bookman Old Style" w:hAnsi="Bookman Old Style"/>
          <w:lang w:val="sv-SE"/>
        </w:rPr>
        <w:t xml:space="preserve">memecahkan masalah dalam pelaksanaan </w:t>
      </w:r>
      <w:proofErr w:type="gramStart"/>
      <w:r w:rsidRPr="004C229E">
        <w:rPr>
          <w:rFonts w:ascii="Bookman Old Style" w:hAnsi="Bookman Old Style"/>
          <w:lang w:val="sv-SE"/>
        </w:rPr>
        <w:t>tugas</w:t>
      </w:r>
      <w:proofErr w:type="gramEnd"/>
      <w:r w:rsidRPr="004C229E">
        <w:rPr>
          <w:rFonts w:ascii="Bookman Old Style" w:hAnsi="Bookman Old Style"/>
          <w:lang w:val="sv-SE"/>
        </w:rPr>
        <w:t xml:space="preserve"> pokok </w:t>
      </w:r>
      <w:r w:rsidR="001A484E">
        <w:rPr>
          <w:rFonts w:ascii="Bookman Old Style" w:hAnsi="Bookman Old Style"/>
          <w:lang w:val="sv-SE"/>
        </w:rPr>
        <w:t>organisasi</w:t>
      </w:r>
      <w:r w:rsidR="00BA33BE" w:rsidRPr="004C229E">
        <w:rPr>
          <w:rFonts w:ascii="Bookman Old Style" w:hAnsi="Bookman Old Style"/>
          <w:lang w:val="sv-SE"/>
        </w:rPr>
        <w:t xml:space="preserve"> </w:t>
      </w:r>
      <w:r w:rsidRPr="004C229E">
        <w:rPr>
          <w:rFonts w:ascii="Bookman Old Style" w:hAnsi="Bookman Old Style"/>
          <w:lang w:val="sv-SE"/>
        </w:rPr>
        <w:t>agar senantiasa berjalan optimal;</w:t>
      </w:r>
    </w:p>
    <w:p w14:paraId="700F0E9F" w14:textId="77777777" w:rsidR="009009FB" w:rsidRPr="004C229E" w:rsidRDefault="009009FB"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r w:rsidRPr="004C229E">
        <w:rPr>
          <w:rFonts w:ascii="Bookman Old Style" w:hAnsi="Bookman Old Style"/>
          <w:lang w:val="sv-SE"/>
        </w:rPr>
        <w:t xml:space="preserve">mengevaluasi pelaksanaan </w:t>
      </w:r>
      <w:proofErr w:type="gramStart"/>
      <w:r w:rsidRPr="004C229E">
        <w:rPr>
          <w:rFonts w:ascii="Bookman Old Style" w:hAnsi="Bookman Old Style"/>
          <w:lang w:val="sv-SE"/>
        </w:rPr>
        <w:t>tugas</w:t>
      </w:r>
      <w:proofErr w:type="gramEnd"/>
      <w:r w:rsidRPr="004C229E">
        <w:rPr>
          <w:rFonts w:ascii="Bookman Old Style" w:hAnsi="Bookman Old Style"/>
          <w:lang w:val="sv-SE"/>
        </w:rPr>
        <w:t xml:space="preserve"> pokok organisasi agar senantiasa sesuai dengan rencana dan target yang ditetapkan;</w:t>
      </w:r>
    </w:p>
    <w:p w14:paraId="0CB0D822" w14:textId="77777777" w:rsidR="009009FB" w:rsidRPr="004C229E" w:rsidRDefault="009009FB"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proofErr w:type="gramStart"/>
      <w:r w:rsidRPr="004C229E">
        <w:rPr>
          <w:rFonts w:ascii="Bookman Old Style" w:hAnsi="Bookman Old Style"/>
        </w:rPr>
        <w:t>melaporkan</w:t>
      </w:r>
      <w:proofErr w:type="gramEnd"/>
      <w:r w:rsidRPr="004C229E">
        <w:rPr>
          <w:rFonts w:ascii="Bookman Old Style" w:hAnsi="Bookman Old Style"/>
        </w:rPr>
        <w:t xml:space="preserve"> dan memberi saran kepada atasan terkait capaian </w:t>
      </w:r>
      <w:r w:rsidRPr="004C229E">
        <w:rPr>
          <w:rFonts w:ascii="Bookman Old Style" w:hAnsi="Bookman Old Style"/>
          <w:lang w:val="sv-SE"/>
        </w:rPr>
        <w:t xml:space="preserve">pelaksanaan tugas pokok </w:t>
      </w:r>
      <w:r w:rsidR="001A484E">
        <w:rPr>
          <w:rFonts w:ascii="Bookman Old Style" w:hAnsi="Bookman Old Style"/>
          <w:lang w:val="sv-SE"/>
        </w:rPr>
        <w:t>organisasi</w:t>
      </w:r>
      <w:r w:rsidRPr="004C229E">
        <w:rPr>
          <w:rFonts w:ascii="Bookman Old Style" w:hAnsi="Bookman Old Style"/>
          <w:lang w:val="sv-SE"/>
        </w:rPr>
        <w:t>;</w:t>
      </w:r>
    </w:p>
    <w:p w14:paraId="77605941" w14:textId="77777777" w:rsidR="00022C1B" w:rsidRPr="004C229E" w:rsidRDefault="00442888"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proofErr w:type="gramStart"/>
      <w:r w:rsidRPr="004C229E">
        <w:rPr>
          <w:rFonts w:ascii="Bookman Old Style" w:hAnsi="Bookman Old Style" w:cs="Tahoma"/>
        </w:rPr>
        <w:t>melaksanakan</w:t>
      </w:r>
      <w:proofErr w:type="gramEnd"/>
      <w:r w:rsidRPr="004C229E">
        <w:rPr>
          <w:rFonts w:ascii="Bookman Old Style" w:hAnsi="Bookman Old Style" w:cs="Tahoma"/>
        </w:rPr>
        <w:t xml:space="preserve"> pemeriksaan, pengusutan, pengujian, penilaian, monitoring dan pelaporan tugas pengawasan</w:t>
      </w:r>
      <w:r w:rsidR="000F0B8E" w:rsidRPr="004C229E">
        <w:rPr>
          <w:rFonts w:ascii="Bookman Old Style" w:hAnsi="Bookman Old Style"/>
          <w:lang w:val="id-ID"/>
        </w:rPr>
        <w:t>;</w:t>
      </w:r>
    </w:p>
    <w:p w14:paraId="464D08B3" w14:textId="77777777" w:rsidR="00022C1B" w:rsidRPr="004C229E" w:rsidRDefault="00442888"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proofErr w:type="gramStart"/>
      <w:r w:rsidRPr="004C229E">
        <w:rPr>
          <w:rFonts w:ascii="Bookman Old Style" w:hAnsi="Bookman Old Style" w:cs="Tahoma"/>
        </w:rPr>
        <w:t>mengkomunikasikan</w:t>
      </w:r>
      <w:proofErr w:type="gramEnd"/>
      <w:r w:rsidRPr="004C229E">
        <w:rPr>
          <w:rFonts w:ascii="Bookman Old Style" w:hAnsi="Bookman Old Style" w:cs="Tahoma"/>
        </w:rPr>
        <w:t xml:space="preserve"> kepada para pimpinan unit kerja tentang kebijakan pengawasan</w:t>
      </w:r>
      <w:r w:rsidR="00022C1B" w:rsidRPr="004C229E">
        <w:rPr>
          <w:rFonts w:ascii="Bookman Old Style" w:hAnsi="Bookman Old Style" w:cs="Arial"/>
          <w:bCs/>
        </w:rPr>
        <w:t>;</w:t>
      </w:r>
    </w:p>
    <w:p w14:paraId="14539F0F" w14:textId="77777777" w:rsidR="00022C1B" w:rsidRPr="004C229E" w:rsidRDefault="00AB4D23"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proofErr w:type="gramStart"/>
      <w:r>
        <w:rPr>
          <w:rFonts w:ascii="Bookman Old Style" w:hAnsi="Bookman Old Style" w:cs="Tahoma"/>
        </w:rPr>
        <w:t>mengoordinasikan</w:t>
      </w:r>
      <w:proofErr w:type="gramEnd"/>
      <w:r w:rsidR="002113E9" w:rsidRPr="004C229E">
        <w:rPr>
          <w:rFonts w:ascii="Bookman Old Style" w:hAnsi="Bookman Old Style" w:cs="Tahoma"/>
        </w:rPr>
        <w:t xml:space="preserve"> hasil pemeriksaan dan pengawasan pemerintahan dan pembangunan daerah dengan pimpinan unit kerja terkait</w:t>
      </w:r>
      <w:r w:rsidR="00022C1B" w:rsidRPr="004C229E">
        <w:rPr>
          <w:rFonts w:ascii="Bookman Old Style" w:hAnsi="Bookman Old Style" w:cs="Arial"/>
          <w:bCs/>
        </w:rPr>
        <w:t>;</w:t>
      </w:r>
    </w:p>
    <w:p w14:paraId="6709C8BB" w14:textId="77777777" w:rsidR="00022C1B" w:rsidRPr="004C229E" w:rsidRDefault="00C73A87" w:rsidP="00202EC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Tahoma"/>
          <w:szCs w:val="18"/>
        </w:rPr>
      </w:pPr>
      <w:proofErr w:type="gramStart"/>
      <w:r w:rsidRPr="004C229E">
        <w:rPr>
          <w:rFonts w:ascii="Bookman Old Style" w:hAnsi="Bookman Old Style" w:cs="Arial"/>
        </w:rPr>
        <w:t>menyelenggarakan</w:t>
      </w:r>
      <w:proofErr w:type="gramEnd"/>
      <w:r w:rsidR="002113E9" w:rsidRPr="004C229E">
        <w:rPr>
          <w:rFonts w:ascii="Bookman Old Style" w:hAnsi="Bookman Old Style" w:cs="Tahoma"/>
        </w:rPr>
        <w:t xml:space="preserve"> monitoring dan </w:t>
      </w:r>
      <w:r w:rsidR="00D50570">
        <w:rPr>
          <w:rFonts w:ascii="Bookman Old Style" w:hAnsi="Bookman Old Style" w:cs="Tahoma"/>
        </w:rPr>
        <w:t>evaluasi terhadap laporan hasil</w:t>
      </w:r>
      <w:r w:rsidR="002113E9" w:rsidRPr="004C229E">
        <w:rPr>
          <w:rFonts w:ascii="Bookman Old Style" w:hAnsi="Bookman Old Style" w:cs="Tahoma"/>
        </w:rPr>
        <w:t xml:space="preserve"> pengawasan penyelenggaraan pemerintahan dan pembangunan daerah</w:t>
      </w:r>
      <w:r w:rsidR="00022C1B" w:rsidRPr="004C229E">
        <w:rPr>
          <w:rFonts w:ascii="Bookman Old Style" w:hAnsi="Bookman Old Style" w:cs="Arial"/>
          <w:bCs/>
        </w:rPr>
        <w:t>;</w:t>
      </w:r>
    </w:p>
    <w:p w14:paraId="7D66964E" w14:textId="77777777" w:rsidR="003C7795" w:rsidRPr="004C229E" w:rsidRDefault="00C73A87" w:rsidP="003C779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Arial"/>
        </w:rPr>
      </w:pPr>
      <w:proofErr w:type="gramStart"/>
      <w:r w:rsidRPr="004C229E">
        <w:rPr>
          <w:rFonts w:ascii="Bookman Old Style" w:hAnsi="Bookman Old Style" w:cs="Arial"/>
        </w:rPr>
        <w:t>menyelenggarakan</w:t>
      </w:r>
      <w:proofErr w:type="gramEnd"/>
      <w:r w:rsidR="003C7795" w:rsidRPr="004C229E">
        <w:rPr>
          <w:rFonts w:ascii="Bookman Old Style" w:hAnsi="Bookman Old Style" w:cs="Arial"/>
        </w:rPr>
        <w:t xml:space="preserve"> pembinaan dan pengendalian atas pengelolaan keuangan Inspektorat;</w:t>
      </w:r>
    </w:p>
    <w:p w14:paraId="63A12F83" w14:textId="77777777" w:rsidR="003C7795" w:rsidRDefault="003C7795" w:rsidP="003C779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Arial"/>
        </w:rPr>
      </w:pPr>
      <w:proofErr w:type="gramStart"/>
      <w:r w:rsidRPr="004C229E">
        <w:rPr>
          <w:rFonts w:ascii="Bookman Old Style" w:hAnsi="Bookman Old Style" w:cs="Arial"/>
        </w:rPr>
        <w:t>menyelenggarakan</w:t>
      </w:r>
      <w:proofErr w:type="gramEnd"/>
      <w:r w:rsidRPr="004C229E">
        <w:rPr>
          <w:rFonts w:ascii="Bookman Old Style" w:hAnsi="Bookman Old Style" w:cs="Arial"/>
        </w:rPr>
        <w:t xml:space="preserve"> koordinasi dengan unit kerja terkait;</w:t>
      </w:r>
    </w:p>
    <w:p w14:paraId="39A89420" w14:textId="77777777" w:rsidR="00C73A87" w:rsidRPr="004C229E" w:rsidRDefault="00C73A87" w:rsidP="003C779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Arial"/>
        </w:rPr>
      </w:pPr>
      <w:proofErr w:type="gramStart"/>
      <w:r w:rsidRPr="00DE3988">
        <w:rPr>
          <w:rFonts w:ascii="Bookman Old Style" w:hAnsi="Bookman Old Style" w:cs="Arial"/>
          <w:bCs/>
        </w:rPr>
        <w:t>menyelenggarakan</w:t>
      </w:r>
      <w:proofErr w:type="gramEnd"/>
      <w:r w:rsidRPr="00DE3988">
        <w:rPr>
          <w:rFonts w:ascii="Bookman Old Style" w:hAnsi="Bookman Old Style" w:cs="Arial"/>
          <w:bCs/>
        </w:rPr>
        <w:t xml:space="preserve"> koordinasi dan konsultasi dengan kementerian, lembaga pemerintah non kementerian, dan lembaga lainnya dalam rangka penyelenggaraan urusan bidang </w:t>
      </w:r>
      <w:r>
        <w:rPr>
          <w:rFonts w:ascii="Bookman Old Style" w:hAnsi="Bookman Old Style" w:cs="Arial"/>
          <w:bCs/>
        </w:rPr>
        <w:t>pengawasan</w:t>
      </w:r>
      <w:r w:rsidRPr="00DE3988">
        <w:rPr>
          <w:rFonts w:ascii="Bookman Old Style" w:hAnsi="Bookman Old Style" w:cs="Arial"/>
          <w:bCs/>
        </w:rPr>
        <w:t>;</w:t>
      </w:r>
    </w:p>
    <w:p w14:paraId="134759CF" w14:textId="77777777" w:rsidR="00C73A87" w:rsidRPr="00C73A87" w:rsidRDefault="00C73A87" w:rsidP="003C779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Arial"/>
        </w:rPr>
      </w:pPr>
      <w:proofErr w:type="gramStart"/>
      <w:r w:rsidRPr="004C229E">
        <w:rPr>
          <w:rFonts w:ascii="Bookman Old Style" w:hAnsi="Bookman Old Style" w:cs="Arial"/>
          <w:bCs/>
        </w:rPr>
        <w:t>menyusun</w:t>
      </w:r>
      <w:proofErr w:type="gramEnd"/>
      <w:r w:rsidRPr="004C229E">
        <w:rPr>
          <w:rFonts w:ascii="Bookman Old Style" w:hAnsi="Bookman Old Style" w:cs="Arial"/>
          <w:bCs/>
        </w:rPr>
        <w:t xml:space="preserve"> laporan hasil pelaksanaan tugas Inspektur dan memberikan saran pertimbangan kepada atasan sebagai bahan perumusan kebijakan;</w:t>
      </w:r>
      <w:r w:rsidR="001A484E">
        <w:rPr>
          <w:rFonts w:ascii="Bookman Old Style" w:hAnsi="Bookman Old Style" w:cs="Arial"/>
          <w:bCs/>
        </w:rPr>
        <w:t xml:space="preserve"> dan</w:t>
      </w:r>
    </w:p>
    <w:p w14:paraId="334D06EF" w14:textId="77777777" w:rsidR="003C7795" w:rsidRPr="004C229E" w:rsidRDefault="007A319C" w:rsidP="003C7795">
      <w:pPr>
        <w:pStyle w:val="ListParagraph"/>
        <w:numPr>
          <w:ilvl w:val="0"/>
          <w:numId w:val="9"/>
        </w:numPr>
        <w:autoSpaceDE w:val="0"/>
        <w:autoSpaceDN w:val="0"/>
        <w:adjustRightInd w:val="0"/>
        <w:spacing w:before="120"/>
        <w:ind w:left="993" w:hanging="426"/>
        <w:contextualSpacing w:val="0"/>
        <w:jc w:val="both"/>
        <w:rPr>
          <w:rFonts w:ascii="Bookman Old Style" w:hAnsi="Bookman Old Style" w:cs="Arial"/>
        </w:rPr>
      </w:pPr>
      <w:proofErr w:type="gramStart"/>
      <w:r w:rsidRPr="004C229E">
        <w:rPr>
          <w:rFonts w:ascii="Bookman Old Style" w:hAnsi="Bookman Old Style" w:cs="Arial"/>
          <w:bCs/>
        </w:rPr>
        <w:t>menyelenggarakan</w:t>
      </w:r>
      <w:proofErr w:type="gramEnd"/>
      <w:r w:rsidRPr="004C229E">
        <w:rPr>
          <w:rFonts w:ascii="Bookman Old Style" w:hAnsi="Bookman Old Style" w:cs="Arial"/>
          <w:bCs/>
        </w:rPr>
        <w:t xml:space="preserve"> tugas ke</w:t>
      </w:r>
      <w:r w:rsidR="00441EBC">
        <w:rPr>
          <w:rFonts w:ascii="Bookman Old Style" w:hAnsi="Bookman Old Style" w:cs="Arial"/>
          <w:bCs/>
        </w:rPr>
        <w:t>dinasan</w:t>
      </w:r>
      <w:r w:rsidRPr="004C229E">
        <w:rPr>
          <w:rFonts w:ascii="Bookman Old Style" w:hAnsi="Bookman Old Style" w:cs="Arial"/>
          <w:bCs/>
        </w:rPr>
        <w:t xml:space="preserve"> lain yang </w:t>
      </w:r>
      <w:r w:rsidR="0021184C">
        <w:rPr>
          <w:rFonts w:ascii="Bookman Old Style" w:hAnsi="Bookman Old Style" w:cs="Arial"/>
          <w:bCs/>
        </w:rPr>
        <w:t>diperintahkan</w:t>
      </w:r>
      <w:r w:rsidRPr="004C229E">
        <w:rPr>
          <w:rFonts w:ascii="Bookman Old Style" w:hAnsi="Bookman Old Style" w:cs="Arial"/>
          <w:bCs/>
        </w:rPr>
        <w:t xml:space="preserve"> atasan </w:t>
      </w:r>
      <w:r w:rsidRPr="004C229E">
        <w:rPr>
          <w:rFonts w:ascii="Bookman Old Style" w:hAnsi="Bookman Old Style"/>
        </w:rPr>
        <w:t>baik lisan maupun tertulis</w:t>
      </w:r>
      <w:r w:rsidRPr="004C229E">
        <w:rPr>
          <w:rFonts w:ascii="Bookman Old Style" w:hAnsi="Bookman Old Style" w:cs="Arial"/>
          <w:bCs/>
        </w:rPr>
        <w:t xml:space="preserve"> sesuai dengan bidang tugasnya untuk menduku</w:t>
      </w:r>
      <w:r>
        <w:rPr>
          <w:rFonts w:ascii="Bookman Old Style" w:hAnsi="Bookman Old Style" w:cs="Arial"/>
          <w:bCs/>
        </w:rPr>
        <w:t>ng kelancaran pelaksanaan tugas</w:t>
      </w:r>
      <w:r w:rsidR="00266EC3">
        <w:rPr>
          <w:rFonts w:ascii="Bookman Old Style" w:hAnsi="Bookman Old Style" w:cs="Arial"/>
        </w:rPr>
        <w:t>.</w:t>
      </w:r>
    </w:p>
    <w:p w14:paraId="2D0FC329" w14:textId="77777777" w:rsidR="00491DD2" w:rsidRPr="004C229E" w:rsidRDefault="00491DD2" w:rsidP="00B30AAB">
      <w:pPr>
        <w:spacing w:before="120"/>
        <w:jc w:val="both"/>
        <w:rPr>
          <w:rFonts w:ascii="Bookman Old Style" w:hAnsi="Bookman Old Style" w:cs="Tahoma"/>
        </w:rPr>
      </w:pPr>
    </w:p>
    <w:p w14:paraId="50BEC88C" w14:textId="77777777" w:rsidR="00FB76B9" w:rsidRPr="004C229E" w:rsidRDefault="002601A0" w:rsidP="00FB76B9">
      <w:pPr>
        <w:jc w:val="center"/>
        <w:rPr>
          <w:rFonts w:ascii="Bookman Old Style" w:hAnsi="Bookman Old Style" w:cs="Tahoma"/>
        </w:rPr>
      </w:pPr>
      <w:r w:rsidRPr="004C229E">
        <w:rPr>
          <w:rFonts w:ascii="Bookman Old Style" w:hAnsi="Bookman Old Style" w:cs="Tahoma"/>
        </w:rPr>
        <w:t>Bagian Kedua</w:t>
      </w:r>
    </w:p>
    <w:p w14:paraId="422075BB" w14:textId="77777777" w:rsidR="002601A0" w:rsidRPr="004C229E" w:rsidRDefault="002601A0" w:rsidP="002601A0">
      <w:pPr>
        <w:spacing w:before="120" w:after="120"/>
        <w:jc w:val="center"/>
        <w:rPr>
          <w:rFonts w:ascii="Bookman Old Style" w:hAnsi="Bookman Old Style" w:cs="Tahoma"/>
        </w:rPr>
      </w:pPr>
      <w:r w:rsidRPr="004C229E">
        <w:rPr>
          <w:rFonts w:ascii="Bookman Old Style" w:hAnsi="Bookman Old Style" w:cs="Tahoma"/>
        </w:rPr>
        <w:t>Sekretariat</w:t>
      </w:r>
    </w:p>
    <w:p w14:paraId="72515CB9" w14:textId="77777777" w:rsidR="002601A0" w:rsidRPr="004C229E" w:rsidRDefault="002601A0" w:rsidP="00FB76B9">
      <w:pPr>
        <w:jc w:val="center"/>
        <w:rPr>
          <w:rFonts w:ascii="Bookman Old Style" w:hAnsi="Bookman Old Style" w:cs="Tahoma"/>
        </w:rPr>
      </w:pPr>
      <w:r w:rsidRPr="004C229E">
        <w:rPr>
          <w:rFonts w:ascii="Bookman Old Style" w:hAnsi="Bookman Old Style" w:cs="Tahoma"/>
        </w:rPr>
        <w:t>Pasal 5</w:t>
      </w:r>
    </w:p>
    <w:p w14:paraId="365F2496" w14:textId="77777777" w:rsidR="00D50570" w:rsidRPr="00D50570" w:rsidRDefault="009C6BBB" w:rsidP="00D4033F">
      <w:pPr>
        <w:numPr>
          <w:ilvl w:val="0"/>
          <w:numId w:val="5"/>
        </w:numPr>
        <w:tabs>
          <w:tab w:val="clear" w:pos="360"/>
        </w:tabs>
        <w:spacing w:before="120"/>
        <w:ind w:left="547" w:hanging="547"/>
        <w:jc w:val="both"/>
        <w:rPr>
          <w:rFonts w:ascii="Bookman Old Style" w:hAnsi="Bookman Old Style" w:cs="Tahoma"/>
        </w:rPr>
      </w:pPr>
      <w:r w:rsidRPr="004C229E">
        <w:rPr>
          <w:rFonts w:ascii="Bookman Old Style" w:hAnsi="Bookman Old Style"/>
        </w:rPr>
        <w:t xml:space="preserve">Sekretariat </w:t>
      </w:r>
      <w:r w:rsidR="00D50570">
        <w:rPr>
          <w:rFonts w:ascii="Bookman Old Style" w:hAnsi="Bookman Old Style"/>
        </w:rPr>
        <w:t xml:space="preserve">sebagaimana dimaksud dalam Pasal 2 ayat (1) </w:t>
      </w:r>
      <w:r w:rsidRPr="004C229E">
        <w:rPr>
          <w:rFonts w:ascii="Bookman Old Style" w:hAnsi="Bookman Old Style"/>
        </w:rPr>
        <w:t xml:space="preserve">dipimpin oleh Sekretaris </w:t>
      </w:r>
      <w:r w:rsidR="003C7795" w:rsidRPr="004C229E">
        <w:rPr>
          <w:rFonts w:ascii="Bookman Old Style" w:hAnsi="Bookman Old Style"/>
          <w:lang w:val="id-ID"/>
        </w:rPr>
        <w:t xml:space="preserve">yang berada </w:t>
      </w:r>
      <w:r w:rsidR="00AB4D23">
        <w:rPr>
          <w:rFonts w:ascii="Bookman Old Style" w:hAnsi="Bookman Old Style"/>
          <w:lang w:val="id-ID"/>
        </w:rPr>
        <w:t>di bawah</w:t>
      </w:r>
      <w:r w:rsidR="003C7795" w:rsidRPr="004C229E">
        <w:rPr>
          <w:rFonts w:ascii="Bookman Old Style" w:hAnsi="Bookman Old Style"/>
          <w:lang w:val="id-ID"/>
        </w:rPr>
        <w:t xml:space="preserve"> dan </w:t>
      </w:r>
      <w:r w:rsidR="00D50570">
        <w:rPr>
          <w:rFonts w:ascii="Bookman Old Style" w:hAnsi="Bookman Old Style"/>
          <w:lang w:val="id-ID"/>
        </w:rPr>
        <w:t>bertanggung jawab</w:t>
      </w:r>
      <w:r w:rsidR="003C7795" w:rsidRPr="004C229E">
        <w:rPr>
          <w:rFonts w:ascii="Bookman Old Style" w:hAnsi="Bookman Old Style"/>
          <w:lang w:val="id-ID"/>
        </w:rPr>
        <w:t xml:space="preserve"> kepada Inspektur. </w:t>
      </w:r>
    </w:p>
    <w:p w14:paraId="7B0B603C" w14:textId="77777777" w:rsidR="00FB76B9" w:rsidRPr="004C229E" w:rsidRDefault="003C7795" w:rsidP="00D50570">
      <w:pPr>
        <w:numPr>
          <w:ilvl w:val="0"/>
          <w:numId w:val="5"/>
        </w:numPr>
        <w:tabs>
          <w:tab w:val="clear" w:pos="360"/>
        </w:tabs>
        <w:spacing w:before="120"/>
        <w:ind w:left="547" w:hanging="547"/>
        <w:jc w:val="both"/>
        <w:rPr>
          <w:rFonts w:ascii="Bookman Old Style" w:hAnsi="Bookman Old Style" w:cs="Tahoma"/>
        </w:rPr>
      </w:pPr>
      <w:r w:rsidRPr="004C229E">
        <w:rPr>
          <w:rFonts w:ascii="Bookman Old Style" w:hAnsi="Bookman Old Style"/>
          <w:lang w:val="id-ID"/>
        </w:rPr>
        <w:t xml:space="preserve">Sekretaris </w:t>
      </w:r>
      <w:r w:rsidR="00D50570">
        <w:rPr>
          <w:rFonts w:ascii="Bookman Old Style" w:hAnsi="Bookman Old Style"/>
        </w:rPr>
        <w:t xml:space="preserve">sebagaimana dimaksud pada ayat (1) </w:t>
      </w:r>
      <w:r w:rsidR="009C6BBB" w:rsidRPr="004C229E">
        <w:rPr>
          <w:rFonts w:ascii="Bookman Old Style" w:hAnsi="Bookman Old Style"/>
        </w:rPr>
        <w:t>mempunyai tugas</w:t>
      </w:r>
      <w:r w:rsidRPr="004C229E">
        <w:rPr>
          <w:rFonts w:ascii="Bookman Old Style" w:hAnsi="Bookman Old Style"/>
          <w:lang w:val="id-ID"/>
        </w:rPr>
        <w:t xml:space="preserve"> dan kewajiban</w:t>
      </w:r>
      <w:r w:rsidR="009C6BBB" w:rsidRPr="004C229E">
        <w:rPr>
          <w:rFonts w:ascii="Bookman Old Style" w:hAnsi="Bookman Old Style"/>
        </w:rPr>
        <w:t xml:space="preserve"> </w:t>
      </w:r>
      <w:r w:rsidRPr="004C229E">
        <w:rPr>
          <w:rFonts w:ascii="Bookman Old Style" w:hAnsi="Bookman Old Style"/>
          <w:lang w:val="id-ID"/>
        </w:rPr>
        <w:t xml:space="preserve">menyiapkan </w:t>
      </w:r>
      <w:r w:rsidR="005F37C7" w:rsidRPr="004C229E">
        <w:rPr>
          <w:rFonts w:ascii="Bookman Old Style" w:hAnsi="Bookman Old Style"/>
        </w:rPr>
        <w:t xml:space="preserve">bahan </w:t>
      </w:r>
      <w:r w:rsidR="009C02A8" w:rsidRPr="004C229E">
        <w:rPr>
          <w:rFonts w:ascii="Bookman Old Style" w:hAnsi="Bookman Old Style"/>
        </w:rPr>
        <w:t>koordinasi</w:t>
      </w:r>
      <w:r w:rsidRPr="004C229E">
        <w:rPr>
          <w:rFonts w:ascii="Bookman Old Style" w:hAnsi="Bookman Old Style" w:cs="Arial"/>
        </w:rPr>
        <w:t xml:space="preserve"> pengawasan dan memberikan pelayanan administratif dan fungsional kepada semua unsur di lingkungan Inspektorat  Kabupaten</w:t>
      </w:r>
      <w:r w:rsidR="005F37C7" w:rsidRPr="004C229E">
        <w:rPr>
          <w:rFonts w:ascii="Bookman Old Style" w:hAnsi="Bookman Old Style"/>
        </w:rPr>
        <w:t>.</w:t>
      </w:r>
    </w:p>
    <w:p w14:paraId="7E77E484" w14:textId="77777777" w:rsidR="00FB76B9" w:rsidRPr="004C229E" w:rsidRDefault="00D50570" w:rsidP="00202EC5">
      <w:pPr>
        <w:numPr>
          <w:ilvl w:val="0"/>
          <w:numId w:val="5"/>
        </w:numPr>
        <w:tabs>
          <w:tab w:val="clear" w:pos="360"/>
        </w:tabs>
        <w:spacing w:before="120"/>
        <w:ind w:left="547" w:hanging="547"/>
        <w:jc w:val="both"/>
        <w:rPr>
          <w:rFonts w:ascii="Bookman Old Style" w:hAnsi="Bookman Old Style" w:cs="Tahoma"/>
          <w:szCs w:val="18"/>
        </w:rPr>
      </w:pPr>
      <w:r>
        <w:rPr>
          <w:rFonts w:ascii="Bookman Old Style" w:hAnsi="Bookman Old Style"/>
        </w:rPr>
        <w:lastRenderedPageBreak/>
        <w:t xml:space="preserve">Sekretaris dalam </w:t>
      </w:r>
      <w:r w:rsidR="009C6BBB" w:rsidRPr="004C229E">
        <w:rPr>
          <w:rFonts w:ascii="Bookman Old Style" w:hAnsi="Bookman Old Style"/>
        </w:rPr>
        <w:t>melaksanakan tugas s</w:t>
      </w:r>
      <w:r>
        <w:rPr>
          <w:rFonts w:ascii="Bookman Old Style" w:hAnsi="Bookman Old Style"/>
        </w:rPr>
        <w:t>ebagaimana dimaksud pada ayat (2</w:t>
      </w:r>
      <w:r w:rsidR="009C6BBB" w:rsidRPr="004C229E">
        <w:rPr>
          <w:rFonts w:ascii="Bookman Old Style" w:hAnsi="Bookman Old Style"/>
        </w:rPr>
        <w:t xml:space="preserve">) menyelenggarakan </w:t>
      </w:r>
      <w:proofErr w:type="gramStart"/>
      <w:r w:rsidR="009C6BBB" w:rsidRPr="004C229E">
        <w:rPr>
          <w:rFonts w:ascii="Bookman Old Style" w:hAnsi="Bookman Old Style"/>
        </w:rPr>
        <w:t>fungsi :</w:t>
      </w:r>
      <w:proofErr w:type="gramEnd"/>
    </w:p>
    <w:p w14:paraId="58868C92" w14:textId="77777777" w:rsidR="0082642B" w:rsidRPr="004C229E" w:rsidRDefault="005F37C7" w:rsidP="006C34C5">
      <w:pPr>
        <w:pStyle w:val="ListParagraph"/>
        <w:numPr>
          <w:ilvl w:val="1"/>
          <w:numId w:val="11"/>
        </w:numPr>
        <w:autoSpaceDE w:val="0"/>
        <w:autoSpaceDN w:val="0"/>
        <w:adjustRightInd w:val="0"/>
        <w:ind w:left="907"/>
        <w:contextualSpacing w:val="0"/>
        <w:jc w:val="both"/>
        <w:rPr>
          <w:rFonts w:ascii="Bookman Old Style" w:hAnsi="Bookman Old Style" w:cs="Tahoma"/>
          <w:szCs w:val="18"/>
        </w:rPr>
      </w:pPr>
      <w:proofErr w:type="gramStart"/>
      <w:r w:rsidRPr="004C229E">
        <w:rPr>
          <w:rFonts w:ascii="Bookman Old Style" w:hAnsi="Bookman Old Style" w:cs="Arial"/>
        </w:rPr>
        <w:t>perumusan</w:t>
      </w:r>
      <w:proofErr w:type="gramEnd"/>
      <w:r w:rsidRPr="004C229E">
        <w:rPr>
          <w:rFonts w:ascii="Bookman Old Style" w:hAnsi="Bookman Old Style" w:cs="Arial"/>
        </w:rPr>
        <w:t xml:space="preserve"> kebijakan teknis, perencanaan, monitoring dan pelaporan kegiatan umum dan kepegawaian</w:t>
      </w:r>
      <w:r w:rsidR="009C6BBB" w:rsidRPr="004C229E">
        <w:rPr>
          <w:rFonts w:ascii="Bookman Old Style" w:hAnsi="Bookman Old Style" w:cs="Arial"/>
        </w:rPr>
        <w:t>;</w:t>
      </w:r>
      <w:r w:rsidR="0082642B" w:rsidRPr="004C229E">
        <w:rPr>
          <w:rFonts w:ascii="Bookman Old Style" w:hAnsi="Bookman Old Style" w:cs="Tahoma"/>
          <w:szCs w:val="18"/>
        </w:rPr>
        <w:t xml:space="preserve"> </w:t>
      </w:r>
    </w:p>
    <w:p w14:paraId="3CCB972E" w14:textId="77777777" w:rsidR="000322B8" w:rsidRPr="004C229E" w:rsidRDefault="005F37C7" w:rsidP="006C34C5">
      <w:pPr>
        <w:pStyle w:val="ListParagraph"/>
        <w:numPr>
          <w:ilvl w:val="1"/>
          <w:numId w:val="11"/>
        </w:numPr>
        <w:spacing w:before="120" w:after="120"/>
        <w:ind w:left="907"/>
        <w:contextualSpacing w:val="0"/>
        <w:jc w:val="both"/>
        <w:rPr>
          <w:rFonts w:ascii="Bookman Old Style" w:hAnsi="Bookman Old Style" w:cs="Tahoma"/>
          <w:szCs w:val="18"/>
          <w:lang w:val="fi-FI"/>
        </w:rPr>
      </w:pPr>
      <w:proofErr w:type="gramStart"/>
      <w:r w:rsidRPr="004C229E">
        <w:rPr>
          <w:rFonts w:ascii="Bookman Old Style" w:hAnsi="Bookman Old Style"/>
        </w:rPr>
        <w:t>pemberian</w:t>
      </w:r>
      <w:proofErr w:type="gramEnd"/>
      <w:r w:rsidRPr="004C229E">
        <w:rPr>
          <w:rFonts w:ascii="Bookman Old Style" w:hAnsi="Bookman Old Style"/>
        </w:rPr>
        <w:t xml:space="preserve"> dukungan atas penyelenggaraan urusan di bidang perencanaan</w:t>
      </w:r>
      <w:r w:rsidR="009C6BBB" w:rsidRPr="004C229E">
        <w:rPr>
          <w:rFonts w:ascii="Bookman Old Style" w:hAnsi="Bookman Old Style"/>
        </w:rPr>
        <w:t>;</w:t>
      </w:r>
      <w:r w:rsidR="002113E9" w:rsidRPr="004C229E">
        <w:rPr>
          <w:rFonts w:ascii="Bookman Old Style" w:hAnsi="Bookman Old Style"/>
        </w:rPr>
        <w:t xml:space="preserve"> </w:t>
      </w:r>
    </w:p>
    <w:p w14:paraId="697386E4" w14:textId="77777777" w:rsidR="00D36251" w:rsidRPr="004C229E" w:rsidRDefault="005F37C7" w:rsidP="006C34C5">
      <w:pPr>
        <w:pStyle w:val="ListParagraph"/>
        <w:numPr>
          <w:ilvl w:val="1"/>
          <w:numId w:val="11"/>
        </w:numPr>
        <w:spacing w:before="120" w:after="120"/>
        <w:ind w:left="907"/>
        <w:contextualSpacing w:val="0"/>
        <w:jc w:val="both"/>
        <w:rPr>
          <w:rFonts w:ascii="Bookman Old Style" w:hAnsi="Bookman Old Style" w:cs="Tahoma"/>
          <w:szCs w:val="18"/>
          <w:lang w:val="fi-FI"/>
        </w:rPr>
      </w:pPr>
      <w:proofErr w:type="gramStart"/>
      <w:r w:rsidRPr="004C229E">
        <w:rPr>
          <w:rFonts w:ascii="Bookman Old Style" w:hAnsi="Bookman Old Style"/>
        </w:rPr>
        <w:t>perumusan</w:t>
      </w:r>
      <w:proofErr w:type="gramEnd"/>
      <w:r w:rsidRPr="004C229E">
        <w:rPr>
          <w:rFonts w:ascii="Bookman Old Style" w:hAnsi="Bookman Old Style"/>
        </w:rPr>
        <w:t xml:space="preserve"> kebijakan teknis, monitoring dan pelaporan realisasi kegiatan pada bidang keuangan</w:t>
      </w:r>
      <w:r w:rsidR="009C6BBB" w:rsidRPr="004C229E">
        <w:rPr>
          <w:rFonts w:ascii="Bookman Old Style" w:hAnsi="Bookman Old Style"/>
        </w:rPr>
        <w:t>;</w:t>
      </w:r>
    </w:p>
    <w:p w14:paraId="100AC81A" w14:textId="77777777" w:rsidR="002E077A" w:rsidRPr="004C229E" w:rsidRDefault="002E077A" w:rsidP="002E077A">
      <w:pPr>
        <w:pStyle w:val="ListParagraph"/>
        <w:numPr>
          <w:ilvl w:val="1"/>
          <w:numId w:val="11"/>
        </w:numPr>
        <w:spacing w:before="120" w:after="120"/>
        <w:ind w:left="907"/>
        <w:contextualSpacing w:val="0"/>
        <w:jc w:val="both"/>
        <w:rPr>
          <w:rFonts w:ascii="Bookman Old Style" w:hAnsi="Bookman Old Style"/>
        </w:rPr>
      </w:pPr>
      <w:proofErr w:type="gramStart"/>
      <w:r w:rsidRPr="004C229E">
        <w:rPr>
          <w:rFonts w:ascii="Bookman Old Style" w:hAnsi="Bookman Old Style"/>
        </w:rPr>
        <w:t>penyiapan</w:t>
      </w:r>
      <w:proofErr w:type="gramEnd"/>
      <w:r w:rsidRPr="004C229E">
        <w:rPr>
          <w:rFonts w:ascii="Bookman Old Style" w:hAnsi="Bookman Old Style"/>
        </w:rPr>
        <w:t xml:space="preserve"> bahan koordinasi dan pengendalian rencana dan program kerja  pengawasan</w:t>
      </w:r>
      <w:r w:rsidRPr="004C229E">
        <w:rPr>
          <w:rFonts w:ascii="Bookman Old Style" w:hAnsi="Bookman Old Style"/>
          <w:lang w:val="id-ID"/>
        </w:rPr>
        <w:t>;</w:t>
      </w:r>
      <w:r w:rsidRPr="004C229E">
        <w:rPr>
          <w:rFonts w:ascii="Bookman Old Style" w:hAnsi="Bookman Old Style"/>
        </w:rPr>
        <w:tab/>
      </w:r>
    </w:p>
    <w:p w14:paraId="08AB36CF" w14:textId="77777777" w:rsidR="002E077A" w:rsidRPr="004C229E" w:rsidRDefault="002E077A" w:rsidP="002E077A">
      <w:pPr>
        <w:pStyle w:val="ListParagraph"/>
        <w:numPr>
          <w:ilvl w:val="1"/>
          <w:numId w:val="11"/>
        </w:numPr>
        <w:spacing w:before="120" w:after="120"/>
        <w:ind w:left="907"/>
        <w:contextualSpacing w:val="0"/>
        <w:jc w:val="both"/>
        <w:rPr>
          <w:rFonts w:ascii="Bookman Old Style" w:hAnsi="Bookman Old Style"/>
        </w:rPr>
      </w:pPr>
      <w:proofErr w:type="gramStart"/>
      <w:r w:rsidRPr="004C229E">
        <w:rPr>
          <w:rFonts w:ascii="Bookman Old Style" w:hAnsi="Bookman Old Style"/>
        </w:rPr>
        <w:t>penghimpunan</w:t>
      </w:r>
      <w:proofErr w:type="gramEnd"/>
      <w:r w:rsidRPr="004C229E">
        <w:rPr>
          <w:rFonts w:ascii="Bookman Old Style" w:hAnsi="Bookman Old Style"/>
        </w:rPr>
        <w:t>, pengelolahan, penilaian dan penyimpanan laporan hasil pengawasan aparat pengawasan fungsional daerah;</w:t>
      </w:r>
    </w:p>
    <w:p w14:paraId="2B6260DE" w14:textId="77777777" w:rsidR="002E077A" w:rsidRPr="004C229E" w:rsidRDefault="002E077A" w:rsidP="002E077A">
      <w:pPr>
        <w:pStyle w:val="ListParagraph"/>
        <w:numPr>
          <w:ilvl w:val="1"/>
          <w:numId w:val="11"/>
        </w:numPr>
        <w:spacing w:before="120" w:after="120"/>
        <w:ind w:left="907"/>
        <w:contextualSpacing w:val="0"/>
        <w:jc w:val="both"/>
        <w:rPr>
          <w:rFonts w:ascii="Bookman Old Style" w:hAnsi="Bookman Old Style"/>
        </w:rPr>
      </w:pPr>
      <w:proofErr w:type="gramStart"/>
      <w:r w:rsidRPr="004C229E">
        <w:rPr>
          <w:rFonts w:ascii="Bookman Old Style" w:hAnsi="Bookman Old Style"/>
        </w:rPr>
        <w:t>penyusunan</w:t>
      </w:r>
      <w:proofErr w:type="gramEnd"/>
      <w:r w:rsidRPr="004C229E">
        <w:rPr>
          <w:rFonts w:ascii="Bookman Old Style" w:hAnsi="Bookman Old Style"/>
        </w:rPr>
        <w:t xml:space="preserve"> bahan data dalam rangka pembinaan tekhnis fungsional;</w:t>
      </w:r>
    </w:p>
    <w:p w14:paraId="782AEAEE" w14:textId="77777777" w:rsidR="002E077A" w:rsidRPr="004C229E" w:rsidRDefault="002E077A" w:rsidP="002E077A">
      <w:pPr>
        <w:pStyle w:val="ListParagraph"/>
        <w:numPr>
          <w:ilvl w:val="1"/>
          <w:numId w:val="11"/>
        </w:numPr>
        <w:spacing w:before="120" w:after="120"/>
        <w:ind w:left="907"/>
        <w:contextualSpacing w:val="0"/>
        <w:jc w:val="both"/>
        <w:rPr>
          <w:rFonts w:ascii="Bookman Old Style" w:hAnsi="Bookman Old Style"/>
        </w:rPr>
      </w:pPr>
      <w:proofErr w:type="gramStart"/>
      <w:r w:rsidRPr="004C229E">
        <w:rPr>
          <w:rFonts w:ascii="Bookman Old Style" w:hAnsi="Bookman Old Style"/>
        </w:rPr>
        <w:t>penyusunan</w:t>
      </w:r>
      <w:proofErr w:type="gramEnd"/>
      <w:r w:rsidRPr="004C229E">
        <w:rPr>
          <w:rFonts w:ascii="Bookman Old Style" w:hAnsi="Bookman Old Style"/>
        </w:rPr>
        <w:t>, penginventarisasian dan pengkoordiansian dan data dalam rangka penatausahaan proses penanganan pengaduan</w:t>
      </w:r>
      <w:r w:rsidR="00A265AA">
        <w:rPr>
          <w:rFonts w:ascii="Bookman Old Style" w:hAnsi="Bookman Old Style"/>
        </w:rPr>
        <w:t xml:space="preserve">; </w:t>
      </w:r>
      <w:r w:rsidR="00A265AA" w:rsidRPr="004C229E">
        <w:rPr>
          <w:rFonts w:ascii="Bookman Old Style" w:hAnsi="Bookman Old Style"/>
        </w:rPr>
        <w:t>dan</w:t>
      </w:r>
    </w:p>
    <w:p w14:paraId="218394D7" w14:textId="77777777" w:rsidR="002E077A" w:rsidRPr="004C229E" w:rsidRDefault="002E077A" w:rsidP="002E077A">
      <w:pPr>
        <w:pStyle w:val="ListParagraph"/>
        <w:numPr>
          <w:ilvl w:val="1"/>
          <w:numId w:val="11"/>
        </w:numPr>
        <w:spacing w:before="120" w:after="120"/>
        <w:ind w:left="907"/>
        <w:contextualSpacing w:val="0"/>
        <w:jc w:val="both"/>
        <w:rPr>
          <w:rFonts w:ascii="Bookman Old Style" w:hAnsi="Bookman Old Style"/>
        </w:rPr>
      </w:pPr>
      <w:proofErr w:type="gramStart"/>
      <w:r w:rsidRPr="004C229E">
        <w:rPr>
          <w:rFonts w:ascii="Bookman Old Style" w:hAnsi="Bookman Old Style"/>
        </w:rPr>
        <w:t>pelaksanaan</w:t>
      </w:r>
      <w:proofErr w:type="gramEnd"/>
      <w:r w:rsidRPr="004C229E">
        <w:rPr>
          <w:rFonts w:ascii="Bookman Old Style" w:hAnsi="Bookman Old Style"/>
        </w:rPr>
        <w:t xml:space="preserve"> urusan kepegawaian keuangan, surat menyurat dan rumah tangga</w:t>
      </w:r>
      <w:r w:rsidR="00A265AA">
        <w:rPr>
          <w:rFonts w:ascii="Bookman Old Style" w:hAnsi="Bookman Old Style"/>
        </w:rPr>
        <w:t>.</w:t>
      </w:r>
    </w:p>
    <w:p w14:paraId="4FF1B0A1" w14:textId="77777777" w:rsidR="00FB76B9" w:rsidRPr="004C229E" w:rsidRDefault="00FB76B9" w:rsidP="00B30AAB">
      <w:pPr>
        <w:spacing w:before="120"/>
        <w:ind w:left="567" w:hanging="567"/>
        <w:jc w:val="both"/>
        <w:rPr>
          <w:rFonts w:ascii="Bookman Old Style" w:hAnsi="Bookman Old Style" w:cs="Tahoma"/>
        </w:rPr>
      </w:pPr>
      <w:r w:rsidRPr="004C229E">
        <w:rPr>
          <w:rFonts w:ascii="Bookman Old Style" w:hAnsi="Bookman Old Style" w:cs="Tahoma"/>
        </w:rPr>
        <w:t>(</w:t>
      </w:r>
      <w:r w:rsidR="00236935" w:rsidRPr="004C229E">
        <w:rPr>
          <w:rFonts w:ascii="Bookman Old Style" w:hAnsi="Bookman Old Style" w:cs="Tahoma"/>
        </w:rPr>
        <w:t>4</w:t>
      </w:r>
      <w:r w:rsidRPr="004C229E">
        <w:rPr>
          <w:rFonts w:ascii="Bookman Old Style" w:hAnsi="Bookman Old Style" w:cs="Tahoma"/>
        </w:rPr>
        <w:t>)</w:t>
      </w:r>
      <w:r w:rsidRPr="004C229E">
        <w:rPr>
          <w:rFonts w:ascii="Bookman Old Style" w:hAnsi="Bookman Old Style" w:cs="Tahoma"/>
        </w:rPr>
        <w:tab/>
      </w:r>
      <w:r w:rsidR="00D50570">
        <w:rPr>
          <w:rFonts w:ascii="Bookman Old Style" w:hAnsi="Bookman Old Style"/>
        </w:rPr>
        <w:t xml:space="preserve">Sekretaris dalam </w:t>
      </w:r>
      <w:r w:rsidR="00D50570" w:rsidRPr="004C229E">
        <w:rPr>
          <w:rFonts w:ascii="Bookman Old Style" w:hAnsi="Bookman Old Style"/>
        </w:rPr>
        <w:t>melaksanakan</w:t>
      </w:r>
      <w:r w:rsidR="003276D7" w:rsidRPr="004C229E">
        <w:rPr>
          <w:rFonts w:ascii="Bookman Old Style" w:hAnsi="Bookman Old Style"/>
        </w:rPr>
        <w:t xml:space="preserve"> tugas s</w:t>
      </w:r>
      <w:r w:rsidR="00D50570">
        <w:rPr>
          <w:rFonts w:ascii="Bookman Old Style" w:hAnsi="Bookman Old Style"/>
        </w:rPr>
        <w:t>ebagaimana dimaksud pada ayat (2</w:t>
      </w:r>
      <w:r w:rsidR="003276D7" w:rsidRPr="004C229E">
        <w:rPr>
          <w:rFonts w:ascii="Bookman Old Style" w:hAnsi="Bookman Old Style"/>
        </w:rPr>
        <w:t xml:space="preserve">) </w:t>
      </w:r>
      <w:r w:rsidR="00D50570">
        <w:rPr>
          <w:rFonts w:ascii="Bookman Old Style" w:hAnsi="Bookman Old Style"/>
        </w:rPr>
        <w:t xml:space="preserve">mempunyai rincian tugas </w:t>
      </w:r>
      <w:r w:rsidR="003276D7" w:rsidRPr="004C229E">
        <w:rPr>
          <w:rFonts w:ascii="Bookman Old Style" w:hAnsi="Bookman Old Style"/>
        </w:rPr>
        <w:t xml:space="preserve">sebagai </w:t>
      </w:r>
      <w:proofErr w:type="gramStart"/>
      <w:r w:rsidR="003276D7" w:rsidRPr="004C229E">
        <w:rPr>
          <w:rFonts w:ascii="Bookman Old Style" w:hAnsi="Bookman Old Style"/>
        </w:rPr>
        <w:t xml:space="preserve">berikut </w:t>
      </w:r>
      <w:r w:rsidRPr="004C229E">
        <w:rPr>
          <w:rFonts w:ascii="Bookman Old Style" w:hAnsi="Bookman Old Style" w:cs="Tahoma"/>
        </w:rPr>
        <w:t>:</w:t>
      </w:r>
      <w:proofErr w:type="gramEnd"/>
    </w:p>
    <w:p w14:paraId="0611F6FE" w14:textId="77777777" w:rsidR="00FB76B9" w:rsidRPr="004C229E" w:rsidRDefault="003276D7" w:rsidP="006C34C5">
      <w:pPr>
        <w:pStyle w:val="ListParagraph"/>
        <w:numPr>
          <w:ilvl w:val="0"/>
          <w:numId w:val="12"/>
        </w:numPr>
        <w:ind w:left="900"/>
        <w:jc w:val="both"/>
        <w:rPr>
          <w:rFonts w:ascii="Bookman Old Style" w:hAnsi="Bookman Old Style" w:cs="Tahoma"/>
        </w:rPr>
      </w:pPr>
      <w:proofErr w:type="gramStart"/>
      <w:r w:rsidRPr="004C229E">
        <w:rPr>
          <w:rFonts w:ascii="Bookman Old Style" w:hAnsi="Bookman Old Style"/>
        </w:rPr>
        <w:t>merencanakan</w:t>
      </w:r>
      <w:proofErr w:type="gramEnd"/>
      <w:r w:rsidRPr="004C229E">
        <w:rPr>
          <w:rFonts w:ascii="Bookman Old Style" w:hAnsi="Bookman Old Style"/>
        </w:rPr>
        <w:t xml:space="preserve"> operasional</w:t>
      </w:r>
      <w:r w:rsidRPr="004C229E">
        <w:rPr>
          <w:rFonts w:ascii="Bookman Old Style" w:hAnsi="Bookman Old Style"/>
          <w:lang w:val="id-ID"/>
        </w:rPr>
        <w:t xml:space="preserve"> kegiatan </w:t>
      </w:r>
      <w:r w:rsidR="002621A2">
        <w:rPr>
          <w:rFonts w:ascii="Bookman Old Style" w:hAnsi="Bookman Old Style"/>
        </w:rPr>
        <w:t>Inspektorat</w:t>
      </w:r>
      <w:r w:rsidRPr="004C229E">
        <w:rPr>
          <w:rFonts w:ascii="Bookman Old Style" w:hAnsi="Bookman Old Style"/>
          <w:lang w:val="id-ID"/>
        </w:rPr>
        <w:t xml:space="preserve"> sebagai pedoman pelaksanaan tugas</w:t>
      </w:r>
      <w:r w:rsidR="003944B0" w:rsidRPr="004C229E">
        <w:rPr>
          <w:rFonts w:ascii="Bookman Old Style" w:hAnsi="Bookman Old Style" w:cs="Tahoma"/>
        </w:rPr>
        <w:t>;</w:t>
      </w:r>
    </w:p>
    <w:p w14:paraId="7A3D3454" w14:textId="77777777" w:rsidR="00C01F3F" w:rsidRPr="004C229E" w:rsidRDefault="003276D7" w:rsidP="006C34C5">
      <w:pPr>
        <w:pStyle w:val="ListParagraph"/>
        <w:numPr>
          <w:ilvl w:val="0"/>
          <w:numId w:val="12"/>
        </w:numPr>
        <w:spacing w:before="120"/>
        <w:ind w:left="907"/>
        <w:contextualSpacing w:val="0"/>
        <w:jc w:val="both"/>
        <w:rPr>
          <w:rFonts w:ascii="Bookman Old Style" w:hAnsi="Bookman Old Style" w:cs="Tahoma"/>
        </w:rPr>
      </w:pPr>
      <w:r w:rsidRPr="004C229E">
        <w:rPr>
          <w:rFonts w:ascii="Bookman Old Style" w:hAnsi="Bookman Old Style"/>
          <w:lang w:val="fi-FI"/>
        </w:rPr>
        <w:t>membagi tugas kepada bawahan agar tercipta distribusi tugas yang merata;</w:t>
      </w:r>
    </w:p>
    <w:p w14:paraId="190D745A" w14:textId="77777777" w:rsidR="00C01F3F" w:rsidRPr="004C229E" w:rsidRDefault="003276D7" w:rsidP="006C34C5">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rPr>
        <w:t>memberi</w:t>
      </w:r>
      <w:proofErr w:type="gramEnd"/>
      <w:r w:rsidRPr="004C229E">
        <w:rPr>
          <w:rFonts w:ascii="Bookman Old Style" w:hAnsi="Bookman Old Style"/>
        </w:rPr>
        <w:t xml:space="preserve"> petunjuk kepada bawahan terkait perumusan kebijakan, operasionalisasi dan pelaporannya</w:t>
      </w:r>
      <w:r w:rsidR="00C01F3F" w:rsidRPr="004C229E">
        <w:rPr>
          <w:rFonts w:ascii="Bookman Old Style" w:hAnsi="Bookman Old Style" w:cs="Arial"/>
        </w:rPr>
        <w:t>;</w:t>
      </w:r>
    </w:p>
    <w:p w14:paraId="343561A9" w14:textId="77777777" w:rsidR="00C01F3F" w:rsidRPr="002621A2" w:rsidRDefault="003276D7" w:rsidP="006C34C5">
      <w:pPr>
        <w:pStyle w:val="ListParagraph"/>
        <w:numPr>
          <w:ilvl w:val="0"/>
          <w:numId w:val="12"/>
        </w:numPr>
        <w:spacing w:before="120"/>
        <w:ind w:left="907"/>
        <w:contextualSpacing w:val="0"/>
        <w:jc w:val="both"/>
        <w:rPr>
          <w:rFonts w:ascii="Bookman Old Style" w:hAnsi="Bookman Old Style" w:cs="Tahoma"/>
        </w:rPr>
      </w:pPr>
      <w:r w:rsidRPr="004C229E">
        <w:rPr>
          <w:rFonts w:ascii="Bookman Old Style" w:hAnsi="Bookman Old Style"/>
          <w:lang w:val="fi-FI"/>
        </w:rPr>
        <w:t xml:space="preserve">mengatur </w:t>
      </w:r>
      <w:r w:rsidRPr="004C229E">
        <w:rPr>
          <w:rFonts w:ascii="Bookman Old Style" w:hAnsi="Bookman Old Style"/>
          <w:lang w:val="sv-SE"/>
        </w:rPr>
        <w:t>pelaksanaan tugas pokok organisasi agar berjalan sesuai rencana, tepat waktu, berkualitas dalam lingkup Sekretariat</w:t>
      </w:r>
      <w:r w:rsidRPr="004C229E">
        <w:rPr>
          <w:rFonts w:ascii="Bookman Old Style" w:hAnsi="Bookman Old Style"/>
          <w:lang w:val="id-ID"/>
        </w:rPr>
        <w:t>;</w:t>
      </w:r>
    </w:p>
    <w:p w14:paraId="7EF05660" w14:textId="77777777" w:rsidR="003276D7" w:rsidRPr="004C229E" w:rsidRDefault="003B63C3" w:rsidP="006C34C5">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rPr>
        <w:t>mengoordinasikan</w:t>
      </w:r>
      <w:proofErr w:type="gramEnd"/>
      <w:r w:rsidR="003276D7" w:rsidRPr="004C229E">
        <w:rPr>
          <w:rFonts w:ascii="Bookman Old Style" w:hAnsi="Bookman Old Style"/>
        </w:rPr>
        <w:t xml:space="preserve"> dan mengevaluasi </w:t>
      </w:r>
      <w:r w:rsidR="003276D7" w:rsidRPr="004C229E">
        <w:rPr>
          <w:rFonts w:ascii="Bookman Old Style" w:hAnsi="Bookman Old Style"/>
          <w:lang w:val="fi-FI"/>
        </w:rPr>
        <w:t xml:space="preserve">pelaksanaan program dan kegiatan dalam lingkup </w:t>
      </w:r>
      <w:r w:rsidR="003276D7" w:rsidRPr="004C229E">
        <w:rPr>
          <w:rFonts w:ascii="Bookman Old Style" w:hAnsi="Bookman Old Style"/>
          <w:lang w:val="sv-SE"/>
        </w:rPr>
        <w:t>Sekretariat</w:t>
      </w:r>
      <w:r w:rsidR="003276D7" w:rsidRPr="004C229E">
        <w:rPr>
          <w:rFonts w:ascii="Bookman Old Style" w:hAnsi="Bookman Old Style"/>
          <w:lang w:val="fi-FI"/>
        </w:rPr>
        <w:t>;</w:t>
      </w:r>
    </w:p>
    <w:p w14:paraId="652E93BD" w14:textId="77777777" w:rsidR="003276D7" w:rsidRPr="004C229E" w:rsidRDefault="003276D7" w:rsidP="006C34C5">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rPr>
        <w:t>m</w:t>
      </w:r>
      <w:r w:rsidRPr="004C229E">
        <w:rPr>
          <w:rFonts w:ascii="Bookman Old Style" w:hAnsi="Bookman Old Style"/>
          <w:lang w:val="id-ID"/>
        </w:rPr>
        <w:t>erencanakan</w:t>
      </w:r>
      <w:proofErr w:type="gramEnd"/>
      <w:r w:rsidRPr="004C229E">
        <w:rPr>
          <w:rFonts w:ascii="Bookman Old Style" w:hAnsi="Bookman Old Style"/>
          <w:lang w:val="id-ID"/>
        </w:rPr>
        <w:t>, mengorganisasikan, menggerakkan dan mengendalikan serta menetapkan kebijakan di bidang umum, kepegawaian, keuangan, dan perlengkapan;</w:t>
      </w:r>
    </w:p>
    <w:p w14:paraId="46E6A508" w14:textId="77777777" w:rsidR="006517F4" w:rsidRPr="004C229E" w:rsidRDefault="003276D7" w:rsidP="006C34C5">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rPr>
        <w:t>m</w:t>
      </w:r>
      <w:r w:rsidRPr="004C229E">
        <w:rPr>
          <w:rFonts w:ascii="Bookman Old Style" w:hAnsi="Bookman Old Style"/>
          <w:lang w:val="id-ID"/>
        </w:rPr>
        <w:t>engelola</w:t>
      </w:r>
      <w:proofErr w:type="gramEnd"/>
      <w:r w:rsidRPr="004C229E">
        <w:rPr>
          <w:rFonts w:ascii="Bookman Old Style" w:hAnsi="Bookman Old Style"/>
          <w:lang w:val="id-ID"/>
        </w:rPr>
        <w:t xml:space="preserve"> dan </w:t>
      </w:r>
      <w:r w:rsidR="00AB4D23">
        <w:rPr>
          <w:rFonts w:ascii="Bookman Old Style" w:hAnsi="Bookman Old Style"/>
          <w:lang w:val="id-ID"/>
        </w:rPr>
        <w:t>mengoordinasikan</w:t>
      </w:r>
      <w:r w:rsidRPr="004C229E">
        <w:rPr>
          <w:rFonts w:ascii="Bookman Old Style" w:hAnsi="Bookman Old Style"/>
          <w:lang w:val="id-ID"/>
        </w:rPr>
        <w:t xml:space="preserve"> pelaksanaan pelayanan teknis dan administratif kepada seluruh </w:t>
      </w:r>
      <w:r w:rsidR="00C054B5">
        <w:rPr>
          <w:rFonts w:ascii="Bookman Old Style" w:hAnsi="Bookman Old Style"/>
        </w:rPr>
        <w:t>unit</w:t>
      </w:r>
      <w:r w:rsidRPr="004C229E">
        <w:rPr>
          <w:rFonts w:ascii="Bookman Old Style" w:hAnsi="Bookman Old Style"/>
          <w:lang w:val="id-ID"/>
        </w:rPr>
        <w:t xml:space="preserve"> organisasi dalam lingkup </w:t>
      </w:r>
      <w:r w:rsidR="00DD7B2D" w:rsidRPr="004C229E">
        <w:rPr>
          <w:rFonts w:ascii="Bookman Old Style" w:hAnsi="Bookman Old Style"/>
        </w:rPr>
        <w:t>Inspektorat</w:t>
      </w:r>
      <w:r w:rsidRPr="004C229E">
        <w:rPr>
          <w:rFonts w:ascii="Bookman Old Style" w:hAnsi="Bookman Old Style"/>
          <w:lang w:val="fi-FI"/>
        </w:rPr>
        <w:t>;</w:t>
      </w:r>
    </w:p>
    <w:p w14:paraId="195608EA" w14:textId="77777777" w:rsidR="006517F4" w:rsidRPr="004C229E" w:rsidRDefault="003276D7" w:rsidP="006C34C5">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rPr>
        <w:t>m</w:t>
      </w:r>
      <w:r w:rsidRPr="004C229E">
        <w:rPr>
          <w:rFonts w:ascii="Bookman Old Style" w:hAnsi="Bookman Old Style"/>
          <w:lang w:val="id-ID"/>
        </w:rPr>
        <w:t>engelola</w:t>
      </w:r>
      <w:proofErr w:type="gramEnd"/>
      <w:r w:rsidRPr="004C229E">
        <w:rPr>
          <w:rFonts w:ascii="Bookman Old Style" w:hAnsi="Bookman Old Style"/>
          <w:lang w:val="id-ID"/>
        </w:rPr>
        <w:t xml:space="preserve"> dan </w:t>
      </w:r>
      <w:r w:rsidR="003B63C3" w:rsidRPr="004C229E">
        <w:rPr>
          <w:rFonts w:ascii="Bookman Old Style" w:hAnsi="Bookman Old Style"/>
          <w:lang w:val="id-ID"/>
        </w:rPr>
        <w:t>mengoordinasikan</w:t>
      </w:r>
      <w:r w:rsidRPr="004C229E">
        <w:rPr>
          <w:rFonts w:ascii="Bookman Old Style" w:hAnsi="Bookman Old Style"/>
          <w:lang w:val="id-ID"/>
        </w:rPr>
        <w:t xml:space="preserve"> pelaksanaan urusan </w:t>
      </w:r>
      <w:r w:rsidR="008745DA">
        <w:rPr>
          <w:rFonts w:ascii="Bookman Old Style" w:hAnsi="Bookman Old Style"/>
        </w:rPr>
        <w:t>adminitrasi</w:t>
      </w:r>
      <w:r w:rsidRPr="004C229E">
        <w:rPr>
          <w:rFonts w:ascii="Bookman Old Style" w:hAnsi="Bookman Old Style"/>
        </w:rPr>
        <w:t xml:space="preserve"> dan </w:t>
      </w:r>
      <w:r w:rsidR="008745DA">
        <w:rPr>
          <w:rFonts w:ascii="Bookman Old Style" w:hAnsi="Bookman Old Style"/>
        </w:rPr>
        <w:t>umum</w:t>
      </w:r>
      <w:r w:rsidRPr="004C229E">
        <w:rPr>
          <w:rFonts w:ascii="Bookman Old Style" w:hAnsi="Bookman Old Style"/>
        </w:rPr>
        <w:t>;</w:t>
      </w:r>
    </w:p>
    <w:p w14:paraId="14A0A6CB" w14:textId="77777777" w:rsidR="003276D7" w:rsidRPr="004C229E" w:rsidRDefault="003276D7" w:rsidP="006C34C5">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rPr>
        <w:t>m</w:t>
      </w:r>
      <w:r w:rsidRPr="004C229E">
        <w:rPr>
          <w:rFonts w:ascii="Bookman Old Style" w:hAnsi="Bookman Old Style"/>
          <w:lang w:val="id-ID"/>
        </w:rPr>
        <w:t>engelola</w:t>
      </w:r>
      <w:proofErr w:type="gramEnd"/>
      <w:r w:rsidRPr="004C229E">
        <w:rPr>
          <w:rFonts w:ascii="Bookman Old Style" w:hAnsi="Bookman Old Style"/>
          <w:lang w:val="id-ID"/>
        </w:rPr>
        <w:t xml:space="preserve"> dan </w:t>
      </w:r>
      <w:r w:rsidR="00AB4D23">
        <w:rPr>
          <w:rFonts w:ascii="Bookman Old Style" w:hAnsi="Bookman Old Style"/>
          <w:lang w:val="id-ID"/>
        </w:rPr>
        <w:t>mengoordinasikan</w:t>
      </w:r>
      <w:r w:rsidRPr="004C229E">
        <w:rPr>
          <w:rFonts w:ascii="Bookman Old Style" w:hAnsi="Bookman Old Style"/>
          <w:lang w:val="id-ID"/>
        </w:rPr>
        <w:t xml:space="preserve"> pelaksanaan urusan </w:t>
      </w:r>
      <w:r w:rsidRPr="004C229E">
        <w:rPr>
          <w:rFonts w:ascii="Bookman Old Style" w:hAnsi="Bookman Old Style"/>
        </w:rPr>
        <w:t>perencanaan;</w:t>
      </w:r>
    </w:p>
    <w:p w14:paraId="722B6C8B" w14:textId="77777777" w:rsidR="003276D7" w:rsidRPr="004C229E" w:rsidRDefault="003276D7" w:rsidP="006C34C5">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rPr>
        <w:t>m</w:t>
      </w:r>
      <w:r w:rsidRPr="004C229E">
        <w:rPr>
          <w:rFonts w:ascii="Bookman Old Style" w:hAnsi="Bookman Old Style"/>
          <w:lang w:val="id-ID"/>
        </w:rPr>
        <w:t>engelola</w:t>
      </w:r>
      <w:proofErr w:type="gramEnd"/>
      <w:r w:rsidRPr="004C229E">
        <w:rPr>
          <w:rFonts w:ascii="Bookman Old Style" w:hAnsi="Bookman Old Style"/>
          <w:lang w:val="id-ID"/>
        </w:rPr>
        <w:t xml:space="preserve"> dan </w:t>
      </w:r>
      <w:r w:rsidR="003B63C3" w:rsidRPr="004C229E">
        <w:rPr>
          <w:rFonts w:ascii="Bookman Old Style" w:hAnsi="Bookman Old Style"/>
          <w:lang w:val="id-ID"/>
        </w:rPr>
        <w:t>mengoordinasikan</w:t>
      </w:r>
      <w:r w:rsidRPr="004C229E">
        <w:rPr>
          <w:rFonts w:ascii="Bookman Old Style" w:hAnsi="Bookman Old Style"/>
          <w:lang w:val="id-ID"/>
        </w:rPr>
        <w:t xml:space="preserve"> pelaksanaan urusan </w:t>
      </w:r>
      <w:r w:rsidR="00C054B5">
        <w:rPr>
          <w:rFonts w:ascii="Bookman Old Style" w:hAnsi="Bookman Old Style"/>
        </w:rPr>
        <w:t>evaluasi dan pelaporan</w:t>
      </w:r>
      <w:r w:rsidRPr="004C229E">
        <w:rPr>
          <w:rFonts w:ascii="Bookman Old Style" w:hAnsi="Bookman Old Style"/>
        </w:rPr>
        <w:t>;</w:t>
      </w:r>
    </w:p>
    <w:p w14:paraId="06F0168C" w14:textId="77777777" w:rsidR="003276D7" w:rsidRPr="004C229E" w:rsidRDefault="00CD7E56" w:rsidP="006C34C5">
      <w:pPr>
        <w:pStyle w:val="ListParagraph"/>
        <w:numPr>
          <w:ilvl w:val="0"/>
          <w:numId w:val="12"/>
        </w:numPr>
        <w:spacing w:before="120"/>
        <w:ind w:left="907"/>
        <w:contextualSpacing w:val="0"/>
        <w:jc w:val="both"/>
        <w:rPr>
          <w:rFonts w:ascii="Bookman Old Style" w:hAnsi="Bookman Old Style" w:cs="Tahoma"/>
        </w:rPr>
      </w:pPr>
      <w:r>
        <w:rPr>
          <w:rFonts w:ascii="Bookman Old Style" w:hAnsi="Bookman Old Style"/>
          <w:lang w:val="sv-SE"/>
        </w:rPr>
        <w:t>meng</w:t>
      </w:r>
      <w:r w:rsidR="003B63C3" w:rsidRPr="004C229E">
        <w:rPr>
          <w:rFonts w:ascii="Bookman Old Style" w:hAnsi="Bookman Old Style"/>
          <w:lang w:val="sv-SE"/>
        </w:rPr>
        <w:t>oordinasikan</w:t>
      </w:r>
      <w:r w:rsidR="003276D7" w:rsidRPr="004C229E">
        <w:rPr>
          <w:rFonts w:ascii="Bookman Old Style" w:hAnsi="Bookman Old Style"/>
          <w:lang w:val="sv-SE"/>
        </w:rPr>
        <w:t xml:space="preserve"> penyiapan bahan dan </w:t>
      </w:r>
      <w:proofErr w:type="gramStart"/>
      <w:r w:rsidR="003276D7" w:rsidRPr="004C229E">
        <w:rPr>
          <w:rFonts w:ascii="Bookman Old Style" w:hAnsi="Bookman Old Style"/>
          <w:lang w:val="sv-SE"/>
        </w:rPr>
        <w:t xml:space="preserve">penyusunan  </w:t>
      </w:r>
      <w:r w:rsidR="002763BB">
        <w:rPr>
          <w:rFonts w:ascii="Bookman Old Style" w:hAnsi="Bookman Old Style"/>
          <w:lang w:val="sv-SE"/>
        </w:rPr>
        <w:t>Rencana</w:t>
      </w:r>
      <w:proofErr w:type="gramEnd"/>
      <w:r w:rsidR="002763BB">
        <w:rPr>
          <w:rFonts w:ascii="Bookman Old Style" w:hAnsi="Bookman Old Style"/>
          <w:lang w:val="sv-SE"/>
        </w:rPr>
        <w:t xml:space="preserve"> Kerja Anggaran (</w:t>
      </w:r>
      <w:r w:rsidR="003276D7" w:rsidRPr="004C229E">
        <w:rPr>
          <w:rFonts w:ascii="Bookman Old Style" w:hAnsi="Bookman Old Style"/>
          <w:lang w:val="sv-SE"/>
        </w:rPr>
        <w:t>RKA</w:t>
      </w:r>
      <w:r w:rsidR="002763BB">
        <w:rPr>
          <w:rFonts w:ascii="Bookman Old Style" w:hAnsi="Bookman Old Style"/>
          <w:lang w:val="sv-SE"/>
        </w:rPr>
        <w:t>)</w:t>
      </w:r>
      <w:r w:rsidR="003276D7" w:rsidRPr="004C229E">
        <w:rPr>
          <w:rFonts w:ascii="Bookman Old Style" w:hAnsi="Bookman Old Style"/>
          <w:lang w:val="sv-SE"/>
        </w:rPr>
        <w:t xml:space="preserve">, </w:t>
      </w:r>
      <w:r w:rsidR="00D50570" w:rsidRPr="00C87702">
        <w:rPr>
          <w:rFonts w:ascii="Bookman Old Style" w:hAnsi="Bookman Old Style" w:cs="Tahoma"/>
        </w:rPr>
        <w:t>Dokumen</w:t>
      </w:r>
      <w:r w:rsidR="00D50570">
        <w:rPr>
          <w:rFonts w:ascii="Bookman Old Style" w:hAnsi="Bookman Old Style" w:cs="Tahoma"/>
        </w:rPr>
        <w:t xml:space="preserve"> Pelaksanaan</w:t>
      </w:r>
      <w:r w:rsidR="00D50570" w:rsidRPr="00C87702">
        <w:rPr>
          <w:rFonts w:ascii="Bookman Old Style" w:hAnsi="Bookman Old Style" w:cs="Tahoma"/>
        </w:rPr>
        <w:t xml:space="preserve"> Anggaran (DPA)</w:t>
      </w:r>
      <w:r w:rsidR="003276D7" w:rsidRPr="004C229E">
        <w:rPr>
          <w:rFonts w:ascii="Bookman Old Style" w:hAnsi="Bookman Old Style"/>
          <w:lang w:val="sv-SE"/>
        </w:rPr>
        <w:t xml:space="preserve">, </w:t>
      </w:r>
      <w:r w:rsidR="00D50570">
        <w:rPr>
          <w:rFonts w:ascii="Bookman Old Style" w:hAnsi="Bookman Old Style"/>
          <w:lang w:val="sv-SE"/>
        </w:rPr>
        <w:t>Laporan Akuntabilitas Kinerja Instansi Pemerintah (</w:t>
      </w:r>
      <w:r w:rsidR="003276D7" w:rsidRPr="004C229E">
        <w:rPr>
          <w:rFonts w:ascii="Bookman Old Style" w:hAnsi="Bookman Old Style"/>
          <w:lang w:val="sv-SE"/>
        </w:rPr>
        <w:t>LAKIP</w:t>
      </w:r>
      <w:r w:rsidR="00D50570">
        <w:rPr>
          <w:rFonts w:ascii="Bookman Old Style" w:hAnsi="Bookman Old Style"/>
          <w:lang w:val="sv-SE"/>
        </w:rPr>
        <w:t>)</w:t>
      </w:r>
      <w:r w:rsidR="003276D7" w:rsidRPr="004C229E">
        <w:rPr>
          <w:rFonts w:ascii="Bookman Old Style" w:hAnsi="Bookman Old Style"/>
          <w:lang w:val="sv-SE"/>
        </w:rPr>
        <w:t xml:space="preserve">, </w:t>
      </w:r>
      <w:r w:rsidR="00D50570">
        <w:rPr>
          <w:rFonts w:ascii="Bookman Old Style" w:hAnsi="Bookman Old Style"/>
          <w:lang w:val="sv-SE"/>
        </w:rPr>
        <w:t>Rencana Strategis (</w:t>
      </w:r>
      <w:r w:rsidR="003276D7" w:rsidRPr="004C229E">
        <w:rPr>
          <w:rFonts w:ascii="Bookman Old Style" w:hAnsi="Bookman Old Style"/>
          <w:lang w:val="sv-SE"/>
        </w:rPr>
        <w:t>RENSTRA</w:t>
      </w:r>
      <w:r w:rsidR="00D50570">
        <w:rPr>
          <w:rFonts w:ascii="Bookman Old Style" w:hAnsi="Bookman Old Style"/>
          <w:lang w:val="sv-SE"/>
        </w:rPr>
        <w:t>)</w:t>
      </w:r>
      <w:r w:rsidR="00266EC3">
        <w:rPr>
          <w:rFonts w:ascii="Bookman Old Style" w:hAnsi="Bookman Old Style"/>
          <w:lang w:val="sv-SE"/>
        </w:rPr>
        <w:t xml:space="preserve">, </w:t>
      </w:r>
      <w:r w:rsidR="00D50570">
        <w:rPr>
          <w:rFonts w:ascii="Bookman Old Style" w:hAnsi="Bookman Old Style"/>
          <w:lang w:val="sv-SE"/>
        </w:rPr>
        <w:t>Rencana Kerja (</w:t>
      </w:r>
      <w:r w:rsidR="003276D7" w:rsidRPr="004C229E">
        <w:rPr>
          <w:rFonts w:ascii="Bookman Old Style" w:hAnsi="Bookman Old Style"/>
          <w:lang w:val="sv-SE"/>
        </w:rPr>
        <w:t>RENJA</w:t>
      </w:r>
      <w:r w:rsidR="00D50570">
        <w:rPr>
          <w:rFonts w:ascii="Bookman Old Style" w:hAnsi="Bookman Old Style"/>
          <w:lang w:val="sv-SE"/>
        </w:rPr>
        <w:t>)</w:t>
      </w:r>
      <w:r w:rsidR="00266EC3">
        <w:rPr>
          <w:rFonts w:ascii="Bookman Old Style" w:hAnsi="Bookman Old Style"/>
          <w:lang w:val="sv-SE"/>
        </w:rPr>
        <w:t xml:space="preserve">, </w:t>
      </w:r>
      <w:r w:rsidR="002763BB">
        <w:rPr>
          <w:rFonts w:ascii="Bookman Old Style" w:hAnsi="Bookman Old Style"/>
          <w:lang w:val="sv-SE"/>
        </w:rPr>
        <w:t>Kebijakan Umum Anggaran dan Prioritas Plafon Anggaran Sementara (</w:t>
      </w:r>
      <w:r w:rsidR="00266EC3">
        <w:rPr>
          <w:rFonts w:ascii="Bookman Old Style" w:hAnsi="Bookman Old Style"/>
          <w:lang w:val="sv-SE"/>
        </w:rPr>
        <w:t>KUA PPAS</w:t>
      </w:r>
      <w:r w:rsidR="002763BB">
        <w:rPr>
          <w:rFonts w:ascii="Bookman Old Style" w:hAnsi="Bookman Old Style"/>
          <w:lang w:val="sv-SE"/>
        </w:rPr>
        <w:t>)</w:t>
      </w:r>
      <w:r w:rsidR="00266EC3">
        <w:rPr>
          <w:rFonts w:ascii="Bookman Old Style" w:hAnsi="Bookman Old Style"/>
          <w:lang w:val="sv-SE"/>
        </w:rPr>
        <w:t xml:space="preserve"> </w:t>
      </w:r>
      <w:r w:rsidR="003276D7" w:rsidRPr="004C229E">
        <w:rPr>
          <w:rFonts w:ascii="Bookman Old Style" w:hAnsi="Bookman Old Style"/>
          <w:lang w:val="sv-SE"/>
        </w:rPr>
        <w:t xml:space="preserve"> dan/atau dokumen perencanaan berdasarkan </w:t>
      </w:r>
      <w:r w:rsidR="002763BB">
        <w:rPr>
          <w:rFonts w:ascii="Bookman Old Style" w:hAnsi="Bookman Old Style"/>
          <w:lang w:val="sv-SE"/>
        </w:rPr>
        <w:t xml:space="preserve">ketentuan </w:t>
      </w:r>
      <w:r w:rsidR="003276D7" w:rsidRPr="004C229E">
        <w:rPr>
          <w:rFonts w:ascii="Bookman Old Style" w:hAnsi="Bookman Old Style"/>
          <w:lang w:val="sv-SE"/>
        </w:rPr>
        <w:t>peraturan perundang-undangan</w:t>
      </w:r>
      <w:r w:rsidR="003276D7" w:rsidRPr="004C229E">
        <w:rPr>
          <w:rFonts w:ascii="Bookman Old Style" w:hAnsi="Bookman Old Style"/>
          <w:lang w:val="id-ID"/>
        </w:rPr>
        <w:t>;</w:t>
      </w:r>
    </w:p>
    <w:p w14:paraId="439DAAB0" w14:textId="77777777" w:rsidR="003276D7" w:rsidRPr="004C229E" w:rsidRDefault="003276D7" w:rsidP="006C34C5">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rPr>
        <w:lastRenderedPageBreak/>
        <w:t>menginventarisir</w:t>
      </w:r>
      <w:proofErr w:type="gramEnd"/>
      <w:r w:rsidRPr="004C229E">
        <w:rPr>
          <w:rFonts w:ascii="Bookman Old Style" w:hAnsi="Bookman Old Style"/>
        </w:rPr>
        <w:t xml:space="preserve"> permasalahan yang berhubungan dengan kesekretariatan dan menyiapkan bahan petunjuk pemecahan masalah;</w:t>
      </w:r>
    </w:p>
    <w:p w14:paraId="12A9F3C3" w14:textId="77777777" w:rsidR="00006D57" w:rsidRPr="004C229E" w:rsidRDefault="00006D57" w:rsidP="00006D57">
      <w:pPr>
        <w:pStyle w:val="ListParagraph"/>
        <w:numPr>
          <w:ilvl w:val="0"/>
          <w:numId w:val="12"/>
        </w:numPr>
        <w:spacing w:before="120"/>
        <w:ind w:left="907"/>
        <w:contextualSpacing w:val="0"/>
        <w:jc w:val="both"/>
        <w:rPr>
          <w:rFonts w:ascii="Bookman Old Style" w:hAnsi="Bookman Old Style" w:cs="Arial"/>
        </w:rPr>
      </w:pPr>
      <w:proofErr w:type="gramStart"/>
      <w:r w:rsidRPr="004C229E">
        <w:rPr>
          <w:rFonts w:ascii="Bookman Old Style" w:hAnsi="Bookman Old Style" w:cs="Arial"/>
        </w:rPr>
        <w:t>membuat</w:t>
      </w:r>
      <w:proofErr w:type="gramEnd"/>
      <w:r w:rsidRPr="004C229E">
        <w:rPr>
          <w:rFonts w:ascii="Bookman Old Style" w:hAnsi="Bookman Old Style" w:cs="Arial"/>
        </w:rPr>
        <w:t xml:space="preserve"> konsep, mengoreksi, memaraf dan/atau mendatangani naskah dinas;</w:t>
      </w:r>
    </w:p>
    <w:p w14:paraId="1CF940CE" w14:textId="77777777" w:rsidR="00006D57" w:rsidRPr="004C229E" w:rsidRDefault="00006D57" w:rsidP="00006D57">
      <w:pPr>
        <w:pStyle w:val="ListParagraph"/>
        <w:numPr>
          <w:ilvl w:val="0"/>
          <w:numId w:val="12"/>
        </w:numPr>
        <w:spacing w:before="120"/>
        <w:ind w:left="907"/>
        <w:contextualSpacing w:val="0"/>
        <w:jc w:val="both"/>
        <w:rPr>
          <w:rFonts w:ascii="Bookman Old Style" w:hAnsi="Bookman Old Style" w:cs="Arial"/>
        </w:rPr>
      </w:pPr>
      <w:proofErr w:type="gramStart"/>
      <w:r w:rsidRPr="004C229E">
        <w:rPr>
          <w:rFonts w:ascii="Bookman Old Style" w:hAnsi="Bookman Old Style" w:cs="Arial"/>
        </w:rPr>
        <w:t>mengikuti</w:t>
      </w:r>
      <w:proofErr w:type="gramEnd"/>
      <w:r w:rsidRPr="004C229E">
        <w:rPr>
          <w:rFonts w:ascii="Bookman Old Style" w:hAnsi="Bookman Old Style" w:cs="Arial"/>
        </w:rPr>
        <w:t xml:space="preserve"> rapat sesuai dengan bidang tugasnya;</w:t>
      </w:r>
    </w:p>
    <w:p w14:paraId="2137E4D2" w14:textId="77777777" w:rsidR="00006D57" w:rsidRPr="004C229E" w:rsidRDefault="00006D57" w:rsidP="00006D57">
      <w:pPr>
        <w:pStyle w:val="ListParagraph"/>
        <w:numPr>
          <w:ilvl w:val="0"/>
          <w:numId w:val="12"/>
        </w:numPr>
        <w:spacing w:before="120"/>
        <w:ind w:left="907"/>
        <w:contextualSpacing w:val="0"/>
        <w:jc w:val="both"/>
        <w:rPr>
          <w:rFonts w:ascii="Bookman Old Style" w:hAnsi="Bookman Old Style" w:cs="Arial"/>
        </w:rPr>
      </w:pPr>
      <w:proofErr w:type="gramStart"/>
      <w:r w:rsidRPr="004C229E">
        <w:rPr>
          <w:rFonts w:ascii="Bookman Old Style" w:hAnsi="Bookman Old Style" w:cs="Arial"/>
        </w:rPr>
        <w:t>melaksanakan</w:t>
      </w:r>
      <w:proofErr w:type="gramEnd"/>
      <w:r w:rsidRPr="004C229E">
        <w:rPr>
          <w:rFonts w:ascii="Bookman Old Style" w:hAnsi="Bookman Old Style" w:cs="Arial"/>
        </w:rPr>
        <w:t xml:space="preserve"> monitoring, evaluasi dan pelaporan secara periodik;</w:t>
      </w:r>
    </w:p>
    <w:p w14:paraId="785218CA" w14:textId="77777777" w:rsidR="00006D57" w:rsidRPr="004C229E" w:rsidRDefault="00006D57" w:rsidP="00006D57">
      <w:pPr>
        <w:pStyle w:val="ListParagraph"/>
        <w:numPr>
          <w:ilvl w:val="0"/>
          <w:numId w:val="12"/>
        </w:numPr>
        <w:spacing w:before="120"/>
        <w:ind w:left="907"/>
        <w:contextualSpacing w:val="0"/>
        <w:jc w:val="both"/>
        <w:rPr>
          <w:rFonts w:ascii="Bookman Old Style" w:hAnsi="Bookman Old Style" w:cs="Arial"/>
        </w:rPr>
      </w:pPr>
      <w:proofErr w:type="gramStart"/>
      <w:r w:rsidRPr="004C229E">
        <w:rPr>
          <w:rFonts w:ascii="Bookman Old Style" w:hAnsi="Bookman Old Style" w:cs="Arial"/>
        </w:rPr>
        <w:t>melaksanakan</w:t>
      </w:r>
      <w:proofErr w:type="gramEnd"/>
      <w:r w:rsidRPr="004C229E">
        <w:rPr>
          <w:rFonts w:ascii="Bookman Old Style" w:hAnsi="Bookman Old Style" w:cs="Arial"/>
        </w:rPr>
        <w:t xml:space="preserve"> urusan ketatausahaan Sekretariat Inspektorat;</w:t>
      </w:r>
      <w:r w:rsidR="00E1291C">
        <w:rPr>
          <w:rFonts w:ascii="Bookman Old Style" w:hAnsi="Bookman Old Style" w:cs="Arial"/>
        </w:rPr>
        <w:t xml:space="preserve"> dan</w:t>
      </w:r>
    </w:p>
    <w:p w14:paraId="008DE8AF" w14:textId="77777777" w:rsidR="00C73A87" w:rsidRPr="00C73A87" w:rsidRDefault="00C73A87" w:rsidP="00006D57">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cs="Arial"/>
        </w:rPr>
        <w:t>menyusun</w:t>
      </w:r>
      <w:proofErr w:type="gramEnd"/>
      <w:r w:rsidRPr="004C229E">
        <w:rPr>
          <w:rFonts w:ascii="Bookman Old Style" w:hAnsi="Bookman Old Style" w:cs="Arial"/>
        </w:rPr>
        <w:t xml:space="preserve"> laporan hasil pelaksanaan tugas Sekretaris dan memberikan saran pertimbangan kepada atasan sebagai bahan perumusan kebijakan;</w:t>
      </w:r>
    </w:p>
    <w:p w14:paraId="5F24393F" w14:textId="77777777" w:rsidR="00C054B5" w:rsidRPr="004C229E" w:rsidRDefault="00C054B5" w:rsidP="00006D57">
      <w:pPr>
        <w:pStyle w:val="ListParagraph"/>
        <w:numPr>
          <w:ilvl w:val="0"/>
          <w:numId w:val="12"/>
        </w:numPr>
        <w:spacing w:before="120"/>
        <w:ind w:left="907"/>
        <w:contextualSpacing w:val="0"/>
        <w:jc w:val="both"/>
        <w:rPr>
          <w:rFonts w:ascii="Bookman Old Style" w:hAnsi="Bookman Old Style" w:cs="Tahoma"/>
        </w:rPr>
      </w:pPr>
      <w:proofErr w:type="gramStart"/>
      <w:r w:rsidRPr="004C229E">
        <w:rPr>
          <w:rFonts w:ascii="Bookman Old Style" w:hAnsi="Bookman Old Style" w:cs="Arial"/>
        </w:rPr>
        <w:t>melaksanakan</w:t>
      </w:r>
      <w:proofErr w:type="gramEnd"/>
      <w:r w:rsidRPr="004C229E">
        <w:rPr>
          <w:rFonts w:ascii="Bookman Old Style" w:hAnsi="Bookman Old Style" w:cs="Arial"/>
        </w:rPr>
        <w:t xml:space="preserve"> tugas </w:t>
      </w:r>
      <w:r w:rsidR="00441EBC" w:rsidRPr="004C229E">
        <w:rPr>
          <w:rFonts w:ascii="Bookman Old Style" w:hAnsi="Bookman Old Style" w:cs="Arial"/>
          <w:bCs/>
        </w:rPr>
        <w:t>ke</w:t>
      </w:r>
      <w:r w:rsidR="00441EBC">
        <w:rPr>
          <w:rFonts w:ascii="Bookman Old Style" w:hAnsi="Bookman Old Style" w:cs="Arial"/>
          <w:bCs/>
        </w:rPr>
        <w:t>dinasan</w:t>
      </w:r>
      <w:r w:rsidR="00441EBC" w:rsidRPr="00441EBC">
        <w:rPr>
          <w:rFonts w:ascii="Bookman Old Style" w:hAnsi="Bookman Old Style" w:cs="Arial"/>
          <w:bCs/>
        </w:rPr>
        <w:t xml:space="preserve"> </w:t>
      </w:r>
      <w:r w:rsidRPr="004C229E">
        <w:rPr>
          <w:rFonts w:ascii="Bookman Old Style" w:hAnsi="Bookman Old Style" w:cs="Arial"/>
        </w:rPr>
        <w:t xml:space="preserve">lain yang </w:t>
      </w:r>
      <w:r w:rsidR="0021184C">
        <w:rPr>
          <w:rFonts w:ascii="Bookman Old Style" w:hAnsi="Bookman Old Style" w:cs="Arial"/>
        </w:rPr>
        <w:t>diperintahkan</w:t>
      </w:r>
      <w:r w:rsidRPr="004C229E">
        <w:rPr>
          <w:rFonts w:ascii="Bookman Old Style" w:hAnsi="Bookman Old Style" w:cs="Arial"/>
        </w:rPr>
        <w:t xml:space="preserve"> oleh atasan baik lisan maupun tertulis sesuai bidang tugasnya untuk mendukung kelan</w:t>
      </w:r>
      <w:r w:rsidR="002763BB">
        <w:rPr>
          <w:rFonts w:ascii="Bookman Old Style" w:hAnsi="Bookman Old Style" w:cs="Arial"/>
        </w:rPr>
        <w:t>caran pelaksanaan tugas.</w:t>
      </w:r>
    </w:p>
    <w:p w14:paraId="0BB4FE28" w14:textId="77777777" w:rsidR="00FB76B9" w:rsidRPr="004C229E" w:rsidRDefault="00FB76B9" w:rsidP="00D438D6">
      <w:pPr>
        <w:spacing w:before="120"/>
        <w:ind w:left="562" w:hanging="562"/>
        <w:jc w:val="center"/>
        <w:rPr>
          <w:rFonts w:ascii="Bookman Old Style" w:hAnsi="Bookman Old Style" w:cs="Tahoma"/>
        </w:rPr>
      </w:pPr>
      <w:r w:rsidRPr="004C229E">
        <w:rPr>
          <w:rFonts w:ascii="Bookman Old Style" w:hAnsi="Bookman Old Style" w:cs="Tahoma"/>
        </w:rPr>
        <w:t xml:space="preserve">Pasal </w:t>
      </w:r>
      <w:r w:rsidR="00721DCD" w:rsidRPr="004C229E">
        <w:rPr>
          <w:rFonts w:ascii="Bookman Old Style" w:hAnsi="Bookman Old Style" w:cs="Tahoma"/>
        </w:rPr>
        <w:t>6</w:t>
      </w:r>
    </w:p>
    <w:p w14:paraId="3987026C" w14:textId="77777777" w:rsidR="00FB76B9" w:rsidRPr="004C229E" w:rsidRDefault="002763BB" w:rsidP="006C34C5">
      <w:pPr>
        <w:pStyle w:val="ListParagraph"/>
        <w:numPr>
          <w:ilvl w:val="0"/>
          <w:numId w:val="13"/>
        </w:numPr>
        <w:spacing w:before="120"/>
        <w:ind w:left="547" w:hanging="547"/>
        <w:contextualSpacing w:val="0"/>
        <w:jc w:val="both"/>
        <w:rPr>
          <w:rFonts w:ascii="Bookman Old Style" w:hAnsi="Bookman Old Style" w:cs="Tahoma"/>
        </w:rPr>
      </w:pPr>
      <w:r>
        <w:rPr>
          <w:rFonts w:ascii="Bookman Old Style" w:hAnsi="Bookman Old Style"/>
          <w:lang w:val="fi-FI"/>
        </w:rPr>
        <w:t>Subbagian</w:t>
      </w:r>
      <w:r w:rsidR="007A56D5" w:rsidRPr="004C229E">
        <w:rPr>
          <w:rFonts w:ascii="Bookman Old Style" w:hAnsi="Bookman Old Style"/>
          <w:lang w:val="fi-FI"/>
        </w:rPr>
        <w:t xml:space="preserve"> </w:t>
      </w:r>
      <w:r w:rsidR="0018417F" w:rsidRPr="004C229E">
        <w:rPr>
          <w:rFonts w:ascii="Bookman Old Style" w:hAnsi="Bookman Old Style"/>
          <w:lang w:val="fi-FI"/>
        </w:rPr>
        <w:t>Administrasi</w:t>
      </w:r>
      <w:r w:rsidR="007A56D5" w:rsidRPr="004C229E">
        <w:rPr>
          <w:rFonts w:ascii="Bookman Old Style" w:hAnsi="Bookman Old Style"/>
          <w:lang w:val="fi-FI"/>
        </w:rPr>
        <w:t xml:space="preserve"> dan </w:t>
      </w:r>
      <w:r w:rsidR="0018417F" w:rsidRPr="004C229E">
        <w:rPr>
          <w:rFonts w:ascii="Bookman Old Style" w:hAnsi="Bookman Old Style"/>
          <w:lang w:val="fi-FI"/>
        </w:rPr>
        <w:t>Umum</w:t>
      </w:r>
      <w:r w:rsidR="00226B84">
        <w:rPr>
          <w:rFonts w:ascii="Bookman Old Style" w:hAnsi="Bookman Old Style"/>
          <w:lang w:val="fi-FI"/>
        </w:rPr>
        <w:t xml:space="preserve"> </w:t>
      </w:r>
      <w:r w:rsidR="00226B84">
        <w:rPr>
          <w:rFonts w:ascii="Bookman Old Style" w:hAnsi="Bookman Old Style"/>
        </w:rPr>
        <w:t>sebagaimana dimaksud dalam Pasal 2 ayat (1) huruf b angka 1</w:t>
      </w:r>
      <w:r w:rsidR="007A56D5" w:rsidRPr="004C229E">
        <w:rPr>
          <w:rFonts w:ascii="Bookman Old Style" w:hAnsi="Bookman Old Style"/>
          <w:lang w:val="fi-FI"/>
        </w:rPr>
        <w:t xml:space="preserve"> dipimpin oleh seorang Kepala Subbagian mempunyai tugas memimpin dan melaksanakan penyiapan </w:t>
      </w:r>
      <w:r w:rsidR="007A56D5" w:rsidRPr="004C229E">
        <w:rPr>
          <w:rFonts w:ascii="Bookman Old Style" w:hAnsi="Bookman Old Style"/>
          <w:lang w:val="id-ID"/>
        </w:rPr>
        <w:t xml:space="preserve">bahan, menghimpun </w:t>
      </w:r>
      <w:r w:rsidR="007A56D5" w:rsidRPr="004C229E">
        <w:rPr>
          <w:rFonts w:ascii="Bookman Old Style" w:hAnsi="Bookman Old Style"/>
        </w:rPr>
        <w:t xml:space="preserve">mengelola </w:t>
      </w:r>
      <w:r w:rsidR="007A56D5" w:rsidRPr="004C229E">
        <w:rPr>
          <w:rFonts w:ascii="Bookman Old Style" w:hAnsi="Bookman Old Style"/>
          <w:lang w:val="id-ID"/>
        </w:rPr>
        <w:t xml:space="preserve">dan </w:t>
      </w:r>
      <w:r w:rsidR="007A56D5" w:rsidRPr="004C229E">
        <w:rPr>
          <w:rFonts w:ascii="Bookman Old Style" w:hAnsi="Bookman Old Style"/>
          <w:lang w:val="nl-BE"/>
        </w:rPr>
        <w:t xml:space="preserve">melaksanakan </w:t>
      </w:r>
      <w:r w:rsidR="007A56D5" w:rsidRPr="004C229E">
        <w:rPr>
          <w:rFonts w:ascii="Bookman Old Style" w:hAnsi="Bookman Old Style"/>
          <w:lang w:val="id-ID"/>
        </w:rPr>
        <w:t xml:space="preserve">administrasi, urusan ketatausahaan </w:t>
      </w:r>
      <w:r w:rsidR="00DD7B2D" w:rsidRPr="004C229E">
        <w:rPr>
          <w:rFonts w:ascii="Bookman Old Style" w:hAnsi="Bookman Old Style"/>
        </w:rPr>
        <w:t>Inspektorat</w:t>
      </w:r>
      <w:r w:rsidR="007A56D5" w:rsidRPr="004C229E">
        <w:rPr>
          <w:rFonts w:ascii="Bookman Old Style" w:hAnsi="Bookman Old Style"/>
          <w:lang w:val="id-ID"/>
        </w:rPr>
        <w:t xml:space="preserve"> meliputi </w:t>
      </w:r>
      <w:r w:rsidR="007A56D5" w:rsidRPr="004C229E">
        <w:rPr>
          <w:rFonts w:ascii="Bookman Old Style" w:hAnsi="Bookman Old Style"/>
          <w:lang w:val="nl-BE"/>
        </w:rPr>
        <w:t xml:space="preserve">pengelolaan urusan rumah tangga, surat menyurat, kearsipan, protokol, </w:t>
      </w:r>
      <w:r w:rsidR="007A56D5" w:rsidRPr="004C229E">
        <w:rPr>
          <w:rFonts w:ascii="Bookman Old Style" w:hAnsi="Bookman Old Style"/>
          <w:lang w:val="id-ID"/>
        </w:rPr>
        <w:t xml:space="preserve">perjalanan </w:t>
      </w:r>
      <w:r w:rsidR="00DD7B2D" w:rsidRPr="004C229E">
        <w:rPr>
          <w:rFonts w:ascii="Bookman Old Style" w:hAnsi="Bookman Old Style"/>
          <w:lang w:val="id-ID"/>
        </w:rPr>
        <w:t>Inspektorat</w:t>
      </w:r>
      <w:r w:rsidR="007A56D5" w:rsidRPr="004C229E">
        <w:rPr>
          <w:rFonts w:ascii="Bookman Old Style" w:hAnsi="Bookman Old Style"/>
          <w:lang w:val="id-ID"/>
        </w:rPr>
        <w:t xml:space="preserve">, </w:t>
      </w:r>
      <w:r w:rsidR="007A56D5" w:rsidRPr="004C229E">
        <w:rPr>
          <w:rFonts w:ascii="Bookman Old Style" w:hAnsi="Bookman Old Style"/>
          <w:lang w:val="nl-BE"/>
        </w:rPr>
        <w:t xml:space="preserve">tatalaksana, perlengkapan, kepegawaian dan tugas umum lainnya </w:t>
      </w:r>
      <w:r w:rsidR="00B32B30" w:rsidRPr="00173FBE">
        <w:rPr>
          <w:rFonts w:ascii="Bookman Old Style" w:hAnsi="Bookman Old Style"/>
          <w:iCs/>
        </w:rPr>
        <w:t xml:space="preserve">berdasarkan </w:t>
      </w:r>
      <w:r w:rsidR="00B32B30">
        <w:rPr>
          <w:rFonts w:ascii="Bookman Old Style" w:hAnsi="Bookman Old Style"/>
          <w:iCs/>
        </w:rPr>
        <w:t>peraturan</w:t>
      </w:r>
      <w:r w:rsidR="00B32B30" w:rsidRPr="00173FBE">
        <w:rPr>
          <w:rFonts w:ascii="Bookman Old Style" w:hAnsi="Bookman Old Style"/>
          <w:iCs/>
        </w:rPr>
        <w:t xml:space="preserve"> yang berlaku untuk kelancaran tugas</w:t>
      </w:r>
      <w:r w:rsidR="007A56D5" w:rsidRPr="004C229E">
        <w:rPr>
          <w:rFonts w:ascii="Bookman Old Style" w:hAnsi="Bookman Old Style"/>
          <w:lang w:val="nl-BE"/>
        </w:rPr>
        <w:t>.</w:t>
      </w:r>
    </w:p>
    <w:p w14:paraId="0B74C46D" w14:textId="77777777" w:rsidR="00511B4C" w:rsidRPr="004C229E" w:rsidRDefault="00226B84" w:rsidP="006C34C5">
      <w:pPr>
        <w:pStyle w:val="ListParagraph"/>
        <w:numPr>
          <w:ilvl w:val="0"/>
          <w:numId w:val="13"/>
        </w:numPr>
        <w:spacing w:before="120"/>
        <w:ind w:left="547" w:hanging="547"/>
        <w:contextualSpacing w:val="0"/>
        <w:jc w:val="both"/>
        <w:rPr>
          <w:rFonts w:ascii="Bookman Old Style" w:hAnsi="Bookman Old Style" w:cs="Tahoma"/>
        </w:rPr>
      </w:pPr>
      <w:r w:rsidRPr="004C229E">
        <w:rPr>
          <w:rFonts w:ascii="Bookman Old Style" w:hAnsi="Bookman Old Style"/>
        </w:rPr>
        <w:t>Kepala Subbagian Umum dan Kepegawaian</w:t>
      </w:r>
      <w:r>
        <w:rPr>
          <w:rFonts w:ascii="Bookman Old Style" w:hAnsi="Bookman Old Style"/>
        </w:rPr>
        <w:t xml:space="preserve"> dalam </w:t>
      </w:r>
      <w:r w:rsidR="00511B4C" w:rsidRPr="004C229E">
        <w:rPr>
          <w:rFonts w:ascii="Bookman Old Style" w:hAnsi="Bookman Old Style"/>
        </w:rPr>
        <w:t xml:space="preserve">melaksanakan tugas sebagaimana dimaksud pada ayat (1) </w:t>
      </w:r>
      <w:r>
        <w:rPr>
          <w:rFonts w:ascii="Bookman Old Style" w:hAnsi="Bookman Old Style"/>
        </w:rPr>
        <w:t>menyelenggarakan</w:t>
      </w:r>
      <w:r w:rsidR="00511B4C" w:rsidRPr="004C229E">
        <w:rPr>
          <w:rFonts w:ascii="Bookman Old Style" w:hAnsi="Bookman Old Style"/>
        </w:rPr>
        <w:t xml:space="preserve"> </w:t>
      </w:r>
      <w:proofErr w:type="gramStart"/>
      <w:r w:rsidR="00511B4C" w:rsidRPr="004C229E">
        <w:rPr>
          <w:rFonts w:ascii="Bookman Old Style" w:hAnsi="Bookman Old Style"/>
        </w:rPr>
        <w:t>fungsi :</w:t>
      </w:r>
      <w:proofErr w:type="gramEnd"/>
    </w:p>
    <w:p w14:paraId="19A03F40" w14:textId="77777777" w:rsidR="00511B4C" w:rsidRPr="004C229E" w:rsidRDefault="007A56D5" w:rsidP="00202EC5">
      <w:pPr>
        <w:pStyle w:val="ListParagraph"/>
        <w:numPr>
          <w:ilvl w:val="1"/>
          <w:numId w:val="5"/>
        </w:numPr>
        <w:ind w:left="900" w:hanging="360"/>
        <w:contextualSpacing w:val="0"/>
        <w:jc w:val="both"/>
        <w:rPr>
          <w:rFonts w:ascii="Bookman Old Style" w:hAnsi="Bookman Old Style" w:cs="Tahoma"/>
        </w:rPr>
      </w:pPr>
      <w:proofErr w:type="gramStart"/>
      <w:r w:rsidRPr="004C229E">
        <w:rPr>
          <w:rFonts w:ascii="Bookman Old Style" w:hAnsi="Bookman Old Style"/>
        </w:rPr>
        <w:t>p</w:t>
      </w:r>
      <w:r w:rsidRPr="004C229E">
        <w:rPr>
          <w:rFonts w:ascii="Bookman Old Style" w:hAnsi="Bookman Old Style"/>
          <w:lang w:val="id-ID"/>
        </w:rPr>
        <w:t>enyiapan</w:t>
      </w:r>
      <w:proofErr w:type="gramEnd"/>
      <w:r w:rsidRPr="004C229E">
        <w:rPr>
          <w:rFonts w:ascii="Bookman Old Style" w:hAnsi="Bookman Old Style"/>
          <w:lang w:val="id-ID"/>
        </w:rPr>
        <w:t xml:space="preserve"> bahan perumusan kebijakan teknis di bidang </w:t>
      </w:r>
      <w:r w:rsidR="00C054B5">
        <w:rPr>
          <w:rFonts w:ascii="Bookman Old Style" w:hAnsi="Bookman Old Style"/>
        </w:rPr>
        <w:t>administrasi</w:t>
      </w:r>
      <w:r w:rsidRPr="004C229E">
        <w:rPr>
          <w:rFonts w:ascii="Bookman Old Style" w:hAnsi="Bookman Old Style"/>
          <w:lang w:val="id-ID"/>
        </w:rPr>
        <w:t xml:space="preserve"> dan </w:t>
      </w:r>
      <w:r w:rsidR="00C054B5">
        <w:rPr>
          <w:rFonts w:ascii="Bookman Old Style" w:hAnsi="Bookman Old Style"/>
        </w:rPr>
        <w:t>umum</w:t>
      </w:r>
      <w:r w:rsidRPr="004C229E">
        <w:rPr>
          <w:rFonts w:ascii="Bookman Old Style" w:hAnsi="Bookman Old Style"/>
          <w:lang w:val="id-ID"/>
        </w:rPr>
        <w:t>;</w:t>
      </w:r>
    </w:p>
    <w:p w14:paraId="33A72FD3" w14:textId="77777777" w:rsidR="00511B4C" w:rsidRPr="004C229E" w:rsidRDefault="007A56D5" w:rsidP="00202EC5">
      <w:pPr>
        <w:pStyle w:val="ListParagraph"/>
        <w:numPr>
          <w:ilvl w:val="1"/>
          <w:numId w:val="5"/>
        </w:numPr>
        <w:spacing w:before="120" w:after="120"/>
        <w:ind w:left="907" w:hanging="360"/>
        <w:contextualSpacing w:val="0"/>
        <w:jc w:val="both"/>
        <w:rPr>
          <w:rFonts w:ascii="Bookman Old Style" w:hAnsi="Bookman Old Style" w:cs="Tahoma"/>
        </w:rPr>
      </w:pPr>
      <w:proofErr w:type="gramStart"/>
      <w:r w:rsidRPr="004C229E">
        <w:rPr>
          <w:rFonts w:ascii="Bookman Old Style" w:hAnsi="Bookman Old Style"/>
        </w:rPr>
        <w:t>p</w:t>
      </w:r>
      <w:r w:rsidRPr="004C229E">
        <w:rPr>
          <w:rFonts w:ascii="Bookman Old Style" w:hAnsi="Bookman Old Style"/>
          <w:lang w:val="id-ID"/>
        </w:rPr>
        <w:t>emberian</w:t>
      </w:r>
      <w:proofErr w:type="gramEnd"/>
      <w:r w:rsidRPr="004C229E">
        <w:rPr>
          <w:rFonts w:ascii="Bookman Old Style" w:hAnsi="Bookman Old Style"/>
          <w:lang w:val="id-ID"/>
        </w:rPr>
        <w:t xml:space="preserve"> dukungan atas pelaksanaan tugas di bidang </w:t>
      </w:r>
      <w:r w:rsidR="00C054B5">
        <w:rPr>
          <w:rFonts w:ascii="Bookman Old Style" w:hAnsi="Bookman Old Style"/>
        </w:rPr>
        <w:t xml:space="preserve">administrasi </w:t>
      </w:r>
      <w:r w:rsidRPr="004C229E">
        <w:rPr>
          <w:rFonts w:ascii="Bookman Old Style" w:hAnsi="Bookman Old Style"/>
          <w:lang w:val="id-ID"/>
        </w:rPr>
        <w:t xml:space="preserve">dan </w:t>
      </w:r>
      <w:r w:rsidR="00C054B5">
        <w:rPr>
          <w:rFonts w:ascii="Bookman Old Style" w:hAnsi="Bookman Old Style"/>
        </w:rPr>
        <w:t>umum</w:t>
      </w:r>
      <w:r w:rsidRPr="004C229E">
        <w:rPr>
          <w:rFonts w:ascii="Bookman Old Style" w:hAnsi="Bookman Old Style"/>
          <w:lang w:val="id-ID"/>
        </w:rPr>
        <w:t>;</w:t>
      </w:r>
    </w:p>
    <w:p w14:paraId="2FE2869F" w14:textId="77777777" w:rsidR="00511B4C" w:rsidRPr="004C229E" w:rsidRDefault="007A56D5" w:rsidP="00202EC5">
      <w:pPr>
        <w:pStyle w:val="ListParagraph"/>
        <w:numPr>
          <w:ilvl w:val="1"/>
          <w:numId w:val="5"/>
        </w:numPr>
        <w:spacing w:before="120" w:after="120"/>
        <w:ind w:left="907" w:hanging="360"/>
        <w:contextualSpacing w:val="0"/>
        <w:jc w:val="both"/>
        <w:rPr>
          <w:rFonts w:ascii="Bookman Old Style" w:hAnsi="Bookman Old Style" w:cs="Tahoma"/>
        </w:rPr>
      </w:pPr>
      <w:proofErr w:type="gramStart"/>
      <w:r w:rsidRPr="004C229E">
        <w:rPr>
          <w:rFonts w:ascii="Bookman Old Style" w:hAnsi="Bookman Old Style"/>
        </w:rPr>
        <w:t>p</w:t>
      </w:r>
      <w:r w:rsidRPr="004C229E">
        <w:rPr>
          <w:rFonts w:ascii="Bookman Old Style" w:hAnsi="Bookman Old Style"/>
          <w:lang w:val="id-ID"/>
        </w:rPr>
        <w:t>embinaan</w:t>
      </w:r>
      <w:proofErr w:type="gramEnd"/>
      <w:r w:rsidRPr="004C229E">
        <w:rPr>
          <w:rFonts w:ascii="Bookman Old Style" w:hAnsi="Bookman Old Style"/>
          <w:lang w:val="id-ID"/>
        </w:rPr>
        <w:t xml:space="preserve"> dan </w:t>
      </w:r>
      <w:r w:rsidRPr="004C229E">
        <w:rPr>
          <w:rFonts w:ascii="Bookman Old Style" w:hAnsi="Bookman Old Style"/>
        </w:rPr>
        <w:t>peng</w:t>
      </w:r>
      <w:r w:rsidR="009C02A8" w:rsidRPr="004C229E">
        <w:rPr>
          <w:rFonts w:ascii="Bookman Old Style" w:hAnsi="Bookman Old Style"/>
        </w:rPr>
        <w:t>koordinasi</w:t>
      </w:r>
      <w:r w:rsidRPr="004C229E">
        <w:rPr>
          <w:rFonts w:ascii="Bookman Old Style" w:hAnsi="Bookman Old Style"/>
        </w:rPr>
        <w:t xml:space="preserve">an </w:t>
      </w:r>
      <w:r w:rsidRPr="004C229E">
        <w:rPr>
          <w:rFonts w:ascii="Bookman Old Style" w:hAnsi="Bookman Old Style"/>
          <w:lang w:val="id-ID"/>
        </w:rPr>
        <w:t xml:space="preserve">pelaksanaan tugas di bidang </w:t>
      </w:r>
      <w:r w:rsidR="00E1291C">
        <w:rPr>
          <w:rFonts w:ascii="Bookman Old Style" w:hAnsi="Bookman Old Style"/>
        </w:rPr>
        <w:t xml:space="preserve">administrasi </w:t>
      </w:r>
      <w:r w:rsidR="00E1291C" w:rsidRPr="004C229E">
        <w:rPr>
          <w:rFonts w:ascii="Bookman Old Style" w:hAnsi="Bookman Old Style"/>
          <w:lang w:val="id-ID"/>
        </w:rPr>
        <w:t xml:space="preserve">dan </w:t>
      </w:r>
      <w:r w:rsidR="00E1291C">
        <w:rPr>
          <w:rFonts w:ascii="Bookman Old Style" w:hAnsi="Bookman Old Style"/>
        </w:rPr>
        <w:t>umum</w:t>
      </w:r>
      <w:r w:rsidRPr="004C229E">
        <w:rPr>
          <w:rFonts w:ascii="Bookman Old Style" w:hAnsi="Bookman Old Style"/>
          <w:lang w:val="id-ID"/>
        </w:rPr>
        <w:t>;</w:t>
      </w:r>
    </w:p>
    <w:p w14:paraId="20535ADB" w14:textId="77777777" w:rsidR="00340B10" w:rsidRPr="004C229E" w:rsidRDefault="008C53B1" w:rsidP="00340B10">
      <w:pPr>
        <w:pStyle w:val="ListParagraph"/>
        <w:numPr>
          <w:ilvl w:val="1"/>
          <w:numId w:val="5"/>
        </w:numPr>
        <w:spacing w:before="120" w:after="120"/>
        <w:ind w:left="907" w:hanging="360"/>
        <w:contextualSpacing w:val="0"/>
        <w:jc w:val="both"/>
        <w:rPr>
          <w:rFonts w:ascii="Bookman Old Style" w:hAnsi="Bookman Old Style" w:cs="Tahoma"/>
        </w:rPr>
      </w:pPr>
      <w:proofErr w:type="gramStart"/>
      <w:r w:rsidRPr="004C229E">
        <w:rPr>
          <w:rFonts w:ascii="Bookman Old Style" w:hAnsi="Bookman Old Style" w:cs="Arial"/>
        </w:rPr>
        <w:t>pengelolaan</w:t>
      </w:r>
      <w:proofErr w:type="gramEnd"/>
      <w:r w:rsidRPr="004C229E">
        <w:rPr>
          <w:rFonts w:ascii="Bookman Old Style" w:hAnsi="Bookman Old Style" w:cs="Arial"/>
        </w:rPr>
        <w:t xml:space="preserve"> administrasi </w:t>
      </w:r>
      <w:r w:rsidR="00E1291C">
        <w:rPr>
          <w:rFonts w:ascii="Bookman Old Style" w:hAnsi="Bookman Old Style" w:cs="Arial"/>
        </w:rPr>
        <w:t>umum</w:t>
      </w:r>
      <w:r w:rsidRPr="004C229E">
        <w:rPr>
          <w:rFonts w:ascii="Bookman Old Style" w:hAnsi="Bookman Old Style" w:cs="Arial"/>
        </w:rPr>
        <w:t xml:space="preserve"> Inspektorat, urusan rumah tangga, kesiapan, perjalanan dinas, pengadaan pemeliharaan inventarisasi perlengkapan, hubungan masyarakat, penyiapan materi hukum dan ketatalaksanaan;</w:t>
      </w:r>
    </w:p>
    <w:p w14:paraId="38D135E9" w14:textId="77777777" w:rsidR="00340B10" w:rsidRPr="004C229E" w:rsidRDefault="008C53B1" w:rsidP="00340B10">
      <w:pPr>
        <w:pStyle w:val="ListParagraph"/>
        <w:numPr>
          <w:ilvl w:val="1"/>
          <w:numId w:val="5"/>
        </w:numPr>
        <w:spacing w:before="120" w:after="120"/>
        <w:ind w:left="907" w:hanging="360"/>
        <w:contextualSpacing w:val="0"/>
        <w:jc w:val="both"/>
        <w:rPr>
          <w:rFonts w:ascii="Bookman Old Style" w:hAnsi="Bookman Old Style" w:cs="Tahoma"/>
        </w:rPr>
      </w:pPr>
      <w:proofErr w:type="gramStart"/>
      <w:r w:rsidRPr="004C229E">
        <w:rPr>
          <w:rFonts w:ascii="Bookman Old Style" w:hAnsi="Bookman Old Style" w:cs="Arial"/>
        </w:rPr>
        <w:t>pengelolaan</w:t>
      </w:r>
      <w:proofErr w:type="gramEnd"/>
      <w:r w:rsidRPr="004C229E">
        <w:rPr>
          <w:rFonts w:ascii="Bookman Old Style" w:hAnsi="Bookman Old Style" w:cs="Arial"/>
        </w:rPr>
        <w:t xml:space="preserve"> administrasi kepegawaian meliputi analisis kebutuhan pegawai, jejaring karier, usulan kenaikan pangkat, penghargaan, dan penilaian angka kredit jabatan funsional;</w:t>
      </w:r>
    </w:p>
    <w:p w14:paraId="4D0E07E1" w14:textId="77777777" w:rsidR="008D01C4" w:rsidRPr="004C229E" w:rsidRDefault="008C53B1" w:rsidP="00340B10">
      <w:pPr>
        <w:pStyle w:val="ListParagraph"/>
        <w:numPr>
          <w:ilvl w:val="1"/>
          <w:numId w:val="5"/>
        </w:numPr>
        <w:spacing w:before="120" w:after="120"/>
        <w:ind w:left="907" w:hanging="360"/>
        <w:contextualSpacing w:val="0"/>
        <w:jc w:val="both"/>
        <w:rPr>
          <w:rFonts w:ascii="Bookman Old Style" w:hAnsi="Bookman Old Style" w:cs="Tahoma"/>
        </w:rPr>
      </w:pPr>
      <w:proofErr w:type="gramStart"/>
      <w:r w:rsidRPr="004C229E">
        <w:rPr>
          <w:rFonts w:ascii="Bookman Old Style" w:hAnsi="Bookman Old Style" w:cs="Arial"/>
        </w:rPr>
        <w:t>pengelolaan</w:t>
      </w:r>
      <w:proofErr w:type="gramEnd"/>
      <w:r w:rsidRPr="004C229E">
        <w:rPr>
          <w:rFonts w:ascii="Bookman Old Style" w:hAnsi="Bookman Old Style" w:cs="Arial"/>
        </w:rPr>
        <w:t xml:space="preserve"> sa</w:t>
      </w:r>
      <w:r w:rsidR="00E1291C">
        <w:rPr>
          <w:rFonts w:ascii="Bookman Old Style" w:hAnsi="Bookman Old Style" w:cs="Arial"/>
        </w:rPr>
        <w:t>rana dan prasarana Inspektorat;</w:t>
      </w:r>
    </w:p>
    <w:p w14:paraId="2E513395" w14:textId="77777777" w:rsidR="008C53B1" w:rsidRPr="00E1291C" w:rsidRDefault="008C53B1" w:rsidP="00340B10">
      <w:pPr>
        <w:pStyle w:val="ListParagraph"/>
        <w:numPr>
          <w:ilvl w:val="1"/>
          <w:numId w:val="5"/>
        </w:numPr>
        <w:spacing w:before="120" w:after="120"/>
        <w:ind w:left="907" w:hanging="360"/>
        <w:contextualSpacing w:val="0"/>
        <w:jc w:val="both"/>
        <w:rPr>
          <w:rFonts w:ascii="Bookman Old Style" w:hAnsi="Bookman Old Style" w:cs="Tahoma"/>
        </w:rPr>
      </w:pPr>
      <w:proofErr w:type="gramStart"/>
      <w:r w:rsidRPr="004C229E">
        <w:rPr>
          <w:rFonts w:ascii="Bookman Old Style" w:hAnsi="Bookman Old Style" w:cs="Arial"/>
        </w:rPr>
        <w:t>pengendalian</w:t>
      </w:r>
      <w:proofErr w:type="gramEnd"/>
      <w:r w:rsidRPr="004C229E">
        <w:rPr>
          <w:rFonts w:ascii="Bookman Old Style" w:hAnsi="Bookman Old Style" w:cs="Arial"/>
        </w:rPr>
        <w:t xml:space="preserve"> dan pelaporan ad</w:t>
      </w:r>
      <w:r w:rsidR="00E1291C">
        <w:rPr>
          <w:rFonts w:ascii="Bookman Old Style" w:hAnsi="Bookman Old Style" w:cs="Arial"/>
        </w:rPr>
        <w:t>ministrasi dan umum Inspektorat; dan</w:t>
      </w:r>
    </w:p>
    <w:p w14:paraId="7C34A3BB" w14:textId="77777777" w:rsidR="00E1291C" w:rsidRPr="004C229E" w:rsidRDefault="00E1291C" w:rsidP="00340B10">
      <w:pPr>
        <w:pStyle w:val="ListParagraph"/>
        <w:numPr>
          <w:ilvl w:val="1"/>
          <w:numId w:val="5"/>
        </w:numPr>
        <w:spacing w:before="120" w:after="120"/>
        <w:ind w:left="907" w:hanging="360"/>
        <w:contextualSpacing w:val="0"/>
        <w:jc w:val="both"/>
        <w:rPr>
          <w:rFonts w:ascii="Bookman Old Style" w:hAnsi="Bookman Old Style" w:cs="Tahoma"/>
        </w:rPr>
      </w:pPr>
      <w:proofErr w:type="gramStart"/>
      <w:r w:rsidRPr="004C229E">
        <w:rPr>
          <w:rFonts w:ascii="Bookman Old Style" w:hAnsi="Bookman Old Style"/>
        </w:rPr>
        <w:t>p</w:t>
      </w:r>
      <w:r w:rsidRPr="004C229E">
        <w:rPr>
          <w:rFonts w:ascii="Bookman Old Style" w:hAnsi="Bookman Old Style"/>
          <w:lang w:val="id-ID"/>
        </w:rPr>
        <w:t>elaksanaan</w:t>
      </w:r>
      <w:proofErr w:type="gramEnd"/>
      <w:r w:rsidRPr="004C229E">
        <w:rPr>
          <w:rFonts w:ascii="Bookman Old Style" w:hAnsi="Bookman Old Style"/>
          <w:lang w:val="id-ID"/>
        </w:rPr>
        <w:t xml:space="preserve"> tugas lain yang diberikan oleh </w:t>
      </w:r>
      <w:r w:rsidRPr="004C229E">
        <w:rPr>
          <w:rFonts w:ascii="Bookman Old Style" w:hAnsi="Bookman Old Style"/>
        </w:rPr>
        <w:t>atasan</w:t>
      </w:r>
      <w:r w:rsidRPr="004C229E">
        <w:rPr>
          <w:rFonts w:ascii="Bookman Old Style" w:hAnsi="Bookman Old Style"/>
          <w:lang w:val="id-ID"/>
        </w:rPr>
        <w:t xml:space="preserve"> sesuai dengan tugas dan fungsinya.</w:t>
      </w:r>
    </w:p>
    <w:p w14:paraId="0A7A3D84" w14:textId="77777777" w:rsidR="00511B4C" w:rsidRPr="004C229E" w:rsidRDefault="00226B84" w:rsidP="006C34C5">
      <w:pPr>
        <w:pStyle w:val="ListParagraph"/>
        <w:numPr>
          <w:ilvl w:val="0"/>
          <w:numId w:val="13"/>
        </w:numPr>
        <w:spacing w:before="120"/>
        <w:ind w:left="547" w:hanging="547"/>
        <w:contextualSpacing w:val="0"/>
        <w:jc w:val="both"/>
        <w:rPr>
          <w:rFonts w:ascii="Bookman Old Style" w:hAnsi="Bookman Old Style" w:cs="Tahoma"/>
        </w:rPr>
      </w:pPr>
      <w:r w:rsidRPr="004C229E">
        <w:rPr>
          <w:rFonts w:ascii="Bookman Old Style" w:hAnsi="Bookman Old Style"/>
        </w:rPr>
        <w:t>Kepala Subbagian Umum dan Kepegawaian</w:t>
      </w:r>
      <w:r>
        <w:rPr>
          <w:rFonts w:ascii="Bookman Old Style" w:hAnsi="Bookman Old Style"/>
        </w:rPr>
        <w:t xml:space="preserve"> dalam melaksanakan</w:t>
      </w:r>
      <w:r w:rsidR="007A56D5" w:rsidRPr="004C229E">
        <w:rPr>
          <w:rFonts w:ascii="Bookman Old Style" w:hAnsi="Bookman Old Style"/>
        </w:rPr>
        <w:t xml:space="preserve"> tugas sebagaimana dimaksud pada ayat (1) </w:t>
      </w:r>
      <w:r>
        <w:rPr>
          <w:rFonts w:ascii="Bookman Old Style" w:hAnsi="Bookman Old Style"/>
        </w:rPr>
        <w:t xml:space="preserve">mempunyai rincian tugas </w:t>
      </w:r>
      <w:r w:rsidR="007A56D5" w:rsidRPr="004C229E">
        <w:rPr>
          <w:rFonts w:ascii="Bookman Old Style" w:hAnsi="Bookman Old Style"/>
        </w:rPr>
        <w:t xml:space="preserve">sebagai </w:t>
      </w:r>
      <w:proofErr w:type="gramStart"/>
      <w:r w:rsidR="007A56D5" w:rsidRPr="004C229E">
        <w:rPr>
          <w:rFonts w:ascii="Bookman Old Style" w:hAnsi="Bookman Old Style"/>
        </w:rPr>
        <w:t xml:space="preserve">berikut </w:t>
      </w:r>
      <w:r w:rsidR="00511B4C" w:rsidRPr="004C229E">
        <w:rPr>
          <w:rFonts w:ascii="Bookman Old Style" w:hAnsi="Bookman Old Style"/>
        </w:rPr>
        <w:t>:</w:t>
      </w:r>
      <w:proofErr w:type="gramEnd"/>
    </w:p>
    <w:p w14:paraId="0E9698BE" w14:textId="77777777" w:rsidR="00013F67" w:rsidRPr="00013F67" w:rsidRDefault="00013F67" w:rsidP="00BC245D">
      <w:pPr>
        <w:pStyle w:val="ListParagraph"/>
        <w:numPr>
          <w:ilvl w:val="1"/>
          <w:numId w:val="14"/>
        </w:numPr>
        <w:spacing w:after="120"/>
        <w:ind w:left="907"/>
        <w:contextualSpacing w:val="0"/>
        <w:jc w:val="both"/>
        <w:rPr>
          <w:rFonts w:ascii="Bookman Old Style" w:hAnsi="Bookman Old Style" w:cs="Tahoma"/>
        </w:rPr>
      </w:pPr>
      <w:proofErr w:type="gramStart"/>
      <w:r w:rsidRPr="004C229E">
        <w:rPr>
          <w:rFonts w:ascii="Bookman Old Style" w:hAnsi="Bookman Old Style"/>
        </w:rPr>
        <w:t>merencanakan</w:t>
      </w:r>
      <w:proofErr w:type="gramEnd"/>
      <w:r w:rsidRPr="004C229E">
        <w:rPr>
          <w:rFonts w:ascii="Bookman Old Style" w:hAnsi="Bookman Old Style"/>
        </w:rPr>
        <w:t xml:space="preserve"> kegiatan </w:t>
      </w:r>
      <w:r w:rsidRPr="004C229E">
        <w:rPr>
          <w:rFonts w:ascii="Bookman Old Style" w:hAnsi="Bookman Old Style"/>
          <w:lang w:val="id-ID"/>
        </w:rPr>
        <w:t xml:space="preserve">dan jadwal operasional tahunan </w:t>
      </w:r>
      <w:r w:rsidRPr="004C229E">
        <w:rPr>
          <w:rFonts w:ascii="Bookman Old Style" w:hAnsi="Bookman Old Style"/>
        </w:rPr>
        <w:t xml:space="preserve">serta penganggaran </w:t>
      </w:r>
      <w:r w:rsidRPr="004C229E">
        <w:rPr>
          <w:rFonts w:ascii="Bookman Old Style" w:hAnsi="Bookman Old Style"/>
          <w:lang w:val="id-ID"/>
        </w:rPr>
        <w:t>sebagai pedoman pelaksanaan tugas</w:t>
      </w:r>
      <w:r w:rsidRPr="004C229E">
        <w:rPr>
          <w:rFonts w:ascii="Bookman Old Style" w:hAnsi="Bookman Old Style"/>
        </w:rPr>
        <w:t>;</w:t>
      </w:r>
    </w:p>
    <w:p w14:paraId="426E75CF" w14:textId="77777777" w:rsidR="00E6474C" w:rsidRPr="00013F67" w:rsidRDefault="00013F67" w:rsidP="00BC245D">
      <w:pPr>
        <w:pStyle w:val="ListParagraph"/>
        <w:numPr>
          <w:ilvl w:val="1"/>
          <w:numId w:val="14"/>
        </w:numPr>
        <w:spacing w:before="120" w:after="120"/>
        <w:ind w:left="907"/>
        <w:contextualSpacing w:val="0"/>
        <w:jc w:val="both"/>
        <w:rPr>
          <w:rFonts w:ascii="Bookman Old Style" w:hAnsi="Bookman Old Style" w:cs="Tahoma"/>
        </w:rPr>
      </w:pPr>
      <w:proofErr w:type="gramStart"/>
      <w:r w:rsidRPr="00013F67">
        <w:rPr>
          <w:rFonts w:ascii="Bookman Old Style" w:hAnsi="Bookman Old Style"/>
        </w:rPr>
        <w:t>merencanakan</w:t>
      </w:r>
      <w:proofErr w:type="gramEnd"/>
      <w:r w:rsidRPr="00013F67">
        <w:rPr>
          <w:rFonts w:ascii="Bookman Old Style" w:hAnsi="Bookman Old Style"/>
        </w:rPr>
        <w:t>, melaksanakan, mengendalikan, mengevaluasi, dan melaporkan kegiatan Subbagian;</w:t>
      </w:r>
    </w:p>
    <w:p w14:paraId="22AA564D" w14:textId="77777777" w:rsidR="00E6474C" w:rsidRPr="00651C15" w:rsidRDefault="007A56D5"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lastRenderedPageBreak/>
        <w:t>membagi</w:t>
      </w:r>
      <w:proofErr w:type="gramEnd"/>
      <w:r w:rsidRPr="004C229E">
        <w:rPr>
          <w:rFonts w:ascii="Bookman Old Style" w:hAnsi="Bookman Old Style"/>
        </w:rPr>
        <w:t xml:space="preserve"> tugas </w:t>
      </w:r>
      <w:r w:rsidRPr="00651C15">
        <w:rPr>
          <w:rFonts w:ascii="Bookman Old Style" w:hAnsi="Bookman Old Style"/>
        </w:rPr>
        <w:t>kepada bawahan agar tercipta distribusi tugas yang merata;</w:t>
      </w:r>
    </w:p>
    <w:p w14:paraId="7BBD821D" w14:textId="77777777" w:rsidR="007A56D5" w:rsidRPr="00651C15" w:rsidRDefault="007A56D5"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menyelia</w:t>
      </w:r>
      <w:proofErr w:type="gramEnd"/>
      <w:r w:rsidRPr="004C229E">
        <w:rPr>
          <w:rFonts w:ascii="Bookman Old Style" w:hAnsi="Bookman Old Style"/>
        </w:rPr>
        <w:t xml:space="preserve"> pelaksanaan </w:t>
      </w:r>
      <w:r w:rsidRPr="00651C15">
        <w:rPr>
          <w:rFonts w:ascii="Bookman Old Style" w:hAnsi="Bookman Old Style"/>
        </w:rPr>
        <w:t>tugas pokok organisasi agar berjalan sesuai rencana, tepat waktu, berkualitas dalam lingkup Subbagian;</w:t>
      </w:r>
    </w:p>
    <w:p w14:paraId="303590F1" w14:textId="77777777" w:rsidR="00236438" w:rsidRPr="00651C15" w:rsidRDefault="007A56D5"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memeriksa</w:t>
      </w:r>
      <w:proofErr w:type="gramEnd"/>
      <w:r w:rsidRPr="004C229E">
        <w:rPr>
          <w:rFonts w:ascii="Bookman Old Style" w:hAnsi="Bookman Old Style"/>
        </w:rPr>
        <w:t xml:space="preserve"> hasil pelaksanaan </w:t>
      </w:r>
      <w:r w:rsidRPr="00651C15">
        <w:rPr>
          <w:rFonts w:ascii="Bookman Old Style" w:hAnsi="Bookman Old Style"/>
        </w:rPr>
        <w:t>tugas pokok organisasi agar berjalan sesuai rencana, tepat waktu, berkualitas dalam lingkup Subbagian;</w:t>
      </w:r>
    </w:p>
    <w:p w14:paraId="12063184" w14:textId="77777777" w:rsidR="007A56D5" w:rsidRDefault="007A56D5"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mengevaluasi</w:t>
      </w:r>
      <w:proofErr w:type="gramEnd"/>
      <w:r w:rsidRPr="004C229E">
        <w:rPr>
          <w:rFonts w:ascii="Bookman Old Style" w:hAnsi="Bookman Old Style"/>
        </w:rPr>
        <w:t xml:space="preserve"> hasil pelaksanaan </w:t>
      </w:r>
      <w:r w:rsidRPr="00651C15">
        <w:rPr>
          <w:rFonts w:ascii="Bookman Old Style" w:hAnsi="Bookman Old Style"/>
        </w:rPr>
        <w:t>tugas pokok organisasi agar berjalan sesuai rencana, tepat waktu, berkualitas dalam lingkup Subbagian;</w:t>
      </w:r>
    </w:p>
    <w:p w14:paraId="12A63EC4" w14:textId="77777777" w:rsidR="001500B5" w:rsidRPr="004C229E" w:rsidRDefault="001500B5" w:rsidP="00BC245D">
      <w:pPr>
        <w:pStyle w:val="ListParagraph"/>
        <w:numPr>
          <w:ilvl w:val="1"/>
          <w:numId w:val="14"/>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menghimpun</w:t>
      </w:r>
      <w:proofErr w:type="gramEnd"/>
      <w:r w:rsidRPr="004C229E">
        <w:rPr>
          <w:rFonts w:ascii="Bookman Old Style" w:hAnsi="Bookman Old Style"/>
        </w:rPr>
        <w:t xml:space="preserve"> dan mempersiapkan bahan penyusunan laporan di bidang </w:t>
      </w:r>
      <w:r w:rsidR="009D38BF">
        <w:rPr>
          <w:rFonts w:ascii="Bookman Old Style" w:hAnsi="Bookman Old Style"/>
        </w:rPr>
        <w:t>Administrasi dan Umum</w:t>
      </w:r>
      <w:r w:rsidRPr="004C229E">
        <w:rPr>
          <w:rFonts w:ascii="Bookman Old Style" w:hAnsi="Bookman Old Style"/>
        </w:rPr>
        <w:t>;</w:t>
      </w:r>
    </w:p>
    <w:p w14:paraId="0EC2A652" w14:textId="77777777" w:rsidR="001500B5" w:rsidRPr="004C229E" w:rsidRDefault="001500B5" w:rsidP="00BC245D">
      <w:pPr>
        <w:pStyle w:val="ListParagraph"/>
        <w:numPr>
          <w:ilvl w:val="1"/>
          <w:numId w:val="14"/>
        </w:numPr>
        <w:spacing w:before="120" w:after="120"/>
        <w:ind w:left="907"/>
        <w:contextualSpacing w:val="0"/>
        <w:jc w:val="both"/>
        <w:rPr>
          <w:rFonts w:ascii="Bookman Old Style" w:hAnsi="Bookman Old Style" w:cs="Tahoma"/>
        </w:rPr>
      </w:pPr>
      <w:proofErr w:type="gramStart"/>
      <w:r>
        <w:rPr>
          <w:rFonts w:ascii="Bookman Old Style" w:hAnsi="Bookman Old Style"/>
        </w:rPr>
        <w:t>meng</w:t>
      </w:r>
      <w:r w:rsidRPr="004C229E">
        <w:rPr>
          <w:rFonts w:ascii="Bookman Old Style" w:hAnsi="Bookman Old Style"/>
        </w:rPr>
        <w:t>oordinasikan</w:t>
      </w:r>
      <w:proofErr w:type="gramEnd"/>
      <w:r w:rsidRPr="004C229E">
        <w:rPr>
          <w:rFonts w:ascii="Bookman Old Style" w:hAnsi="Bookman Old Style"/>
        </w:rPr>
        <w:t xml:space="preserve"> </w:t>
      </w:r>
      <w:r>
        <w:rPr>
          <w:rFonts w:ascii="Bookman Old Style" w:hAnsi="Bookman Old Style"/>
        </w:rPr>
        <w:t xml:space="preserve">pelaksanaan perencanaan program, </w:t>
      </w:r>
      <w:r w:rsidRPr="004C229E">
        <w:rPr>
          <w:rFonts w:ascii="Bookman Old Style" w:hAnsi="Bookman Old Style"/>
        </w:rPr>
        <w:t>kegiatan dan pelaporan Inspektorat;</w:t>
      </w:r>
    </w:p>
    <w:p w14:paraId="5C734558" w14:textId="77777777" w:rsidR="001500B5" w:rsidRPr="00651C15" w:rsidRDefault="00744ECF" w:rsidP="00BC245D">
      <w:pPr>
        <w:pStyle w:val="ListParagraph"/>
        <w:numPr>
          <w:ilvl w:val="1"/>
          <w:numId w:val="14"/>
        </w:numPr>
        <w:spacing w:before="120" w:after="120"/>
        <w:ind w:left="907"/>
        <w:contextualSpacing w:val="0"/>
        <w:jc w:val="both"/>
        <w:rPr>
          <w:rFonts w:ascii="Bookman Old Style" w:hAnsi="Bookman Old Style"/>
        </w:rPr>
      </w:pPr>
      <w:proofErr w:type="gramStart"/>
      <w:r>
        <w:rPr>
          <w:rFonts w:ascii="Bookman Old Style" w:hAnsi="Bookman Old Style"/>
        </w:rPr>
        <w:t>menginventarisir</w:t>
      </w:r>
      <w:proofErr w:type="gramEnd"/>
      <w:r>
        <w:rPr>
          <w:rFonts w:ascii="Bookman Old Style" w:hAnsi="Bookman Old Style"/>
        </w:rPr>
        <w:t xml:space="preserve"> permasalahan</w:t>
      </w:r>
      <w:r w:rsidR="001500B5" w:rsidRPr="004C229E">
        <w:rPr>
          <w:rFonts w:ascii="Bookman Old Style" w:hAnsi="Bookman Old Style"/>
        </w:rPr>
        <w:t xml:space="preserve"> pelaksanaan program kegiatan;</w:t>
      </w:r>
    </w:p>
    <w:p w14:paraId="4D382B97" w14:textId="77777777" w:rsidR="00236438" w:rsidRPr="00651C15" w:rsidRDefault="007A56D5"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rumah tangga dan surat menyurat;</w:t>
      </w:r>
    </w:p>
    <w:p w14:paraId="7EED2BE6" w14:textId="77777777" w:rsidR="007A56D5" w:rsidRPr="00651C15" w:rsidRDefault="00FC437D"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kearsipan;</w:t>
      </w:r>
    </w:p>
    <w:p w14:paraId="6BBA13E8" w14:textId="77777777" w:rsidR="00FC437D" w:rsidRPr="00651C15" w:rsidRDefault="00AC5A23"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keprotokoleran dan perjalanan </w:t>
      </w:r>
      <w:r w:rsidR="00DD7B2D" w:rsidRPr="00651C15">
        <w:rPr>
          <w:rFonts w:ascii="Bookman Old Style" w:hAnsi="Bookman Old Style"/>
        </w:rPr>
        <w:t>Inspektorat</w:t>
      </w:r>
      <w:r w:rsidRPr="00651C15">
        <w:rPr>
          <w:rFonts w:ascii="Bookman Old Style" w:hAnsi="Bookman Old Style"/>
        </w:rPr>
        <w:t>;</w:t>
      </w:r>
    </w:p>
    <w:p w14:paraId="5C9AA723" w14:textId="77777777" w:rsidR="00AC5A23" w:rsidRPr="00651C15" w:rsidRDefault="00AC5A23"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ketatalaksanaan;</w:t>
      </w:r>
    </w:p>
    <w:p w14:paraId="340ACD4C" w14:textId="77777777" w:rsidR="00AC5A23" w:rsidRPr="00651C15" w:rsidRDefault="00AC5A23"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perlengkapan;</w:t>
      </w:r>
    </w:p>
    <w:p w14:paraId="1D729F73" w14:textId="77777777" w:rsidR="00AC5A23" w:rsidRPr="00651C15" w:rsidRDefault="00AC5A23"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kepegawaian;</w:t>
      </w:r>
    </w:p>
    <w:p w14:paraId="515BB327" w14:textId="77777777" w:rsidR="00A265AA" w:rsidRPr="00651C15" w:rsidRDefault="00A265AA" w:rsidP="00BC245D">
      <w:pPr>
        <w:pStyle w:val="ListParagraph"/>
        <w:numPr>
          <w:ilvl w:val="1"/>
          <w:numId w:val="14"/>
        </w:numPr>
        <w:spacing w:before="120" w:after="120"/>
        <w:ind w:left="907"/>
        <w:contextualSpacing w:val="0"/>
        <w:jc w:val="both"/>
        <w:rPr>
          <w:rFonts w:ascii="Bookman Old Style" w:hAnsi="Bookman Old Style"/>
        </w:rPr>
      </w:pPr>
      <w:proofErr w:type="gramStart"/>
      <w:r w:rsidRPr="00651C15">
        <w:rPr>
          <w:rFonts w:ascii="Bookman Old Style" w:hAnsi="Bookman Old Style"/>
        </w:rPr>
        <w:t>mengelola</w:t>
      </w:r>
      <w:proofErr w:type="gramEnd"/>
      <w:r w:rsidRPr="00651C15">
        <w:rPr>
          <w:rFonts w:ascii="Bookman Old Style" w:hAnsi="Bookman Old Style"/>
        </w:rPr>
        <w:t xml:space="preserve"> dan melaksanakan urusan keuangan;</w:t>
      </w:r>
    </w:p>
    <w:p w14:paraId="45F4B7BC" w14:textId="77777777" w:rsidR="00BF6D7A" w:rsidRPr="00651C15" w:rsidRDefault="00BF6D7A" w:rsidP="00BC245D">
      <w:pPr>
        <w:pStyle w:val="ListParagraph"/>
        <w:numPr>
          <w:ilvl w:val="1"/>
          <w:numId w:val="14"/>
        </w:numPr>
        <w:spacing w:before="120" w:after="120"/>
        <w:ind w:left="907"/>
        <w:contextualSpacing w:val="0"/>
        <w:jc w:val="both"/>
        <w:rPr>
          <w:rFonts w:ascii="Bookman Old Style" w:hAnsi="Bookman Old Style"/>
        </w:rPr>
      </w:pPr>
      <w:proofErr w:type="gramStart"/>
      <w:r w:rsidRPr="00651C15">
        <w:rPr>
          <w:rFonts w:ascii="Bookman Old Style" w:hAnsi="Bookman Old Style"/>
        </w:rPr>
        <w:t>melak</w:t>
      </w:r>
      <w:r w:rsidR="00AD398C" w:rsidRPr="00651C15">
        <w:rPr>
          <w:rFonts w:ascii="Bookman Old Style" w:hAnsi="Bookman Old Style"/>
        </w:rPr>
        <w:t>s</w:t>
      </w:r>
      <w:r w:rsidRPr="00651C15">
        <w:rPr>
          <w:rFonts w:ascii="Bookman Old Style" w:hAnsi="Bookman Old Style"/>
        </w:rPr>
        <w:t>anakan</w:t>
      </w:r>
      <w:proofErr w:type="gramEnd"/>
      <w:r w:rsidRPr="00651C15">
        <w:rPr>
          <w:rFonts w:ascii="Bookman Old Style" w:hAnsi="Bookman Old Style"/>
        </w:rPr>
        <w:t xml:space="preserve"> analisis keuangan, perbendaharaan, verifikasi, akuntansi, monitoring dan evaluasi anggaran, dan pelaporan keuangan serta aset Inspektorat;</w:t>
      </w:r>
    </w:p>
    <w:p w14:paraId="58397599" w14:textId="77777777" w:rsidR="00A265AA" w:rsidRPr="00651C15" w:rsidRDefault="00A265AA" w:rsidP="00BC245D">
      <w:pPr>
        <w:pStyle w:val="ListParagraph"/>
        <w:numPr>
          <w:ilvl w:val="1"/>
          <w:numId w:val="14"/>
        </w:numPr>
        <w:spacing w:before="120" w:after="120"/>
        <w:ind w:left="907"/>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w:t>
      </w:r>
      <w:r w:rsidR="00E0672D" w:rsidRPr="00651C15">
        <w:rPr>
          <w:rFonts w:ascii="Bookman Old Style" w:hAnsi="Bookman Old Style"/>
        </w:rPr>
        <w:t xml:space="preserve">administrasi dan </w:t>
      </w:r>
      <w:r w:rsidRPr="00651C15">
        <w:rPr>
          <w:rFonts w:ascii="Bookman Old Style" w:hAnsi="Bookman Old Style"/>
        </w:rPr>
        <w:t>umum lainnya</w:t>
      </w:r>
      <w:r w:rsidR="000419CA">
        <w:rPr>
          <w:rFonts w:ascii="Bookman Old Style" w:hAnsi="Bookman Old Style"/>
        </w:rPr>
        <w:t xml:space="preserve">; </w:t>
      </w:r>
    </w:p>
    <w:p w14:paraId="2F61414E" w14:textId="77777777" w:rsidR="00C73A87" w:rsidRPr="00C73A87" w:rsidRDefault="00C73A87" w:rsidP="00BC245D">
      <w:pPr>
        <w:pStyle w:val="ListParagraph"/>
        <w:numPr>
          <w:ilvl w:val="1"/>
          <w:numId w:val="14"/>
        </w:numPr>
        <w:spacing w:before="120" w:after="120"/>
        <w:ind w:left="907"/>
        <w:contextualSpacing w:val="0"/>
        <w:jc w:val="both"/>
        <w:rPr>
          <w:rFonts w:ascii="Bookman Old Style" w:hAnsi="Bookman Old Style" w:cs="Tahoma"/>
        </w:rPr>
      </w:pPr>
      <w:proofErr w:type="gramStart"/>
      <w:r w:rsidRPr="00651C15">
        <w:rPr>
          <w:rFonts w:ascii="Bookman Old Style" w:hAnsi="Bookman Old Style"/>
        </w:rPr>
        <w:t>menyusun</w:t>
      </w:r>
      <w:proofErr w:type="gramEnd"/>
      <w:r w:rsidRPr="00651C15">
        <w:rPr>
          <w:rFonts w:ascii="Bookman Old Style" w:hAnsi="Bookman Old Style"/>
        </w:rPr>
        <w:t xml:space="preserve"> laporan hasil pelaksanaan tugas Subbagian  Administrasi dan Umum </w:t>
      </w:r>
      <w:r>
        <w:rPr>
          <w:rFonts w:ascii="Bookman Old Style" w:hAnsi="Bookman Old Style"/>
        </w:rPr>
        <w:t>serta</w:t>
      </w:r>
      <w:r w:rsidRPr="00651C15">
        <w:rPr>
          <w:rFonts w:ascii="Bookman Old Style" w:hAnsi="Bookman Old Style"/>
        </w:rPr>
        <w:t xml:space="preserve"> memberikan saran pertimbangan kepada atasan sebagai bahan perumusan kebijakan;</w:t>
      </w:r>
      <w:r>
        <w:rPr>
          <w:rFonts w:ascii="Bookman Old Style" w:hAnsi="Bookman Old Style"/>
        </w:rPr>
        <w:t xml:space="preserve"> dan</w:t>
      </w:r>
    </w:p>
    <w:p w14:paraId="41131531" w14:textId="77777777" w:rsidR="00A265AA" w:rsidRPr="004C229E" w:rsidRDefault="00A265AA" w:rsidP="00BC245D">
      <w:pPr>
        <w:pStyle w:val="ListParagraph"/>
        <w:numPr>
          <w:ilvl w:val="1"/>
          <w:numId w:val="14"/>
        </w:numPr>
        <w:spacing w:before="120" w:after="120"/>
        <w:ind w:left="907"/>
        <w:contextualSpacing w:val="0"/>
        <w:jc w:val="both"/>
        <w:rPr>
          <w:rFonts w:ascii="Bookman Old Style" w:hAnsi="Bookman Old Style" w:cs="Tahoma"/>
        </w:rPr>
      </w:pPr>
      <w:proofErr w:type="gramStart"/>
      <w:r w:rsidRPr="00651C15">
        <w:rPr>
          <w:rFonts w:ascii="Bookman Old Style" w:hAnsi="Bookman Old Style"/>
        </w:rPr>
        <w:t>melakukan</w:t>
      </w:r>
      <w:proofErr w:type="gramEnd"/>
      <w:r w:rsidRPr="00651C15">
        <w:rPr>
          <w:rFonts w:ascii="Bookman Old Style" w:hAnsi="Bookman Old Style"/>
        </w:rPr>
        <w:t xml:space="preserve"> tugas </w:t>
      </w:r>
      <w:r w:rsidR="000172ED" w:rsidRPr="00651C15">
        <w:rPr>
          <w:rFonts w:ascii="Bookman Old Style" w:hAnsi="Bookman Old Style"/>
        </w:rPr>
        <w:t>kedinasan</w:t>
      </w:r>
      <w:r w:rsidRPr="00651C15">
        <w:rPr>
          <w:rFonts w:ascii="Bookman Old Style" w:hAnsi="Bookman Old Style"/>
        </w:rPr>
        <w:t xml:space="preserve"> lain yang </w:t>
      </w:r>
      <w:r w:rsidR="0021184C">
        <w:rPr>
          <w:rFonts w:ascii="Bookman Old Style" w:hAnsi="Bookman Old Style"/>
        </w:rPr>
        <w:t>diperintahkan</w:t>
      </w:r>
      <w:r w:rsidRPr="00651C15">
        <w:rPr>
          <w:rFonts w:ascii="Bookman Old Style" w:hAnsi="Bookman Old Style"/>
        </w:rPr>
        <w:t xml:space="preserve"> oleh atasan baik lisan maupun tertulis sesuai bidang tugasnya untuk mendukung kelancaran pelaksanaan tug</w:t>
      </w:r>
      <w:r w:rsidRPr="004C229E">
        <w:rPr>
          <w:rFonts w:ascii="Bookman Old Style" w:hAnsi="Bookman Old Style" w:cs="Arial"/>
        </w:rPr>
        <w:t>as.</w:t>
      </w:r>
    </w:p>
    <w:p w14:paraId="1420DA10" w14:textId="77777777" w:rsidR="00FB76B9" w:rsidRPr="004C229E" w:rsidRDefault="00FB76B9" w:rsidP="00B30AAB">
      <w:pPr>
        <w:ind w:left="993" w:hanging="993"/>
        <w:jc w:val="center"/>
        <w:rPr>
          <w:rFonts w:ascii="Bookman Old Style" w:hAnsi="Bookman Old Style" w:cs="Tahoma"/>
        </w:rPr>
      </w:pPr>
      <w:r w:rsidRPr="004C229E">
        <w:rPr>
          <w:rFonts w:ascii="Bookman Old Style" w:hAnsi="Bookman Old Style" w:cs="Tahoma"/>
        </w:rPr>
        <w:t xml:space="preserve">Pasal </w:t>
      </w:r>
      <w:r w:rsidR="00797A9C" w:rsidRPr="004C229E">
        <w:rPr>
          <w:rFonts w:ascii="Bookman Old Style" w:hAnsi="Bookman Old Style" w:cs="Tahoma"/>
        </w:rPr>
        <w:t>7</w:t>
      </w:r>
    </w:p>
    <w:p w14:paraId="4B5A4272" w14:textId="77777777" w:rsidR="00FB76B9" w:rsidRPr="004C229E" w:rsidRDefault="002763BB" w:rsidP="00BC245D">
      <w:pPr>
        <w:pStyle w:val="ListParagraph"/>
        <w:numPr>
          <w:ilvl w:val="0"/>
          <w:numId w:val="36"/>
        </w:numPr>
        <w:spacing w:before="120"/>
        <w:ind w:left="540" w:hanging="540"/>
        <w:jc w:val="both"/>
        <w:rPr>
          <w:rFonts w:ascii="Bookman Old Style" w:hAnsi="Bookman Old Style" w:cs="Tahoma"/>
        </w:rPr>
      </w:pPr>
      <w:r>
        <w:rPr>
          <w:rFonts w:ascii="Bookman Old Style" w:hAnsi="Bookman Old Style"/>
          <w:lang w:val="fi-FI"/>
        </w:rPr>
        <w:t>Subbagian</w:t>
      </w:r>
      <w:r w:rsidR="00AC5A23" w:rsidRPr="004C229E">
        <w:rPr>
          <w:rFonts w:ascii="Bookman Old Style" w:hAnsi="Bookman Old Style"/>
          <w:lang w:val="fi-FI"/>
        </w:rPr>
        <w:t xml:space="preserve"> Perencanaan </w:t>
      </w:r>
      <w:r w:rsidR="00123449">
        <w:rPr>
          <w:rFonts w:ascii="Bookman Old Style" w:hAnsi="Bookman Old Style"/>
        </w:rPr>
        <w:t xml:space="preserve">sebagaimana dimaksud dalam Pasal 2 ayat (1) huruf b angka 2 </w:t>
      </w:r>
      <w:r w:rsidR="00AC5A23" w:rsidRPr="004C229E">
        <w:rPr>
          <w:rFonts w:ascii="Bookman Old Style" w:hAnsi="Bookman Old Style"/>
          <w:lang w:val="fi-FI"/>
        </w:rPr>
        <w:t xml:space="preserve">dipimpin oleh seorang Kepala Subbagian  mempunyai tugas memimpin dan melaksanakan penyiapan </w:t>
      </w:r>
      <w:r w:rsidR="002F3BF0">
        <w:rPr>
          <w:rFonts w:ascii="Bookman Old Style" w:hAnsi="Bookman Old Style"/>
          <w:lang w:val="id-ID"/>
        </w:rPr>
        <w:t>bahan</w:t>
      </w:r>
      <w:r w:rsidR="002F3BF0">
        <w:rPr>
          <w:rFonts w:ascii="Bookman Old Style" w:hAnsi="Bookman Old Style"/>
        </w:rPr>
        <w:t xml:space="preserve"> perumusan pedoman pengawaasan,</w:t>
      </w:r>
      <w:r w:rsidR="00AC5A23" w:rsidRPr="004C229E">
        <w:rPr>
          <w:rFonts w:ascii="Bookman Old Style" w:hAnsi="Bookman Old Style"/>
          <w:lang w:val="id-ID"/>
        </w:rPr>
        <w:t xml:space="preserve"> menghimpun</w:t>
      </w:r>
      <w:r w:rsidR="00AC5A23" w:rsidRPr="004C229E">
        <w:rPr>
          <w:rFonts w:ascii="Bookman Old Style" w:hAnsi="Bookman Old Style"/>
        </w:rPr>
        <w:t>,</w:t>
      </w:r>
      <w:r w:rsidR="00AC5A23" w:rsidRPr="004C229E">
        <w:rPr>
          <w:rFonts w:ascii="Bookman Old Style" w:hAnsi="Bookman Old Style"/>
          <w:lang w:val="id-ID"/>
        </w:rPr>
        <w:t xml:space="preserve"> </w:t>
      </w:r>
      <w:r w:rsidR="00AC5A23" w:rsidRPr="004C229E">
        <w:rPr>
          <w:rFonts w:ascii="Bookman Old Style" w:hAnsi="Bookman Old Style"/>
          <w:lang w:val="fi-FI"/>
        </w:rPr>
        <w:t>mengelola</w:t>
      </w:r>
      <w:r w:rsidR="002F3BF0">
        <w:rPr>
          <w:rFonts w:ascii="Bookman Old Style" w:hAnsi="Bookman Old Style"/>
          <w:lang w:val="fi-FI"/>
        </w:rPr>
        <w:t>, mendokumentasikan</w:t>
      </w:r>
      <w:r w:rsidR="00AC5A23" w:rsidRPr="004C229E">
        <w:rPr>
          <w:rFonts w:ascii="Bookman Old Style" w:hAnsi="Bookman Old Style"/>
          <w:lang w:val="fi-FI"/>
        </w:rPr>
        <w:t xml:space="preserve"> </w:t>
      </w:r>
      <w:r w:rsidR="00AC5A23" w:rsidRPr="004C229E">
        <w:rPr>
          <w:rFonts w:ascii="Bookman Old Style" w:hAnsi="Bookman Old Style"/>
          <w:lang w:val="id-ID"/>
        </w:rPr>
        <w:t xml:space="preserve">dan </w:t>
      </w:r>
      <w:r w:rsidR="00AC5A23" w:rsidRPr="004C229E">
        <w:rPr>
          <w:rFonts w:ascii="Bookman Old Style" w:hAnsi="Bookman Old Style"/>
          <w:lang w:val="nl-BE"/>
        </w:rPr>
        <w:t>melaksanakan</w:t>
      </w:r>
      <w:r w:rsidR="00AC5A23" w:rsidRPr="004C229E">
        <w:rPr>
          <w:rFonts w:ascii="Bookman Old Style" w:hAnsi="Bookman Old Style"/>
          <w:lang w:val="fi-FI"/>
        </w:rPr>
        <w:t xml:space="preserve"> administrasi urusan perencanaan serta melakukan pembinaan, pengendalian dan evaluasi pelaksanaan perencanaan dan pelaporan</w:t>
      </w:r>
      <w:r w:rsidR="00AC5A23" w:rsidRPr="004C229E">
        <w:rPr>
          <w:rFonts w:ascii="Bookman Old Style" w:hAnsi="Bookman Old Style"/>
          <w:lang w:val="nl-BE"/>
        </w:rPr>
        <w:t xml:space="preserve"> </w:t>
      </w:r>
      <w:r w:rsidR="00B32B30" w:rsidRPr="00173FBE">
        <w:rPr>
          <w:rFonts w:ascii="Bookman Old Style" w:hAnsi="Bookman Old Style"/>
          <w:iCs/>
        </w:rPr>
        <w:t xml:space="preserve">berdasarkan </w:t>
      </w:r>
      <w:r w:rsidR="00B32B30">
        <w:rPr>
          <w:rFonts w:ascii="Bookman Old Style" w:hAnsi="Bookman Old Style"/>
          <w:iCs/>
        </w:rPr>
        <w:t>peraturan</w:t>
      </w:r>
      <w:r w:rsidR="00B32B30" w:rsidRPr="00173FBE">
        <w:rPr>
          <w:rFonts w:ascii="Bookman Old Style" w:hAnsi="Bookman Old Style"/>
          <w:iCs/>
        </w:rPr>
        <w:t xml:space="preserve"> yang berlaku untuk kelancaran tugas</w:t>
      </w:r>
      <w:r w:rsidR="00AC5A23" w:rsidRPr="004C229E">
        <w:rPr>
          <w:rFonts w:ascii="Bookman Old Style" w:hAnsi="Bookman Old Style"/>
          <w:lang w:val="nl-BE"/>
        </w:rPr>
        <w:t>.</w:t>
      </w:r>
    </w:p>
    <w:p w14:paraId="60B3F6D0" w14:textId="77777777" w:rsidR="006606CA" w:rsidRPr="004C229E" w:rsidRDefault="00123449" w:rsidP="00BC245D">
      <w:pPr>
        <w:pStyle w:val="ListParagraph"/>
        <w:numPr>
          <w:ilvl w:val="0"/>
          <w:numId w:val="36"/>
        </w:numPr>
        <w:spacing w:before="120"/>
        <w:ind w:left="547" w:hanging="547"/>
        <w:contextualSpacing w:val="0"/>
        <w:jc w:val="both"/>
        <w:rPr>
          <w:rFonts w:ascii="Bookman Old Style" w:hAnsi="Bookman Old Style" w:cs="Tahoma"/>
        </w:rPr>
      </w:pPr>
      <w:r w:rsidRPr="004C229E">
        <w:rPr>
          <w:rFonts w:ascii="Bookman Old Style" w:hAnsi="Bookman Old Style"/>
        </w:rPr>
        <w:t xml:space="preserve">Kepala Subbagian Perencanaan </w:t>
      </w:r>
      <w:r>
        <w:rPr>
          <w:rFonts w:ascii="Bookman Old Style" w:hAnsi="Bookman Old Style"/>
        </w:rPr>
        <w:t xml:space="preserve">dalam </w:t>
      </w:r>
      <w:r w:rsidRPr="004C229E">
        <w:rPr>
          <w:rFonts w:ascii="Bookman Old Style" w:hAnsi="Bookman Old Style"/>
        </w:rPr>
        <w:t xml:space="preserve">melaksanakan tugas sebagaimana dimaksud pada ayat (1) </w:t>
      </w:r>
      <w:r>
        <w:rPr>
          <w:rFonts w:ascii="Bookman Old Style" w:hAnsi="Bookman Old Style"/>
        </w:rPr>
        <w:t xml:space="preserve">menyelenggarakan </w:t>
      </w:r>
      <w:proofErr w:type="gramStart"/>
      <w:r>
        <w:rPr>
          <w:rFonts w:ascii="Bookman Old Style" w:hAnsi="Bookman Old Style"/>
        </w:rPr>
        <w:t>fungsi</w:t>
      </w:r>
      <w:r w:rsidR="006606CA" w:rsidRPr="004C229E">
        <w:rPr>
          <w:rFonts w:ascii="Bookman Old Style" w:hAnsi="Bookman Old Style"/>
        </w:rPr>
        <w:t xml:space="preserve"> :</w:t>
      </w:r>
      <w:proofErr w:type="gramEnd"/>
    </w:p>
    <w:p w14:paraId="73107CE0" w14:textId="77777777" w:rsidR="006606CA" w:rsidRPr="00195CEC" w:rsidRDefault="00AC5A23" w:rsidP="00BC245D">
      <w:pPr>
        <w:pStyle w:val="ListParagraph"/>
        <w:numPr>
          <w:ilvl w:val="1"/>
          <w:numId w:val="36"/>
        </w:numPr>
        <w:ind w:left="900"/>
        <w:contextualSpacing w:val="0"/>
        <w:jc w:val="both"/>
        <w:rPr>
          <w:rFonts w:ascii="Bookman Old Style" w:hAnsi="Bookman Old Style" w:cs="Tahoma"/>
        </w:rPr>
      </w:pPr>
      <w:proofErr w:type="gramStart"/>
      <w:r w:rsidRPr="004C229E">
        <w:rPr>
          <w:rFonts w:ascii="Bookman Old Style" w:hAnsi="Bookman Old Style"/>
        </w:rPr>
        <w:t>p</w:t>
      </w:r>
      <w:r w:rsidRPr="004C229E">
        <w:rPr>
          <w:rFonts w:ascii="Bookman Old Style" w:hAnsi="Bookman Old Style"/>
          <w:lang w:val="id-ID"/>
        </w:rPr>
        <w:t>enyiapan</w:t>
      </w:r>
      <w:proofErr w:type="gramEnd"/>
      <w:r w:rsidRPr="004C229E">
        <w:rPr>
          <w:rFonts w:ascii="Bookman Old Style" w:hAnsi="Bookman Old Style"/>
          <w:lang w:val="id-ID"/>
        </w:rPr>
        <w:t xml:space="preserve"> bahan perumusan kebijakan teknis di bidang </w:t>
      </w:r>
      <w:r w:rsidRPr="004C229E">
        <w:rPr>
          <w:rFonts w:ascii="Bookman Old Style" w:hAnsi="Bookman Old Style"/>
          <w:lang w:val="fi-FI"/>
        </w:rPr>
        <w:t>perencanaan;</w:t>
      </w:r>
    </w:p>
    <w:p w14:paraId="5A938C1E" w14:textId="77777777" w:rsidR="00195CEC" w:rsidRPr="004C229E" w:rsidRDefault="00EC31DF" w:rsidP="00BC245D">
      <w:pPr>
        <w:pStyle w:val="ListParagraph"/>
        <w:numPr>
          <w:ilvl w:val="1"/>
          <w:numId w:val="36"/>
        </w:numPr>
        <w:ind w:left="900"/>
        <w:contextualSpacing w:val="0"/>
        <w:jc w:val="both"/>
        <w:rPr>
          <w:rFonts w:ascii="Bookman Old Style" w:hAnsi="Bookman Old Style" w:cs="Tahoma"/>
        </w:rPr>
      </w:pPr>
      <w:proofErr w:type="gramStart"/>
      <w:r>
        <w:rPr>
          <w:rFonts w:ascii="Bookman Old Style" w:hAnsi="Bookman Old Style" w:cs="Tahoma"/>
        </w:rPr>
        <w:t>pelaksanaan</w:t>
      </w:r>
      <w:proofErr w:type="gramEnd"/>
      <w:r>
        <w:rPr>
          <w:rFonts w:ascii="Bookman Old Style" w:hAnsi="Bookman Old Style" w:cs="Tahoma"/>
        </w:rPr>
        <w:t xml:space="preserve"> perumusan program/kegiatan kerja, baik yang bersifat jangka pendek maupun jangka menengah;</w:t>
      </w:r>
    </w:p>
    <w:p w14:paraId="697346B8" w14:textId="77777777" w:rsidR="006606CA" w:rsidRPr="004C229E" w:rsidRDefault="00AC5A23" w:rsidP="00BC245D">
      <w:pPr>
        <w:pStyle w:val="ListParagraph"/>
        <w:numPr>
          <w:ilvl w:val="1"/>
          <w:numId w:val="36"/>
        </w:numPr>
        <w:spacing w:before="120" w:after="120"/>
        <w:ind w:left="900"/>
        <w:contextualSpacing w:val="0"/>
        <w:jc w:val="both"/>
        <w:rPr>
          <w:rFonts w:ascii="Bookman Old Style" w:hAnsi="Bookman Old Style" w:cs="Tahoma"/>
        </w:rPr>
      </w:pPr>
      <w:proofErr w:type="gramStart"/>
      <w:r w:rsidRPr="004C229E">
        <w:rPr>
          <w:rFonts w:ascii="Bookman Old Style" w:hAnsi="Bookman Old Style"/>
        </w:rPr>
        <w:lastRenderedPageBreak/>
        <w:t>p</w:t>
      </w:r>
      <w:r w:rsidRPr="004C229E">
        <w:rPr>
          <w:rFonts w:ascii="Bookman Old Style" w:hAnsi="Bookman Old Style"/>
          <w:lang w:val="id-ID"/>
        </w:rPr>
        <w:t>embinaan</w:t>
      </w:r>
      <w:proofErr w:type="gramEnd"/>
      <w:r w:rsidRPr="004C229E">
        <w:rPr>
          <w:rFonts w:ascii="Bookman Old Style" w:hAnsi="Bookman Old Style"/>
          <w:lang w:val="id-ID"/>
        </w:rPr>
        <w:t xml:space="preserve"> dan pelaksanaan tugas di bidang </w:t>
      </w:r>
      <w:r w:rsidRPr="004C229E">
        <w:rPr>
          <w:rFonts w:ascii="Bookman Old Style" w:hAnsi="Bookman Old Style"/>
          <w:lang w:val="fi-FI"/>
        </w:rPr>
        <w:t>perencanaan</w:t>
      </w:r>
      <w:r w:rsidR="006606CA" w:rsidRPr="004C229E">
        <w:rPr>
          <w:rFonts w:ascii="Bookman Old Style" w:hAnsi="Bookman Old Style" w:cs="Arial"/>
        </w:rPr>
        <w:t>;</w:t>
      </w:r>
      <w:r w:rsidRPr="004C229E">
        <w:rPr>
          <w:rFonts w:ascii="Bookman Old Style" w:hAnsi="Bookman Old Style" w:cs="Arial"/>
        </w:rPr>
        <w:t xml:space="preserve"> </w:t>
      </w:r>
    </w:p>
    <w:p w14:paraId="066CE94C" w14:textId="77777777" w:rsidR="00D01F45" w:rsidRPr="004C229E" w:rsidRDefault="00D01F45" w:rsidP="00BC245D">
      <w:pPr>
        <w:pStyle w:val="ListParagraph"/>
        <w:numPr>
          <w:ilvl w:val="1"/>
          <w:numId w:val="36"/>
        </w:numPr>
        <w:spacing w:before="120" w:after="120"/>
        <w:ind w:left="900"/>
        <w:contextualSpacing w:val="0"/>
        <w:jc w:val="both"/>
        <w:rPr>
          <w:rFonts w:ascii="Bookman Old Style" w:hAnsi="Bookman Old Style"/>
          <w:lang w:val="id-ID"/>
        </w:rPr>
      </w:pPr>
      <w:r w:rsidRPr="004C229E">
        <w:rPr>
          <w:rFonts w:ascii="Bookman Old Style" w:hAnsi="Bookman Old Style"/>
          <w:lang w:val="id-ID"/>
        </w:rPr>
        <w:t xml:space="preserve">pengkoordinasian penyusunan program </w:t>
      </w:r>
      <w:r w:rsidR="008575C9">
        <w:rPr>
          <w:rFonts w:ascii="Bookman Old Style" w:hAnsi="Bookman Old Style"/>
        </w:rPr>
        <w:t xml:space="preserve">dan kegiatan </w:t>
      </w:r>
      <w:r w:rsidR="00245DDC">
        <w:rPr>
          <w:rFonts w:ascii="Bookman Old Style" w:hAnsi="Bookman Old Style"/>
        </w:rPr>
        <w:t>perencanaan</w:t>
      </w:r>
      <w:r w:rsidRPr="004C229E">
        <w:rPr>
          <w:rFonts w:ascii="Bookman Old Style" w:hAnsi="Bookman Old Style"/>
          <w:lang w:val="id-ID"/>
        </w:rPr>
        <w:t>;</w:t>
      </w:r>
    </w:p>
    <w:p w14:paraId="1B3EC408" w14:textId="77777777" w:rsidR="00D01F45" w:rsidRPr="004C229E" w:rsidRDefault="00D01F45" w:rsidP="00BC245D">
      <w:pPr>
        <w:pStyle w:val="ListParagraph"/>
        <w:numPr>
          <w:ilvl w:val="1"/>
          <w:numId w:val="36"/>
        </w:numPr>
        <w:spacing w:before="120" w:after="120"/>
        <w:ind w:left="900"/>
        <w:contextualSpacing w:val="0"/>
        <w:jc w:val="both"/>
        <w:rPr>
          <w:rFonts w:ascii="Bookman Old Style" w:hAnsi="Bookman Old Style"/>
          <w:lang w:val="id-ID"/>
        </w:rPr>
      </w:pPr>
      <w:r w:rsidRPr="004C229E">
        <w:rPr>
          <w:rFonts w:ascii="Bookman Old Style" w:hAnsi="Bookman Old Style"/>
          <w:lang w:val="id-ID"/>
        </w:rPr>
        <w:t xml:space="preserve">pelaksanaan evaluasi </w:t>
      </w:r>
      <w:r w:rsidR="00245DDC">
        <w:rPr>
          <w:rFonts w:ascii="Bookman Old Style" w:hAnsi="Bookman Old Style"/>
        </w:rPr>
        <w:t xml:space="preserve">pelaporan </w:t>
      </w:r>
      <w:r w:rsidRPr="004C229E">
        <w:rPr>
          <w:rFonts w:ascii="Bookman Old Style" w:hAnsi="Bookman Old Style"/>
          <w:lang w:val="id-ID"/>
        </w:rPr>
        <w:t xml:space="preserve">dan pengendalian penyelenggaraan </w:t>
      </w:r>
      <w:r w:rsidR="00245DDC" w:rsidRPr="004C229E">
        <w:rPr>
          <w:rFonts w:ascii="Bookman Old Style" w:hAnsi="Bookman Old Style"/>
          <w:lang w:val="id-ID"/>
        </w:rPr>
        <w:t xml:space="preserve">program </w:t>
      </w:r>
      <w:r w:rsidR="00245DDC">
        <w:rPr>
          <w:rFonts w:ascii="Bookman Old Style" w:hAnsi="Bookman Old Style"/>
        </w:rPr>
        <w:t>dan kegiatan perencanaan</w:t>
      </w:r>
      <w:r w:rsidRPr="004C229E">
        <w:rPr>
          <w:rFonts w:ascii="Bookman Old Style" w:hAnsi="Bookman Old Style"/>
          <w:lang w:val="id-ID"/>
        </w:rPr>
        <w:t>;</w:t>
      </w:r>
      <w:r w:rsidR="00245DDC" w:rsidRPr="00245DDC">
        <w:rPr>
          <w:rFonts w:ascii="Bookman Old Style" w:hAnsi="Bookman Old Style" w:cs="Arial"/>
        </w:rPr>
        <w:t xml:space="preserve"> </w:t>
      </w:r>
    </w:p>
    <w:p w14:paraId="51F31BF4" w14:textId="77777777" w:rsidR="00245DDC" w:rsidRPr="00245DDC" w:rsidRDefault="00D01F45" w:rsidP="00BC245D">
      <w:pPr>
        <w:pStyle w:val="ListParagraph"/>
        <w:numPr>
          <w:ilvl w:val="1"/>
          <w:numId w:val="36"/>
        </w:numPr>
        <w:spacing w:before="120" w:after="120"/>
        <w:ind w:left="900"/>
        <w:contextualSpacing w:val="0"/>
        <w:jc w:val="both"/>
        <w:rPr>
          <w:rFonts w:ascii="Bookman Old Style" w:hAnsi="Bookman Old Style" w:cs="Tahoma"/>
        </w:rPr>
      </w:pPr>
      <w:r w:rsidRPr="004C229E">
        <w:rPr>
          <w:rFonts w:ascii="Bookman Old Style" w:hAnsi="Bookman Old Style"/>
          <w:lang w:val="id-ID"/>
        </w:rPr>
        <w:t>menyusun</w:t>
      </w:r>
      <w:r w:rsidRPr="004C229E">
        <w:rPr>
          <w:rFonts w:ascii="Arial" w:hAnsi="Arial" w:cs="Arial"/>
        </w:rPr>
        <w:t xml:space="preserve"> </w:t>
      </w:r>
      <w:r w:rsidRPr="004C229E">
        <w:rPr>
          <w:rFonts w:ascii="Bookman Old Style" w:hAnsi="Bookman Old Style" w:cs="Arial"/>
        </w:rPr>
        <w:t xml:space="preserve">pelaporan pelaksanaan </w:t>
      </w:r>
      <w:r w:rsidR="00245DDC">
        <w:rPr>
          <w:rFonts w:ascii="Bookman Old Style" w:hAnsi="Bookman Old Style" w:cs="Arial"/>
        </w:rPr>
        <w:t>perencanaan;</w:t>
      </w:r>
      <w:r w:rsidR="00245DDC" w:rsidRPr="00245DDC">
        <w:rPr>
          <w:rFonts w:ascii="Bookman Old Style" w:hAnsi="Bookman Old Style" w:cs="Arial"/>
        </w:rPr>
        <w:t xml:space="preserve"> </w:t>
      </w:r>
      <w:r w:rsidR="00245DDC" w:rsidRPr="004C229E">
        <w:rPr>
          <w:rFonts w:ascii="Bookman Old Style" w:hAnsi="Bookman Old Style" w:cs="Arial"/>
        </w:rPr>
        <w:t>dan</w:t>
      </w:r>
    </w:p>
    <w:p w14:paraId="7684508E" w14:textId="77777777" w:rsidR="00D01F45" w:rsidRPr="004C229E" w:rsidRDefault="00245DDC" w:rsidP="00BC245D">
      <w:pPr>
        <w:pStyle w:val="ListParagraph"/>
        <w:numPr>
          <w:ilvl w:val="1"/>
          <w:numId w:val="36"/>
        </w:numPr>
        <w:spacing w:before="120" w:after="120"/>
        <w:ind w:left="900"/>
        <w:contextualSpacing w:val="0"/>
        <w:jc w:val="both"/>
        <w:rPr>
          <w:rFonts w:ascii="Bookman Old Style" w:hAnsi="Bookman Old Style" w:cs="Tahoma"/>
        </w:rPr>
      </w:pPr>
      <w:proofErr w:type="gramStart"/>
      <w:r>
        <w:rPr>
          <w:rFonts w:ascii="Bookman Old Style" w:hAnsi="Bookman Old Style"/>
        </w:rPr>
        <w:t>p</w:t>
      </w:r>
      <w:r w:rsidRPr="004C229E">
        <w:rPr>
          <w:rFonts w:ascii="Bookman Old Style" w:hAnsi="Bookman Old Style"/>
          <w:lang w:val="id-ID"/>
        </w:rPr>
        <w:t>elaksanaan</w:t>
      </w:r>
      <w:proofErr w:type="gramEnd"/>
      <w:r w:rsidRPr="004C229E">
        <w:rPr>
          <w:rFonts w:ascii="Bookman Old Style" w:hAnsi="Bookman Old Style"/>
          <w:lang w:val="id-ID"/>
        </w:rPr>
        <w:t xml:space="preserve"> tugas lain yang diberikan oleh </w:t>
      </w:r>
      <w:r w:rsidRPr="004C229E">
        <w:rPr>
          <w:rFonts w:ascii="Bookman Old Style" w:hAnsi="Bookman Old Style"/>
        </w:rPr>
        <w:t>atasan</w:t>
      </w:r>
      <w:r w:rsidRPr="004C229E">
        <w:rPr>
          <w:rFonts w:ascii="Bookman Old Style" w:hAnsi="Bookman Old Style"/>
          <w:lang w:val="id-ID"/>
        </w:rPr>
        <w:t xml:space="preserve"> sesuai dengan tugas dan fungsinya</w:t>
      </w:r>
      <w:r w:rsidR="00D01F45" w:rsidRPr="004C229E">
        <w:rPr>
          <w:rFonts w:ascii="Bookman Old Style" w:hAnsi="Bookman Old Style" w:cs="Arial"/>
        </w:rPr>
        <w:t>.</w:t>
      </w:r>
    </w:p>
    <w:p w14:paraId="4D134D86" w14:textId="77777777" w:rsidR="006606CA" w:rsidRPr="004C229E" w:rsidRDefault="00123449" w:rsidP="00BC245D">
      <w:pPr>
        <w:pStyle w:val="ListParagraph"/>
        <w:numPr>
          <w:ilvl w:val="0"/>
          <w:numId w:val="36"/>
        </w:numPr>
        <w:spacing w:before="120"/>
        <w:ind w:left="540" w:hanging="540"/>
        <w:jc w:val="both"/>
        <w:rPr>
          <w:rFonts w:ascii="Bookman Old Style" w:hAnsi="Bookman Old Style" w:cs="Tahoma"/>
        </w:rPr>
      </w:pPr>
      <w:r w:rsidRPr="004C229E">
        <w:rPr>
          <w:rFonts w:ascii="Bookman Old Style" w:hAnsi="Bookman Old Style"/>
        </w:rPr>
        <w:t xml:space="preserve">Kepala Subbagian Perencanaan </w:t>
      </w:r>
      <w:r>
        <w:rPr>
          <w:rFonts w:ascii="Bookman Old Style" w:hAnsi="Bookman Old Style"/>
        </w:rPr>
        <w:t>dalam melaksanakan</w:t>
      </w:r>
      <w:r w:rsidRPr="004C229E">
        <w:rPr>
          <w:rFonts w:ascii="Bookman Old Style" w:hAnsi="Bookman Old Style"/>
        </w:rPr>
        <w:t xml:space="preserve"> tugas sebagaimana dimaksud pada ayat (1) </w:t>
      </w:r>
      <w:r>
        <w:rPr>
          <w:rFonts w:ascii="Bookman Old Style" w:hAnsi="Bookman Old Style"/>
        </w:rPr>
        <w:t xml:space="preserve">mempunyai rincian tugas </w:t>
      </w:r>
      <w:r w:rsidRPr="004C229E">
        <w:rPr>
          <w:rFonts w:ascii="Bookman Old Style" w:hAnsi="Bookman Old Style"/>
        </w:rPr>
        <w:t xml:space="preserve">sebagai </w:t>
      </w:r>
      <w:proofErr w:type="gramStart"/>
      <w:r w:rsidRPr="004C229E">
        <w:rPr>
          <w:rFonts w:ascii="Bookman Old Style" w:hAnsi="Bookman Old Style"/>
        </w:rPr>
        <w:t>berikut :</w:t>
      </w:r>
      <w:proofErr w:type="gramEnd"/>
    </w:p>
    <w:p w14:paraId="7891E3EB" w14:textId="77777777" w:rsidR="006606CA" w:rsidRPr="004D5254" w:rsidRDefault="00745DCF" w:rsidP="00BC245D">
      <w:pPr>
        <w:pStyle w:val="ListParagraph"/>
        <w:numPr>
          <w:ilvl w:val="1"/>
          <w:numId w:val="36"/>
        </w:numPr>
        <w:spacing w:after="120"/>
        <w:ind w:left="907"/>
        <w:contextualSpacing w:val="0"/>
        <w:jc w:val="both"/>
        <w:rPr>
          <w:rFonts w:ascii="Bookman Old Style" w:hAnsi="Bookman Old Style" w:cs="Tahoma"/>
        </w:rPr>
      </w:pPr>
      <w:proofErr w:type="gramStart"/>
      <w:r w:rsidRPr="004C229E">
        <w:rPr>
          <w:rFonts w:ascii="Bookman Old Style" w:hAnsi="Bookman Old Style"/>
        </w:rPr>
        <w:t>merencanakan</w:t>
      </w:r>
      <w:proofErr w:type="gramEnd"/>
      <w:r w:rsidRPr="004C229E">
        <w:rPr>
          <w:rFonts w:ascii="Bookman Old Style" w:hAnsi="Bookman Old Style"/>
        </w:rPr>
        <w:t xml:space="preserve"> kegiatan </w:t>
      </w:r>
      <w:r w:rsidRPr="004C229E">
        <w:rPr>
          <w:rFonts w:ascii="Bookman Old Style" w:hAnsi="Bookman Old Style"/>
          <w:lang w:val="id-ID"/>
        </w:rPr>
        <w:t xml:space="preserve">dan jadwal operasional tahunan </w:t>
      </w:r>
      <w:r w:rsidRPr="004C229E">
        <w:rPr>
          <w:rFonts w:ascii="Bookman Old Style" w:hAnsi="Bookman Old Style"/>
        </w:rPr>
        <w:t xml:space="preserve">serta penganggaran </w:t>
      </w:r>
      <w:r w:rsidRPr="004C229E">
        <w:rPr>
          <w:rFonts w:ascii="Bookman Old Style" w:hAnsi="Bookman Old Style"/>
          <w:lang w:val="id-ID"/>
        </w:rPr>
        <w:t>sebagai pedoman pelaksanaan tugas</w:t>
      </w:r>
      <w:r w:rsidRPr="004C229E">
        <w:rPr>
          <w:rFonts w:ascii="Bookman Old Style" w:hAnsi="Bookman Old Style"/>
        </w:rPr>
        <w:t>;</w:t>
      </w:r>
    </w:p>
    <w:p w14:paraId="0FE1B133" w14:textId="77777777" w:rsidR="004D5254" w:rsidRPr="0030392D" w:rsidRDefault="004D5254"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Pr>
          <w:rFonts w:ascii="Bookman Old Style" w:hAnsi="Bookman Old Style"/>
        </w:rPr>
        <w:t>merencanakan</w:t>
      </w:r>
      <w:proofErr w:type="gramEnd"/>
      <w:r>
        <w:rPr>
          <w:rFonts w:ascii="Bookman Old Style" w:hAnsi="Bookman Old Style"/>
        </w:rPr>
        <w:t xml:space="preserve">, melaksanakan, </w:t>
      </w:r>
      <w:r w:rsidR="00CF0991">
        <w:rPr>
          <w:rFonts w:ascii="Bookman Old Style" w:hAnsi="Bookman Old Style"/>
        </w:rPr>
        <w:t>mengendalikan,</w:t>
      </w:r>
      <w:r>
        <w:rPr>
          <w:rFonts w:ascii="Bookman Old Style" w:hAnsi="Bookman Old Style"/>
        </w:rPr>
        <w:t xml:space="preserve"> </w:t>
      </w:r>
      <w:r w:rsidR="00CF0991">
        <w:rPr>
          <w:rFonts w:ascii="Bookman Old Style" w:hAnsi="Bookman Old Style"/>
        </w:rPr>
        <w:t>meng</w:t>
      </w:r>
      <w:r>
        <w:rPr>
          <w:rFonts w:ascii="Bookman Old Style" w:hAnsi="Bookman Old Style"/>
        </w:rPr>
        <w:t xml:space="preserve">evaluasi, </w:t>
      </w:r>
      <w:r w:rsidR="00CF0991">
        <w:rPr>
          <w:rFonts w:ascii="Bookman Old Style" w:hAnsi="Bookman Old Style"/>
        </w:rPr>
        <w:t>dan m</w:t>
      </w:r>
      <w:r>
        <w:rPr>
          <w:rFonts w:ascii="Bookman Old Style" w:hAnsi="Bookman Old Style"/>
        </w:rPr>
        <w:t>elapor</w:t>
      </w:r>
      <w:r w:rsidR="00CF0991">
        <w:rPr>
          <w:rFonts w:ascii="Bookman Old Style" w:hAnsi="Bookman Old Style"/>
        </w:rPr>
        <w:t>k</w:t>
      </w:r>
      <w:r>
        <w:rPr>
          <w:rFonts w:ascii="Bookman Old Style" w:hAnsi="Bookman Old Style"/>
        </w:rPr>
        <w:t xml:space="preserve">an kegiatan </w:t>
      </w:r>
      <w:r w:rsidR="00CF0991">
        <w:rPr>
          <w:rFonts w:ascii="Bookman Old Style" w:hAnsi="Bookman Old Style"/>
        </w:rPr>
        <w:t>Subbagian</w:t>
      </w:r>
      <w:r>
        <w:rPr>
          <w:rFonts w:ascii="Bookman Old Style" w:hAnsi="Bookman Old Style"/>
        </w:rPr>
        <w:t>;</w:t>
      </w:r>
    </w:p>
    <w:p w14:paraId="6057AAB2" w14:textId="77777777" w:rsidR="00745DCF" w:rsidRPr="004C229E" w:rsidRDefault="00986B4E"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membagi</w:t>
      </w:r>
      <w:proofErr w:type="gramEnd"/>
      <w:r w:rsidRPr="004C229E">
        <w:rPr>
          <w:rFonts w:ascii="Bookman Old Style" w:hAnsi="Bookman Old Style"/>
        </w:rPr>
        <w:t xml:space="preserve"> tugas </w:t>
      </w:r>
      <w:r w:rsidRPr="004C229E">
        <w:rPr>
          <w:rFonts w:ascii="Bookman Old Style" w:hAnsi="Bookman Old Style"/>
          <w:lang w:val="fi-FI"/>
        </w:rPr>
        <w:t>kepada bawahan agar tercipta distribusi tugas yang merata;</w:t>
      </w:r>
    </w:p>
    <w:p w14:paraId="1E3C5F35" w14:textId="77777777" w:rsidR="00986B4E" w:rsidRPr="004C229E" w:rsidRDefault="00986B4E"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menyelia</w:t>
      </w:r>
      <w:proofErr w:type="gramEnd"/>
      <w:r w:rsidRPr="004C229E">
        <w:rPr>
          <w:rFonts w:ascii="Bookman Old Style" w:hAnsi="Bookman Old Style"/>
        </w:rPr>
        <w:t xml:space="preserve"> pelaksanaan </w:t>
      </w:r>
      <w:r w:rsidRPr="004C229E">
        <w:rPr>
          <w:rFonts w:ascii="Bookman Old Style" w:hAnsi="Bookman Old Style"/>
          <w:lang w:val="sv-SE"/>
        </w:rPr>
        <w:t>tugas pokok organisasi agar berjalan sesuai rencana, tepat waktu, berkualitas dalam lingkup Subbagian</w:t>
      </w:r>
      <w:r w:rsidRPr="004C229E">
        <w:rPr>
          <w:rFonts w:ascii="Bookman Old Style" w:hAnsi="Bookman Old Style"/>
          <w:lang w:val="id-ID"/>
        </w:rPr>
        <w:t>;</w:t>
      </w:r>
    </w:p>
    <w:p w14:paraId="0D1D475A" w14:textId="77777777" w:rsidR="00986B4E" w:rsidRPr="004C229E" w:rsidRDefault="00986B4E"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memeriksa</w:t>
      </w:r>
      <w:proofErr w:type="gramEnd"/>
      <w:r w:rsidRPr="004C229E">
        <w:rPr>
          <w:rFonts w:ascii="Bookman Old Style" w:hAnsi="Bookman Old Style"/>
        </w:rPr>
        <w:t xml:space="preserve"> hasil pelaksanaan tugas pokok organisasi agar berjalan sesuai rencana, tepat waktu, berkualitas dalam lingkup </w:t>
      </w:r>
      <w:r w:rsidRPr="004C229E">
        <w:rPr>
          <w:rFonts w:ascii="Bookman Old Style" w:hAnsi="Bookman Old Style"/>
          <w:lang w:val="sv-SE"/>
        </w:rPr>
        <w:t>Subbagian</w:t>
      </w:r>
      <w:r w:rsidRPr="004C229E">
        <w:rPr>
          <w:rFonts w:ascii="Bookman Old Style" w:hAnsi="Bookman Old Style"/>
        </w:rPr>
        <w:t>;</w:t>
      </w:r>
    </w:p>
    <w:p w14:paraId="37470C08" w14:textId="77777777" w:rsidR="00986B4E" w:rsidRPr="004C229E" w:rsidRDefault="00986B4E"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mengevaluasi</w:t>
      </w:r>
      <w:proofErr w:type="gramEnd"/>
      <w:r w:rsidRPr="004C229E">
        <w:rPr>
          <w:rFonts w:ascii="Bookman Old Style" w:hAnsi="Bookman Old Style"/>
        </w:rPr>
        <w:t xml:space="preserve"> hasil pelaksanaan tugas pokok organisasi agar berjalan sesuai rencana, tepat waktu, berkualitas dalam lingkup </w:t>
      </w:r>
      <w:r w:rsidRPr="004C229E">
        <w:rPr>
          <w:rFonts w:ascii="Bookman Old Style" w:hAnsi="Bookman Old Style"/>
          <w:lang w:val="sv-SE"/>
        </w:rPr>
        <w:t>Subbagian</w:t>
      </w:r>
      <w:r w:rsidRPr="004C229E">
        <w:rPr>
          <w:rFonts w:ascii="Bookman Old Style" w:hAnsi="Bookman Old Style"/>
        </w:rPr>
        <w:t>;</w:t>
      </w:r>
    </w:p>
    <w:p w14:paraId="3BA55B8F" w14:textId="77777777" w:rsidR="006606CA" w:rsidRPr="004C229E" w:rsidRDefault="00986B4E"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menghimpun</w:t>
      </w:r>
      <w:proofErr w:type="gramEnd"/>
      <w:r w:rsidRPr="004C229E">
        <w:rPr>
          <w:rFonts w:ascii="Bookman Old Style" w:hAnsi="Bookman Old Style"/>
        </w:rPr>
        <w:t xml:space="preserve"> dan mempersiapkan bahan penyusunan laporan di bidang </w:t>
      </w:r>
      <w:r w:rsidR="00EA357F">
        <w:rPr>
          <w:rFonts w:ascii="Bookman Old Style" w:hAnsi="Bookman Old Style"/>
        </w:rPr>
        <w:t>perencanaan</w:t>
      </w:r>
      <w:r w:rsidRPr="004C229E">
        <w:rPr>
          <w:rFonts w:ascii="Bookman Old Style" w:hAnsi="Bookman Old Style"/>
        </w:rPr>
        <w:t>;</w:t>
      </w:r>
    </w:p>
    <w:p w14:paraId="51B64FD2" w14:textId="77777777" w:rsidR="00986B4E" w:rsidRPr="004C229E" w:rsidRDefault="00D30673"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Pr>
          <w:rFonts w:ascii="Bookman Old Style" w:hAnsi="Bookman Old Style"/>
        </w:rPr>
        <w:t>meng</w:t>
      </w:r>
      <w:r w:rsidR="003B63C3" w:rsidRPr="004C229E">
        <w:rPr>
          <w:rFonts w:ascii="Bookman Old Style" w:hAnsi="Bookman Old Style"/>
        </w:rPr>
        <w:t>oordinasikan</w:t>
      </w:r>
      <w:proofErr w:type="gramEnd"/>
      <w:r w:rsidR="00986B4E" w:rsidRPr="004C229E">
        <w:rPr>
          <w:rFonts w:ascii="Bookman Old Style" w:hAnsi="Bookman Old Style"/>
        </w:rPr>
        <w:t xml:space="preserve"> </w:t>
      </w:r>
      <w:r w:rsidR="00173511">
        <w:rPr>
          <w:rFonts w:ascii="Bookman Old Style" w:hAnsi="Bookman Old Style"/>
        </w:rPr>
        <w:t xml:space="preserve">pelaksanaan perencanaan program, </w:t>
      </w:r>
      <w:r w:rsidR="00986B4E" w:rsidRPr="004C229E">
        <w:rPr>
          <w:rFonts w:ascii="Bookman Old Style" w:hAnsi="Bookman Old Style"/>
        </w:rPr>
        <w:t xml:space="preserve">kegiatan dan pelaporan </w:t>
      </w:r>
      <w:r w:rsidR="00DD7B2D" w:rsidRPr="004C229E">
        <w:rPr>
          <w:rFonts w:ascii="Bookman Old Style" w:hAnsi="Bookman Old Style"/>
        </w:rPr>
        <w:t>Inspektorat</w:t>
      </w:r>
      <w:r w:rsidR="00986B4E" w:rsidRPr="004C229E">
        <w:rPr>
          <w:rFonts w:ascii="Bookman Old Style" w:hAnsi="Bookman Old Style"/>
        </w:rPr>
        <w:t>;</w:t>
      </w:r>
    </w:p>
    <w:p w14:paraId="5A210115" w14:textId="77777777" w:rsidR="00986B4E" w:rsidRPr="00D30673" w:rsidRDefault="005B29AB"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menginventarisir</w:t>
      </w:r>
      <w:proofErr w:type="gramEnd"/>
      <w:r w:rsidRPr="004C229E">
        <w:rPr>
          <w:rFonts w:ascii="Bookman Old Style" w:hAnsi="Bookman Old Style"/>
        </w:rPr>
        <w:t xml:space="preserve"> permasalahan-permasalahan pelaksanaan program kegiatan;</w:t>
      </w:r>
    </w:p>
    <w:p w14:paraId="3F335BA5" w14:textId="77777777" w:rsidR="00D30673" w:rsidRPr="0030392D" w:rsidRDefault="00475D72"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Pr>
          <w:rFonts w:ascii="Bookman Old Style" w:hAnsi="Bookman Old Style"/>
        </w:rPr>
        <w:t>melakukan</w:t>
      </w:r>
      <w:proofErr w:type="gramEnd"/>
      <w:r w:rsidR="00D30673">
        <w:rPr>
          <w:rFonts w:ascii="Bookman Old Style" w:hAnsi="Bookman Old Style"/>
        </w:rPr>
        <w:t xml:space="preserve"> penyusunan pedoman pengawasan, pedoman umum dan pedoman lainnya berdasarkan peraturan perundang-undangan yang ada dalam lingkup Inspektorat;</w:t>
      </w:r>
    </w:p>
    <w:p w14:paraId="304F9AB1" w14:textId="77777777" w:rsidR="005B29AB" w:rsidRPr="004C229E" w:rsidRDefault="005B29AB"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melaksanakan</w:t>
      </w:r>
      <w:proofErr w:type="gramEnd"/>
      <w:r w:rsidRPr="004C229E">
        <w:rPr>
          <w:rFonts w:ascii="Bookman Old Style" w:hAnsi="Bookman Old Style"/>
        </w:rPr>
        <w:t xml:space="preserve"> penyiapan bahan dan penyusunan  </w:t>
      </w:r>
      <w:r w:rsidR="00123449">
        <w:rPr>
          <w:rFonts w:ascii="Bookman Old Style" w:hAnsi="Bookman Old Style"/>
          <w:lang w:val="sv-SE"/>
        </w:rPr>
        <w:t>Rencana Kerja Anggaran (</w:t>
      </w:r>
      <w:r w:rsidR="00123449" w:rsidRPr="004C229E">
        <w:rPr>
          <w:rFonts w:ascii="Bookman Old Style" w:hAnsi="Bookman Old Style"/>
          <w:lang w:val="sv-SE"/>
        </w:rPr>
        <w:t>RKA</w:t>
      </w:r>
      <w:r w:rsidR="00123449">
        <w:rPr>
          <w:rFonts w:ascii="Bookman Old Style" w:hAnsi="Bookman Old Style"/>
          <w:lang w:val="sv-SE"/>
        </w:rPr>
        <w:t>)</w:t>
      </w:r>
      <w:r w:rsidR="00123449" w:rsidRPr="004C229E">
        <w:rPr>
          <w:rFonts w:ascii="Bookman Old Style" w:hAnsi="Bookman Old Style"/>
          <w:lang w:val="sv-SE"/>
        </w:rPr>
        <w:t xml:space="preserve">, </w:t>
      </w:r>
      <w:r w:rsidR="00123449" w:rsidRPr="00C87702">
        <w:rPr>
          <w:rFonts w:ascii="Bookman Old Style" w:hAnsi="Bookman Old Style" w:cs="Tahoma"/>
        </w:rPr>
        <w:t>Dokumen</w:t>
      </w:r>
      <w:r w:rsidR="00123449">
        <w:rPr>
          <w:rFonts w:ascii="Bookman Old Style" w:hAnsi="Bookman Old Style" w:cs="Tahoma"/>
        </w:rPr>
        <w:t xml:space="preserve"> Pelaksanaan</w:t>
      </w:r>
      <w:r w:rsidR="00123449" w:rsidRPr="00C87702">
        <w:rPr>
          <w:rFonts w:ascii="Bookman Old Style" w:hAnsi="Bookman Old Style" w:cs="Tahoma"/>
        </w:rPr>
        <w:t xml:space="preserve"> Anggaran (DPA)</w:t>
      </w:r>
      <w:r w:rsidR="00123449" w:rsidRPr="004C229E">
        <w:rPr>
          <w:rFonts w:ascii="Bookman Old Style" w:hAnsi="Bookman Old Style"/>
          <w:lang w:val="sv-SE"/>
        </w:rPr>
        <w:t xml:space="preserve">, </w:t>
      </w:r>
      <w:r w:rsidR="00123449">
        <w:rPr>
          <w:rFonts w:ascii="Bookman Old Style" w:hAnsi="Bookman Old Style"/>
          <w:lang w:val="sv-SE"/>
        </w:rPr>
        <w:t>Laporan Akuntabilitas Kinerja Instansi Pemerintah (</w:t>
      </w:r>
      <w:r w:rsidR="00123449" w:rsidRPr="004C229E">
        <w:rPr>
          <w:rFonts w:ascii="Bookman Old Style" w:hAnsi="Bookman Old Style"/>
          <w:lang w:val="sv-SE"/>
        </w:rPr>
        <w:t>LAKIP</w:t>
      </w:r>
      <w:r w:rsidR="00123449">
        <w:rPr>
          <w:rFonts w:ascii="Bookman Old Style" w:hAnsi="Bookman Old Style"/>
          <w:lang w:val="sv-SE"/>
        </w:rPr>
        <w:t>)</w:t>
      </w:r>
      <w:r w:rsidR="00123449" w:rsidRPr="004C229E">
        <w:rPr>
          <w:rFonts w:ascii="Bookman Old Style" w:hAnsi="Bookman Old Style"/>
          <w:lang w:val="sv-SE"/>
        </w:rPr>
        <w:t xml:space="preserve">, </w:t>
      </w:r>
      <w:r w:rsidR="00123449">
        <w:rPr>
          <w:rFonts w:ascii="Bookman Old Style" w:hAnsi="Bookman Old Style"/>
          <w:lang w:val="sv-SE"/>
        </w:rPr>
        <w:t>Rencana Strategis (</w:t>
      </w:r>
      <w:r w:rsidR="00123449" w:rsidRPr="004C229E">
        <w:rPr>
          <w:rFonts w:ascii="Bookman Old Style" w:hAnsi="Bookman Old Style"/>
          <w:lang w:val="sv-SE"/>
        </w:rPr>
        <w:t>RENSTRA</w:t>
      </w:r>
      <w:r w:rsidR="00123449">
        <w:rPr>
          <w:rFonts w:ascii="Bookman Old Style" w:hAnsi="Bookman Old Style"/>
          <w:lang w:val="sv-SE"/>
        </w:rPr>
        <w:t>), Rencana Kerja (</w:t>
      </w:r>
      <w:r w:rsidR="00123449" w:rsidRPr="004C229E">
        <w:rPr>
          <w:rFonts w:ascii="Bookman Old Style" w:hAnsi="Bookman Old Style"/>
          <w:lang w:val="sv-SE"/>
        </w:rPr>
        <w:t>RENJA</w:t>
      </w:r>
      <w:r w:rsidR="00123449">
        <w:rPr>
          <w:rFonts w:ascii="Bookman Old Style" w:hAnsi="Bookman Old Style"/>
          <w:lang w:val="sv-SE"/>
        </w:rPr>
        <w:t>), Kebijakan Umum Anggaran dan Prioritas Plafon Anggaran Sementara (KUA PPAS)</w:t>
      </w:r>
      <w:r w:rsidRPr="004C229E">
        <w:rPr>
          <w:rFonts w:ascii="Bookman Old Style" w:hAnsi="Bookman Old Style"/>
        </w:rPr>
        <w:t xml:space="preserve"> dan/atau dokumen perencanaan berdasarkan peraturan perundang-undangan yang berlaku;</w:t>
      </w:r>
    </w:p>
    <w:p w14:paraId="78EE324B" w14:textId="77777777" w:rsidR="005B29AB" w:rsidRPr="004C229E" w:rsidRDefault="005B29AB"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melakukan</w:t>
      </w:r>
      <w:proofErr w:type="gramEnd"/>
      <w:r w:rsidRPr="004C229E">
        <w:rPr>
          <w:rFonts w:ascii="Bookman Old Style" w:hAnsi="Bookman Old Style"/>
        </w:rPr>
        <w:t xml:space="preserve"> pengumpulan data realisasi capaian kinerja bulanan;</w:t>
      </w:r>
    </w:p>
    <w:p w14:paraId="650C57B6" w14:textId="77777777" w:rsidR="005B29AB" w:rsidRPr="004C229E" w:rsidRDefault="005B29AB"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melakukan</w:t>
      </w:r>
      <w:proofErr w:type="gramEnd"/>
      <w:r w:rsidRPr="004C229E">
        <w:rPr>
          <w:rFonts w:ascii="Bookman Old Style" w:hAnsi="Bookman Old Style"/>
        </w:rPr>
        <w:t xml:space="preserve"> pengolahan data laporan capaian kinerja triwulan, semester;</w:t>
      </w:r>
    </w:p>
    <w:p w14:paraId="258DD3AF" w14:textId="77777777" w:rsidR="005B29AB" w:rsidRPr="004C229E" w:rsidRDefault="005B29AB"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melakukan</w:t>
      </w:r>
      <w:proofErr w:type="gramEnd"/>
      <w:r w:rsidRPr="004C229E">
        <w:rPr>
          <w:rFonts w:ascii="Bookman Old Style" w:hAnsi="Bookman Old Style"/>
        </w:rPr>
        <w:t xml:space="preserve"> pengolahan data </w:t>
      </w:r>
      <w:r w:rsidR="00123449">
        <w:rPr>
          <w:rFonts w:ascii="Bookman Old Style" w:hAnsi="Bookman Old Style"/>
          <w:lang w:val="sv-SE"/>
        </w:rPr>
        <w:t>Laporan Akuntabilitas Kinerja Instansi Pemerintah (</w:t>
      </w:r>
      <w:r w:rsidR="00123449" w:rsidRPr="004C229E">
        <w:rPr>
          <w:rFonts w:ascii="Bookman Old Style" w:hAnsi="Bookman Old Style"/>
          <w:lang w:val="sv-SE"/>
        </w:rPr>
        <w:t>LAKIP</w:t>
      </w:r>
      <w:r w:rsidR="00123449">
        <w:rPr>
          <w:rFonts w:ascii="Bookman Old Style" w:hAnsi="Bookman Old Style"/>
          <w:lang w:val="sv-SE"/>
        </w:rPr>
        <w:t>)</w:t>
      </w:r>
      <w:r w:rsidRPr="004C229E">
        <w:rPr>
          <w:rFonts w:ascii="Bookman Old Style" w:hAnsi="Bookman Old Style"/>
        </w:rPr>
        <w:t xml:space="preserve"> </w:t>
      </w:r>
      <w:r w:rsidR="00123449">
        <w:rPr>
          <w:rFonts w:ascii="Bookman Old Style" w:hAnsi="Bookman Old Style"/>
        </w:rPr>
        <w:t>Satuan Kerja Perangkat Daerah (SKPD)</w:t>
      </w:r>
      <w:r w:rsidRPr="004C229E">
        <w:rPr>
          <w:rFonts w:ascii="Bookman Old Style" w:hAnsi="Bookman Old Style"/>
        </w:rPr>
        <w:t>;</w:t>
      </w:r>
    </w:p>
    <w:p w14:paraId="4CFEAFFF" w14:textId="77777777" w:rsidR="005B29AB" w:rsidRPr="00504579" w:rsidRDefault="0017441E" w:rsidP="00BC245D">
      <w:pPr>
        <w:pStyle w:val="ListParagraph"/>
        <w:numPr>
          <w:ilvl w:val="1"/>
          <w:numId w:val="36"/>
        </w:numPr>
        <w:spacing w:before="120" w:after="120"/>
        <w:ind w:left="907"/>
        <w:contextualSpacing w:val="0"/>
        <w:jc w:val="both"/>
        <w:rPr>
          <w:rFonts w:ascii="Bookman Old Style" w:hAnsi="Bookman Old Style" w:cs="Tahoma"/>
        </w:rPr>
      </w:pPr>
      <w:proofErr w:type="gramStart"/>
      <w:r w:rsidRPr="004C229E">
        <w:rPr>
          <w:rFonts w:ascii="Bookman Old Style" w:hAnsi="Bookman Old Style"/>
        </w:rPr>
        <w:t>melakukan</w:t>
      </w:r>
      <w:proofErr w:type="gramEnd"/>
      <w:r w:rsidRPr="004C229E">
        <w:rPr>
          <w:rFonts w:ascii="Bookman Old Style" w:hAnsi="Bookman Old Style"/>
        </w:rPr>
        <w:t xml:space="preserve"> pengolahan data revisi anggaran untuk kebutu</w:t>
      </w:r>
      <w:r w:rsidR="00504579">
        <w:rPr>
          <w:rFonts w:ascii="Bookman Old Style" w:hAnsi="Bookman Old Style"/>
        </w:rPr>
        <w:t xml:space="preserve">han rencana kerja tahunan </w:t>
      </w:r>
      <w:r w:rsidR="00123449">
        <w:rPr>
          <w:rFonts w:ascii="Bookman Old Style" w:hAnsi="Bookman Old Style"/>
        </w:rPr>
        <w:t>Satuan Kerja Perangkat Daerah (</w:t>
      </w:r>
      <w:r w:rsidR="00504579">
        <w:rPr>
          <w:rFonts w:ascii="Bookman Old Style" w:hAnsi="Bookman Old Style"/>
        </w:rPr>
        <w:t>SKPD</w:t>
      </w:r>
      <w:r w:rsidR="00123449">
        <w:rPr>
          <w:rFonts w:ascii="Bookman Old Style" w:hAnsi="Bookman Old Style"/>
        </w:rPr>
        <w:t>)</w:t>
      </w:r>
      <w:r w:rsidR="00504579">
        <w:rPr>
          <w:rFonts w:ascii="Bookman Old Style" w:hAnsi="Bookman Old Style"/>
        </w:rPr>
        <w:t>;</w:t>
      </w:r>
    </w:p>
    <w:p w14:paraId="61B2B827" w14:textId="77777777" w:rsidR="004444A8" w:rsidRDefault="004444A8" w:rsidP="00BC245D">
      <w:pPr>
        <w:pStyle w:val="ListParagraph"/>
        <w:numPr>
          <w:ilvl w:val="1"/>
          <w:numId w:val="36"/>
        </w:numPr>
        <w:spacing w:before="120" w:after="120"/>
        <w:ind w:left="907"/>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w:t>
      </w:r>
      <w:r w:rsidR="002D37E4">
        <w:rPr>
          <w:rFonts w:ascii="Bookman Old Style" w:hAnsi="Bookman Old Style"/>
        </w:rPr>
        <w:t>perencanaan</w:t>
      </w:r>
      <w:r w:rsidRPr="00651C15">
        <w:rPr>
          <w:rFonts w:ascii="Bookman Old Style" w:hAnsi="Bookman Old Style"/>
        </w:rPr>
        <w:t xml:space="preserve"> lainnya</w:t>
      </w:r>
      <w:r>
        <w:rPr>
          <w:rFonts w:ascii="Bookman Old Style" w:hAnsi="Bookman Old Style"/>
        </w:rPr>
        <w:t xml:space="preserve">; </w:t>
      </w:r>
    </w:p>
    <w:p w14:paraId="204FAD4D" w14:textId="77777777" w:rsidR="00475D72" w:rsidRDefault="00475D72" w:rsidP="00BC245D">
      <w:pPr>
        <w:pStyle w:val="ListParagraph"/>
        <w:numPr>
          <w:ilvl w:val="1"/>
          <w:numId w:val="36"/>
        </w:numPr>
        <w:spacing w:before="120" w:after="120"/>
        <w:ind w:left="907"/>
        <w:contextualSpacing w:val="0"/>
        <w:jc w:val="both"/>
        <w:rPr>
          <w:rFonts w:ascii="Bookman Old Style" w:hAnsi="Bookman Old Style"/>
        </w:rPr>
      </w:pPr>
      <w:proofErr w:type="gramStart"/>
      <w:r w:rsidRPr="00651C15">
        <w:rPr>
          <w:rFonts w:ascii="Bookman Old Style" w:hAnsi="Bookman Old Style"/>
        </w:rPr>
        <w:lastRenderedPageBreak/>
        <w:t>menyusun</w:t>
      </w:r>
      <w:proofErr w:type="gramEnd"/>
      <w:r w:rsidRPr="00651C15">
        <w:rPr>
          <w:rFonts w:ascii="Bookman Old Style" w:hAnsi="Bookman Old Style"/>
        </w:rPr>
        <w:t xml:space="preserve"> laporan hasil pelaksanaan tugas Subbagian </w:t>
      </w:r>
      <w:r>
        <w:rPr>
          <w:rFonts w:ascii="Bookman Old Style" w:hAnsi="Bookman Old Style"/>
        </w:rPr>
        <w:t>Perencanaan</w:t>
      </w:r>
      <w:r w:rsidRPr="00651C15">
        <w:rPr>
          <w:rFonts w:ascii="Bookman Old Style" w:hAnsi="Bookman Old Style"/>
        </w:rPr>
        <w:t xml:space="preserve"> dan memberikan saran pertimbangan kepada atasan sebagai bahan perumusan kebijakan;</w:t>
      </w:r>
      <w:r>
        <w:rPr>
          <w:rFonts w:ascii="Bookman Old Style" w:hAnsi="Bookman Old Style"/>
        </w:rPr>
        <w:t xml:space="preserve"> dan</w:t>
      </w:r>
    </w:p>
    <w:p w14:paraId="2BB8237D" w14:textId="77777777" w:rsidR="00D01F45" w:rsidRPr="004444A8" w:rsidRDefault="004444A8" w:rsidP="00BC245D">
      <w:pPr>
        <w:pStyle w:val="ListParagraph"/>
        <w:numPr>
          <w:ilvl w:val="1"/>
          <w:numId w:val="36"/>
        </w:numPr>
        <w:spacing w:before="120" w:after="120"/>
        <w:ind w:left="907"/>
        <w:contextualSpacing w:val="0"/>
        <w:jc w:val="both"/>
        <w:rPr>
          <w:rFonts w:ascii="Bookman Old Style" w:hAnsi="Bookman Old Style"/>
        </w:rPr>
      </w:pPr>
      <w:proofErr w:type="gramStart"/>
      <w:r w:rsidRPr="004444A8">
        <w:rPr>
          <w:rFonts w:ascii="Bookman Old Style" w:hAnsi="Bookman Old Style"/>
        </w:rPr>
        <w:t>melakukan</w:t>
      </w:r>
      <w:proofErr w:type="gramEnd"/>
      <w:r w:rsidRPr="004444A8">
        <w:rPr>
          <w:rFonts w:ascii="Bookman Old Style" w:hAnsi="Bookman Old Style"/>
        </w:rPr>
        <w:t xml:space="preserve"> tugas kedinasan lain yang </w:t>
      </w:r>
      <w:r w:rsidR="0021184C">
        <w:rPr>
          <w:rFonts w:ascii="Bookman Old Style" w:hAnsi="Bookman Old Style"/>
        </w:rPr>
        <w:t>diperintahkan</w:t>
      </w:r>
      <w:r w:rsidRPr="004444A8">
        <w:rPr>
          <w:rFonts w:ascii="Bookman Old Style" w:hAnsi="Bookman Old Style"/>
        </w:rPr>
        <w:t xml:space="preserve"> oleh atasan baik lisan maupun tertulis sesuai bidang tugasnya untuk mendukung kelancaran pelaksanaan tug</w:t>
      </w:r>
      <w:r w:rsidRPr="004444A8">
        <w:rPr>
          <w:rFonts w:ascii="Bookman Old Style" w:hAnsi="Bookman Old Style" w:cs="Arial"/>
        </w:rPr>
        <w:t>as.</w:t>
      </w:r>
    </w:p>
    <w:p w14:paraId="523634F2" w14:textId="77777777" w:rsidR="00FB76B9" w:rsidRPr="004C229E" w:rsidRDefault="00FB76B9" w:rsidP="00B30AAB">
      <w:pPr>
        <w:ind w:left="993" w:hanging="993"/>
        <w:jc w:val="center"/>
        <w:rPr>
          <w:rFonts w:ascii="Bookman Old Style" w:hAnsi="Bookman Old Style" w:cs="Tahoma"/>
        </w:rPr>
      </w:pPr>
      <w:r w:rsidRPr="004C229E">
        <w:rPr>
          <w:rFonts w:ascii="Bookman Old Style" w:hAnsi="Bookman Old Style" w:cs="Tahoma"/>
          <w:lang w:val="sv-SE"/>
        </w:rPr>
        <w:t xml:space="preserve">Pasal </w:t>
      </w:r>
      <w:r w:rsidR="00253D31" w:rsidRPr="004C229E">
        <w:rPr>
          <w:rFonts w:ascii="Bookman Old Style" w:hAnsi="Bookman Old Style" w:cs="Tahoma"/>
        </w:rPr>
        <w:t>8</w:t>
      </w:r>
    </w:p>
    <w:p w14:paraId="049A0D25" w14:textId="77777777" w:rsidR="006606CA" w:rsidRPr="004C229E" w:rsidRDefault="002763BB" w:rsidP="00BC245D">
      <w:pPr>
        <w:pStyle w:val="ListParagraph"/>
        <w:numPr>
          <w:ilvl w:val="0"/>
          <w:numId w:val="15"/>
        </w:numPr>
        <w:spacing w:before="120"/>
        <w:ind w:left="540" w:hanging="540"/>
        <w:jc w:val="both"/>
        <w:rPr>
          <w:rFonts w:ascii="Bookman Old Style" w:hAnsi="Bookman Old Style" w:cs="Tahoma"/>
        </w:rPr>
      </w:pPr>
      <w:r>
        <w:rPr>
          <w:rFonts w:ascii="Bookman Old Style" w:hAnsi="Bookman Old Style"/>
          <w:lang w:val="fi-FI"/>
        </w:rPr>
        <w:t>Subbagian</w:t>
      </w:r>
      <w:r w:rsidR="0017441E" w:rsidRPr="004C229E">
        <w:rPr>
          <w:rFonts w:ascii="Bookman Old Style" w:hAnsi="Bookman Old Style"/>
          <w:lang w:val="fi-FI"/>
        </w:rPr>
        <w:t xml:space="preserve"> </w:t>
      </w:r>
      <w:r w:rsidR="00DC22F1" w:rsidRPr="004C229E">
        <w:rPr>
          <w:rFonts w:ascii="Bookman Old Style" w:hAnsi="Bookman Old Style"/>
          <w:lang w:val="fi-FI"/>
        </w:rPr>
        <w:t>Evaluasi dan Pelaporan</w:t>
      </w:r>
      <w:r w:rsidR="0017441E" w:rsidRPr="004C229E">
        <w:rPr>
          <w:rFonts w:ascii="Bookman Old Style" w:hAnsi="Bookman Old Style"/>
          <w:lang w:val="fi-FI"/>
        </w:rPr>
        <w:t xml:space="preserve"> </w:t>
      </w:r>
      <w:r w:rsidR="00333A02">
        <w:rPr>
          <w:rFonts w:ascii="Bookman Old Style" w:hAnsi="Bookman Old Style"/>
        </w:rPr>
        <w:t xml:space="preserve">sebagaimana dimaksud dalam Pasal 2 ayat (1) huruf b angka 3 </w:t>
      </w:r>
      <w:r w:rsidR="0017441E" w:rsidRPr="004C229E">
        <w:rPr>
          <w:rFonts w:ascii="Bookman Old Style" w:hAnsi="Bookman Old Style"/>
          <w:lang w:val="fi-FI"/>
        </w:rPr>
        <w:t xml:space="preserve">dipimpin oleh seorang Kepala Subbagian  </w:t>
      </w:r>
      <w:r w:rsidR="00786C1F" w:rsidRPr="004C229E">
        <w:rPr>
          <w:rFonts w:ascii="Bookman Old Style" w:hAnsi="Bookman Old Style" w:cs="Arial"/>
        </w:rPr>
        <w:t>mempunyai tugas dan kewajiban membantu Sekretaris dalam melaksanakan tugas menyiapkan bahan penyusunan, menghimpun, mengolah, menilai dan menyimpan laporan hasil pengawasan aparat pengawasan fungsional dan melakukan administrasi pegaduan masyarakat serta menyusun laporan kegiatan pengawasan</w:t>
      </w:r>
      <w:r w:rsidR="0017441E" w:rsidRPr="004C229E">
        <w:rPr>
          <w:rFonts w:ascii="Bookman Old Style" w:hAnsi="Bookman Old Style"/>
          <w:lang w:val="fi-FI"/>
        </w:rPr>
        <w:t>.</w:t>
      </w:r>
    </w:p>
    <w:p w14:paraId="24F70721" w14:textId="77777777" w:rsidR="006606CA" w:rsidRPr="004C229E" w:rsidRDefault="00333A02" w:rsidP="00BC245D">
      <w:pPr>
        <w:pStyle w:val="ListParagraph"/>
        <w:numPr>
          <w:ilvl w:val="0"/>
          <w:numId w:val="15"/>
        </w:numPr>
        <w:spacing w:before="120"/>
        <w:ind w:left="547" w:hanging="547"/>
        <w:contextualSpacing w:val="0"/>
        <w:jc w:val="both"/>
        <w:rPr>
          <w:rFonts w:ascii="Bookman Old Style" w:hAnsi="Bookman Old Style" w:cs="Tahoma"/>
        </w:rPr>
      </w:pPr>
      <w:r w:rsidRPr="004C229E">
        <w:rPr>
          <w:rFonts w:ascii="Bookman Old Style" w:hAnsi="Bookman Old Style"/>
        </w:rPr>
        <w:t xml:space="preserve">Kepala </w:t>
      </w:r>
      <w:r>
        <w:rPr>
          <w:rFonts w:ascii="Bookman Old Style" w:hAnsi="Bookman Old Style"/>
        </w:rPr>
        <w:t>Subbagian</w:t>
      </w:r>
      <w:r w:rsidRPr="004C229E">
        <w:rPr>
          <w:rFonts w:ascii="Bookman Old Style" w:hAnsi="Bookman Old Style"/>
          <w:lang w:val="fi-FI"/>
        </w:rPr>
        <w:t xml:space="preserve"> Evaluasi dan Pelaporan</w:t>
      </w:r>
      <w:r w:rsidRPr="004C229E">
        <w:rPr>
          <w:rFonts w:ascii="Bookman Old Style" w:hAnsi="Bookman Old Style"/>
        </w:rPr>
        <w:t xml:space="preserve"> </w:t>
      </w:r>
      <w:r w:rsidR="00942380">
        <w:rPr>
          <w:rFonts w:ascii="Bookman Old Style" w:hAnsi="Bookman Old Style"/>
        </w:rPr>
        <w:t xml:space="preserve">dalam </w:t>
      </w:r>
      <w:r w:rsidR="00942380" w:rsidRPr="004C229E">
        <w:rPr>
          <w:rFonts w:ascii="Bookman Old Style" w:hAnsi="Bookman Old Style"/>
        </w:rPr>
        <w:t xml:space="preserve">melaksanakan tugas sebagaimana dimaksud pada ayat (1) </w:t>
      </w:r>
      <w:r w:rsidR="00942380">
        <w:rPr>
          <w:rFonts w:ascii="Bookman Old Style" w:hAnsi="Bookman Old Style"/>
        </w:rPr>
        <w:t>menyelenggarakan</w:t>
      </w:r>
      <w:r w:rsidR="00942380" w:rsidRPr="004C229E">
        <w:rPr>
          <w:rFonts w:ascii="Bookman Old Style" w:hAnsi="Bookman Old Style"/>
        </w:rPr>
        <w:t xml:space="preserve"> </w:t>
      </w:r>
      <w:proofErr w:type="gramStart"/>
      <w:r w:rsidR="00942380" w:rsidRPr="004C229E">
        <w:rPr>
          <w:rFonts w:ascii="Bookman Old Style" w:hAnsi="Bookman Old Style"/>
        </w:rPr>
        <w:t>fungsi :</w:t>
      </w:r>
      <w:proofErr w:type="gramEnd"/>
    </w:p>
    <w:p w14:paraId="33D949CA" w14:textId="77777777" w:rsidR="005E078C" w:rsidRPr="004C229E" w:rsidRDefault="005E078C" w:rsidP="00BC245D">
      <w:pPr>
        <w:pStyle w:val="ListParagraph"/>
        <w:numPr>
          <w:ilvl w:val="0"/>
          <w:numId w:val="29"/>
        </w:numPr>
        <w:tabs>
          <w:tab w:val="left" w:pos="4259"/>
        </w:tabs>
        <w:ind w:left="927"/>
        <w:jc w:val="both"/>
        <w:rPr>
          <w:rFonts w:ascii="Bookman Old Style" w:hAnsi="Bookman Old Style" w:cs="Arial"/>
        </w:rPr>
      </w:pPr>
      <w:proofErr w:type="gramStart"/>
      <w:r w:rsidRPr="004C229E">
        <w:rPr>
          <w:rFonts w:ascii="Bookman Old Style" w:hAnsi="Bookman Old Style" w:cs="Arial"/>
        </w:rPr>
        <w:t>pengkoordinasian</w:t>
      </w:r>
      <w:proofErr w:type="gramEnd"/>
      <w:r w:rsidRPr="004C229E">
        <w:rPr>
          <w:rFonts w:ascii="Bookman Old Style" w:hAnsi="Bookman Old Style" w:cs="Arial"/>
        </w:rPr>
        <w:t xml:space="preserve"> penyusunan program </w:t>
      </w:r>
      <w:r w:rsidR="00F76293">
        <w:rPr>
          <w:rFonts w:ascii="Bookman Old Style" w:hAnsi="Bookman Old Style" w:cs="Arial"/>
        </w:rPr>
        <w:t>pengawasan</w:t>
      </w:r>
      <w:r w:rsidRPr="004C229E">
        <w:rPr>
          <w:rFonts w:ascii="Bookman Old Style" w:hAnsi="Bookman Old Style" w:cs="Arial"/>
        </w:rPr>
        <w:t>;</w:t>
      </w:r>
    </w:p>
    <w:p w14:paraId="31F0AB31" w14:textId="77777777" w:rsidR="005E078C" w:rsidRPr="004C229E" w:rsidRDefault="005E078C" w:rsidP="00BC245D">
      <w:pPr>
        <w:pStyle w:val="ListParagraph"/>
        <w:numPr>
          <w:ilvl w:val="0"/>
          <w:numId w:val="29"/>
        </w:numPr>
        <w:tabs>
          <w:tab w:val="left" w:pos="4259"/>
        </w:tabs>
        <w:ind w:left="927"/>
        <w:jc w:val="both"/>
        <w:rPr>
          <w:rFonts w:ascii="Bookman Old Style" w:hAnsi="Bookman Old Style" w:cs="Arial"/>
        </w:rPr>
      </w:pPr>
      <w:proofErr w:type="gramStart"/>
      <w:r w:rsidRPr="004C229E">
        <w:rPr>
          <w:rFonts w:ascii="Bookman Old Style" w:hAnsi="Bookman Old Style" w:cs="Arial"/>
        </w:rPr>
        <w:t>pengelolaan</w:t>
      </w:r>
      <w:proofErr w:type="gramEnd"/>
      <w:r w:rsidRPr="004C229E">
        <w:rPr>
          <w:rFonts w:ascii="Bookman Old Style" w:hAnsi="Bookman Old Style" w:cs="Arial"/>
        </w:rPr>
        <w:t xml:space="preserve"> data statistik </w:t>
      </w:r>
      <w:r w:rsidR="00F76293">
        <w:rPr>
          <w:rFonts w:ascii="Bookman Old Style" w:hAnsi="Bookman Old Style" w:cs="Arial"/>
        </w:rPr>
        <w:t>pengawasan</w:t>
      </w:r>
      <w:r w:rsidRPr="004C229E">
        <w:rPr>
          <w:rFonts w:ascii="Bookman Old Style" w:hAnsi="Bookman Old Style" w:cs="Arial"/>
        </w:rPr>
        <w:t>;</w:t>
      </w:r>
    </w:p>
    <w:p w14:paraId="78E44459" w14:textId="77777777" w:rsidR="005E078C" w:rsidRPr="004C229E" w:rsidRDefault="005E078C" w:rsidP="00BC245D">
      <w:pPr>
        <w:pStyle w:val="ListParagraph"/>
        <w:numPr>
          <w:ilvl w:val="0"/>
          <w:numId w:val="29"/>
        </w:numPr>
        <w:tabs>
          <w:tab w:val="left" w:pos="4259"/>
        </w:tabs>
        <w:ind w:left="927"/>
        <w:jc w:val="both"/>
        <w:rPr>
          <w:rFonts w:ascii="Bookman Old Style" w:hAnsi="Bookman Old Style" w:cs="Arial"/>
        </w:rPr>
      </w:pPr>
      <w:proofErr w:type="gramStart"/>
      <w:r w:rsidRPr="004C229E">
        <w:rPr>
          <w:rFonts w:ascii="Bookman Old Style" w:hAnsi="Bookman Old Style" w:cs="Arial"/>
        </w:rPr>
        <w:t>pelaksanaan</w:t>
      </w:r>
      <w:proofErr w:type="gramEnd"/>
      <w:r w:rsidRPr="004C229E">
        <w:rPr>
          <w:rFonts w:ascii="Bookman Old Style" w:hAnsi="Bookman Old Style" w:cs="Arial"/>
        </w:rPr>
        <w:t xml:space="preserve"> evaluasi dan pengendalian penyelenggaraan </w:t>
      </w:r>
      <w:r w:rsidR="00F76293">
        <w:rPr>
          <w:rFonts w:ascii="Bookman Old Style" w:hAnsi="Bookman Old Style" w:cs="Arial"/>
        </w:rPr>
        <w:t>pengawasan</w:t>
      </w:r>
      <w:r w:rsidRPr="004C229E">
        <w:rPr>
          <w:rFonts w:ascii="Bookman Old Style" w:hAnsi="Bookman Old Style" w:cs="Arial"/>
        </w:rPr>
        <w:t>; dan</w:t>
      </w:r>
    </w:p>
    <w:p w14:paraId="681F0A75" w14:textId="77777777" w:rsidR="00EC7F79" w:rsidRDefault="005E078C" w:rsidP="00BC245D">
      <w:pPr>
        <w:pStyle w:val="ListParagraph"/>
        <w:numPr>
          <w:ilvl w:val="0"/>
          <w:numId w:val="29"/>
        </w:numPr>
        <w:tabs>
          <w:tab w:val="left" w:pos="4259"/>
        </w:tabs>
        <w:spacing w:line="360" w:lineRule="auto"/>
        <w:ind w:left="927"/>
        <w:jc w:val="both"/>
        <w:rPr>
          <w:rFonts w:ascii="Bookman Old Style" w:hAnsi="Bookman Old Style" w:cs="Arial"/>
        </w:rPr>
      </w:pPr>
      <w:proofErr w:type="gramStart"/>
      <w:r w:rsidRPr="004C229E">
        <w:rPr>
          <w:rFonts w:ascii="Bookman Old Style" w:hAnsi="Bookman Old Style" w:cs="Arial"/>
        </w:rPr>
        <w:t>penyusunan</w:t>
      </w:r>
      <w:proofErr w:type="gramEnd"/>
      <w:r w:rsidRPr="004C229E">
        <w:rPr>
          <w:rFonts w:ascii="Bookman Old Style" w:hAnsi="Bookman Old Style" w:cs="Arial"/>
        </w:rPr>
        <w:t xml:space="preserve"> pelaporan pelaksanaan </w:t>
      </w:r>
      <w:r w:rsidR="00F76293">
        <w:rPr>
          <w:rFonts w:ascii="Bookman Old Style" w:hAnsi="Bookman Old Style" w:cs="Arial"/>
        </w:rPr>
        <w:t>pengawasan</w:t>
      </w:r>
      <w:r w:rsidRPr="004C229E">
        <w:rPr>
          <w:rFonts w:ascii="Bookman Old Style" w:hAnsi="Bookman Old Style" w:cs="Arial"/>
        </w:rPr>
        <w:t>.</w:t>
      </w:r>
    </w:p>
    <w:p w14:paraId="09E11BB9" w14:textId="77777777" w:rsidR="006606CA" w:rsidRPr="004C229E" w:rsidRDefault="00942380" w:rsidP="00BC245D">
      <w:pPr>
        <w:pStyle w:val="ListParagraph"/>
        <w:numPr>
          <w:ilvl w:val="0"/>
          <w:numId w:val="15"/>
        </w:numPr>
        <w:spacing w:before="120"/>
        <w:ind w:left="540" w:hanging="540"/>
        <w:jc w:val="both"/>
        <w:rPr>
          <w:rFonts w:ascii="Bookman Old Style" w:hAnsi="Bookman Old Style" w:cs="Tahoma"/>
        </w:rPr>
      </w:pPr>
      <w:r w:rsidRPr="004C229E">
        <w:rPr>
          <w:rFonts w:ascii="Bookman Old Style" w:hAnsi="Bookman Old Style"/>
        </w:rPr>
        <w:t xml:space="preserve">Kepala </w:t>
      </w:r>
      <w:r>
        <w:rPr>
          <w:rFonts w:ascii="Bookman Old Style" w:hAnsi="Bookman Old Style"/>
        </w:rPr>
        <w:t>Subbagian</w:t>
      </w:r>
      <w:r w:rsidRPr="004C229E">
        <w:rPr>
          <w:rFonts w:ascii="Bookman Old Style" w:hAnsi="Bookman Old Style"/>
          <w:lang w:val="fi-FI"/>
        </w:rPr>
        <w:t xml:space="preserve"> Evaluasi dan Pelaporan</w:t>
      </w:r>
      <w:r w:rsidRPr="004C229E">
        <w:rPr>
          <w:rFonts w:ascii="Bookman Old Style" w:hAnsi="Bookman Old Style"/>
        </w:rPr>
        <w:t xml:space="preserve"> </w:t>
      </w:r>
      <w:r>
        <w:rPr>
          <w:rFonts w:ascii="Bookman Old Style" w:hAnsi="Bookman Old Style"/>
        </w:rPr>
        <w:t>dalam melaksanakan</w:t>
      </w:r>
      <w:r w:rsidRPr="004C229E">
        <w:rPr>
          <w:rFonts w:ascii="Bookman Old Style" w:hAnsi="Bookman Old Style"/>
        </w:rPr>
        <w:t xml:space="preserve"> tugas sebagaimana dimaksud pada ayat (1) </w:t>
      </w:r>
      <w:r>
        <w:rPr>
          <w:rFonts w:ascii="Bookman Old Style" w:hAnsi="Bookman Old Style"/>
        </w:rPr>
        <w:t xml:space="preserve">mempunyai rincian tugas </w:t>
      </w:r>
      <w:r w:rsidRPr="004C229E">
        <w:rPr>
          <w:rFonts w:ascii="Bookman Old Style" w:hAnsi="Bookman Old Style"/>
        </w:rPr>
        <w:t xml:space="preserve">sebagai </w:t>
      </w:r>
      <w:proofErr w:type="gramStart"/>
      <w:r w:rsidRPr="004C229E">
        <w:rPr>
          <w:rFonts w:ascii="Bookman Old Style" w:hAnsi="Bookman Old Style"/>
        </w:rPr>
        <w:t>berikut :</w:t>
      </w:r>
      <w:proofErr w:type="gramEnd"/>
    </w:p>
    <w:p w14:paraId="1BF14D4B" w14:textId="77777777" w:rsidR="001C47E9" w:rsidRPr="00013F67" w:rsidRDefault="001C47E9" w:rsidP="00BC245D">
      <w:pPr>
        <w:pStyle w:val="ListParagraph"/>
        <w:numPr>
          <w:ilvl w:val="0"/>
          <w:numId w:val="30"/>
        </w:numPr>
        <w:spacing w:after="120"/>
        <w:ind w:left="907"/>
        <w:contextualSpacing w:val="0"/>
        <w:jc w:val="both"/>
        <w:rPr>
          <w:rFonts w:ascii="Bookman Old Style" w:hAnsi="Bookman Old Style" w:cs="Tahoma"/>
        </w:rPr>
      </w:pPr>
      <w:proofErr w:type="gramStart"/>
      <w:r w:rsidRPr="004C229E">
        <w:rPr>
          <w:rFonts w:ascii="Bookman Old Style" w:hAnsi="Bookman Old Style"/>
        </w:rPr>
        <w:t>merencanakan</w:t>
      </w:r>
      <w:proofErr w:type="gramEnd"/>
      <w:r w:rsidRPr="004C229E">
        <w:rPr>
          <w:rFonts w:ascii="Bookman Old Style" w:hAnsi="Bookman Old Style"/>
        </w:rPr>
        <w:t xml:space="preserve"> kegiatan </w:t>
      </w:r>
      <w:r w:rsidRPr="004C229E">
        <w:rPr>
          <w:rFonts w:ascii="Bookman Old Style" w:hAnsi="Bookman Old Style"/>
          <w:lang w:val="id-ID"/>
        </w:rPr>
        <w:t xml:space="preserve">dan jadwal operasional tahunan </w:t>
      </w:r>
      <w:r w:rsidRPr="004C229E">
        <w:rPr>
          <w:rFonts w:ascii="Bookman Old Style" w:hAnsi="Bookman Old Style"/>
        </w:rPr>
        <w:t xml:space="preserve">serta penganggaran </w:t>
      </w:r>
      <w:r w:rsidRPr="004C229E">
        <w:rPr>
          <w:rFonts w:ascii="Bookman Old Style" w:hAnsi="Bookman Old Style"/>
          <w:lang w:val="id-ID"/>
        </w:rPr>
        <w:t>sebagai pedoman pelaksanaan tugas</w:t>
      </w:r>
      <w:r w:rsidRPr="004C229E">
        <w:rPr>
          <w:rFonts w:ascii="Bookman Old Style" w:hAnsi="Bookman Old Style"/>
        </w:rPr>
        <w:t>;</w:t>
      </w:r>
    </w:p>
    <w:p w14:paraId="132EFBDC" w14:textId="77777777" w:rsidR="001C47E9" w:rsidRPr="001C47E9" w:rsidRDefault="001C47E9" w:rsidP="00BC245D">
      <w:pPr>
        <w:pStyle w:val="ListParagraph"/>
        <w:numPr>
          <w:ilvl w:val="0"/>
          <w:numId w:val="30"/>
        </w:numPr>
        <w:spacing w:before="120" w:after="120"/>
        <w:ind w:left="900"/>
        <w:contextualSpacing w:val="0"/>
        <w:jc w:val="both"/>
        <w:rPr>
          <w:rFonts w:ascii="Bookman Old Style" w:hAnsi="Bookman Old Style"/>
        </w:rPr>
      </w:pPr>
      <w:proofErr w:type="gramStart"/>
      <w:r w:rsidRPr="00013F67">
        <w:rPr>
          <w:rFonts w:ascii="Bookman Old Style" w:hAnsi="Bookman Old Style"/>
        </w:rPr>
        <w:t>merencanakan</w:t>
      </w:r>
      <w:proofErr w:type="gramEnd"/>
      <w:r w:rsidRPr="00013F67">
        <w:rPr>
          <w:rFonts w:ascii="Bookman Old Style" w:hAnsi="Bookman Old Style"/>
        </w:rPr>
        <w:t>, melaksanakan, mengendalikan, mengevaluasi, dan melaporkan kegiatan Subbagian;</w:t>
      </w:r>
    </w:p>
    <w:p w14:paraId="0C80D096" w14:textId="77777777" w:rsidR="001C47E9" w:rsidRPr="00651C15" w:rsidRDefault="001C47E9" w:rsidP="00BC245D">
      <w:pPr>
        <w:pStyle w:val="ListParagraph"/>
        <w:numPr>
          <w:ilvl w:val="0"/>
          <w:numId w:val="30"/>
        </w:numPr>
        <w:spacing w:before="120" w:after="120"/>
        <w:ind w:left="900"/>
        <w:contextualSpacing w:val="0"/>
        <w:jc w:val="both"/>
        <w:rPr>
          <w:rFonts w:ascii="Bookman Old Style" w:hAnsi="Bookman Old Style"/>
        </w:rPr>
      </w:pPr>
      <w:proofErr w:type="gramStart"/>
      <w:r w:rsidRPr="004C229E">
        <w:rPr>
          <w:rFonts w:ascii="Bookman Old Style" w:hAnsi="Bookman Old Style"/>
        </w:rPr>
        <w:t>membagi</w:t>
      </w:r>
      <w:proofErr w:type="gramEnd"/>
      <w:r w:rsidRPr="004C229E">
        <w:rPr>
          <w:rFonts w:ascii="Bookman Old Style" w:hAnsi="Bookman Old Style"/>
        </w:rPr>
        <w:t xml:space="preserve"> tugas </w:t>
      </w:r>
      <w:r w:rsidRPr="00651C15">
        <w:rPr>
          <w:rFonts w:ascii="Bookman Old Style" w:hAnsi="Bookman Old Style"/>
        </w:rPr>
        <w:t>kepada bawahan agar tercipta distribusi tugas yang merata;</w:t>
      </w:r>
    </w:p>
    <w:p w14:paraId="44CEBDAB" w14:textId="77777777" w:rsidR="001C47E9" w:rsidRPr="00651C15" w:rsidRDefault="001C47E9" w:rsidP="00BC245D">
      <w:pPr>
        <w:pStyle w:val="ListParagraph"/>
        <w:numPr>
          <w:ilvl w:val="0"/>
          <w:numId w:val="30"/>
        </w:numPr>
        <w:spacing w:before="120" w:after="120"/>
        <w:ind w:left="900"/>
        <w:contextualSpacing w:val="0"/>
        <w:jc w:val="both"/>
        <w:rPr>
          <w:rFonts w:ascii="Bookman Old Style" w:hAnsi="Bookman Old Style"/>
        </w:rPr>
      </w:pPr>
      <w:proofErr w:type="gramStart"/>
      <w:r w:rsidRPr="004C229E">
        <w:rPr>
          <w:rFonts w:ascii="Bookman Old Style" w:hAnsi="Bookman Old Style"/>
        </w:rPr>
        <w:t>menyelia</w:t>
      </w:r>
      <w:proofErr w:type="gramEnd"/>
      <w:r w:rsidRPr="004C229E">
        <w:rPr>
          <w:rFonts w:ascii="Bookman Old Style" w:hAnsi="Bookman Old Style"/>
        </w:rPr>
        <w:t xml:space="preserve"> pelaksanaan </w:t>
      </w:r>
      <w:r w:rsidRPr="00651C15">
        <w:rPr>
          <w:rFonts w:ascii="Bookman Old Style" w:hAnsi="Bookman Old Style"/>
        </w:rPr>
        <w:t>tugas pokok organisasi agar berjalan sesuai rencana, tepat waktu, berkualitas dalam lingkup Subbagian;</w:t>
      </w:r>
    </w:p>
    <w:p w14:paraId="4A4F2548" w14:textId="77777777" w:rsidR="001C47E9" w:rsidRPr="00651C15" w:rsidRDefault="001C47E9" w:rsidP="00BC245D">
      <w:pPr>
        <w:pStyle w:val="ListParagraph"/>
        <w:numPr>
          <w:ilvl w:val="0"/>
          <w:numId w:val="30"/>
        </w:numPr>
        <w:spacing w:before="120" w:after="120"/>
        <w:ind w:left="900"/>
        <w:contextualSpacing w:val="0"/>
        <w:jc w:val="both"/>
        <w:rPr>
          <w:rFonts w:ascii="Bookman Old Style" w:hAnsi="Bookman Old Style"/>
        </w:rPr>
      </w:pPr>
      <w:proofErr w:type="gramStart"/>
      <w:r w:rsidRPr="004C229E">
        <w:rPr>
          <w:rFonts w:ascii="Bookman Old Style" w:hAnsi="Bookman Old Style"/>
        </w:rPr>
        <w:t>memeriksa</w:t>
      </w:r>
      <w:proofErr w:type="gramEnd"/>
      <w:r w:rsidRPr="004C229E">
        <w:rPr>
          <w:rFonts w:ascii="Bookman Old Style" w:hAnsi="Bookman Old Style"/>
        </w:rPr>
        <w:t xml:space="preserve"> hasil pelaksanaan </w:t>
      </w:r>
      <w:r w:rsidRPr="00651C15">
        <w:rPr>
          <w:rFonts w:ascii="Bookman Old Style" w:hAnsi="Bookman Old Style"/>
        </w:rPr>
        <w:t>tugas pokok organisasi agar berjalan sesuai rencana, tepat waktu, berkualitas dalam lingkup Subbagian;</w:t>
      </w:r>
    </w:p>
    <w:p w14:paraId="59562507" w14:textId="77777777" w:rsidR="001C47E9" w:rsidRDefault="001C47E9" w:rsidP="00BC245D">
      <w:pPr>
        <w:pStyle w:val="ListParagraph"/>
        <w:numPr>
          <w:ilvl w:val="0"/>
          <w:numId w:val="30"/>
        </w:numPr>
        <w:spacing w:before="120" w:after="120"/>
        <w:ind w:left="900"/>
        <w:contextualSpacing w:val="0"/>
        <w:jc w:val="both"/>
        <w:rPr>
          <w:rFonts w:ascii="Bookman Old Style" w:hAnsi="Bookman Old Style"/>
        </w:rPr>
      </w:pPr>
      <w:proofErr w:type="gramStart"/>
      <w:r w:rsidRPr="004C229E">
        <w:rPr>
          <w:rFonts w:ascii="Bookman Old Style" w:hAnsi="Bookman Old Style"/>
        </w:rPr>
        <w:t>mengevaluasi</w:t>
      </w:r>
      <w:proofErr w:type="gramEnd"/>
      <w:r w:rsidRPr="004C229E">
        <w:rPr>
          <w:rFonts w:ascii="Bookman Old Style" w:hAnsi="Bookman Old Style"/>
        </w:rPr>
        <w:t xml:space="preserve"> hasil pelaksanaan </w:t>
      </w:r>
      <w:r w:rsidRPr="00651C15">
        <w:rPr>
          <w:rFonts w:ascii="Bookman Old Style" w:hAnsi="Bookman Old Style"/>
        </w:rPr>
        <w:t>tugas pokok organisasi agar berjalan sesuai rencana, tepat waktu, berkualitas dalam lingkup Subbagian;</w:t>
      </w:r>
    </w:p>
    <w:p w14:paraId="58D770A2" w14:textId="77777777" w:rsidR="00597C43" w:rsidRPr="00597C43" w:rsidRDefault="00597C43" w:rsidP="00BC245D">
      <w:pPr>
        <w:pStyle w:val="ListParagraph"/>
        <w:numPr>
          <w:ilvl w:val="0"/>
          <w:numId w:val="30"/>
        </w:numPr>
        <w:spacing w:before="120" w:after="120"/>
        <w:ind w:left="900"/>
        <w:contextualSpacing w:val="0"/>
        <w:jc w:val="both"/>
        <w:rPr>
          <w:rFonts w:ascii="Bookman Old Style" w:hAnsi="Bookman Old Style"/>
        </w:rPr>
      </w:pPr>
      <w:proofErr w:type="gramStart"/>
      <w:r w:rsidRPr="004C229E">
        <w:rPr>
          <w:rFonts w:ascii="Bookman Old Style" w:hAnsi="Bookman Old Style"/>
        </w:rPr>
        <w:t>menghimpun</w:t>
      </w:r>
      <w:proofErr w:type="gramEnd"/>
      <w:r w:rsidRPr="004C229E">
        <w:rPr>
          <w:rFonts w:ascii="Bookman Old Style" w:hAnsi="Bookman Old Style"/>
        </w:rPr>
        <w:t xml:space="preserve"> dan mempersiapkan bahan penyusunan laporan di bidang </w:t>
      </w:r>
      <w:r w:rsidR="003E6E91">
        <w:rPr>
          <w:rFonts w:ascii="Bookman Old Style" w:hAnsi="Bookman Old Style"/>
        </w:rPr>
        <w:t>Evaluasi dan Pelaporan</w:t>
      </w:r>
      <w:r w:rsidRPr="004C229E">
        <w:rPr>
          <w:rFonts w:ascii="Bookman Old Style" w:hAnsi="Bookman Old Style"/>
        </w:rPr>
        <w:t>;</w:t>
      </w:r>
    </w:p>
    <w:p w14:paraId="5C08D0B0" w14:textId="77777777" w:rsidR="00597C43" w:rsidRPr="00597C43" w:rsidRDefault="00597C43" w:rsidP="00BC245D">
      <w:pPr>
        <w:pStyle w:val="ListParagraph"/>
        <w:numPr>
          <w:ilvl w:val="0"/>
          <w:numId w:val="30"/>
        </w:numPr>
        <w:spacing w:before="120" w:after="120"/>
        <w:ind w:left="900"/>
        <w:contextualSpacing w:val="0"/>
        <w:jc w:val="both"/>
        <w:rPr>
          <w:rFonts w:ascii="Bookman Old Style" w:hAnsi="Bookman Old Style"/>
        </w:rPr>
      </w:pPr>
      <w:proofErr w:type="gramStart"/>
      <w:r>
        <w:rPr>
          <w:rFonts w:ascii="Bookman Old Style" w:hAnsi="Bookman Old Style"/>
        </w:rPr>
        <w:t>meng</w:t>
      </w:r>
      <w:r w:rsidRPr="004C229E">
        <w:rPr>
          <w:rFonts w:ascii="Bookman Old Style" w:hAnsi="Bookman Old Style"/>
        </w:rPr>
        <w:t>oordinasikan</w:t>
      </w:r>
      <w:proofErr w:type="gramEnd"/>
      <w:r w:rsidRPr="004C229E">
        <w:rPr>
          <w:rFonts w:ascii="Bookman Old Style" w:hAnsi="Bookman Old Style"/>
        </w:rPr>
        <w:t xml:space="preserve"> </w:t>
      </w:r>
      <w:r>
        <w:rPr>
          <w:rFonts w:ascii="Bookman Old Style" w:hAnsi="Bookman Old Style"/>
        </w:rPr>
        <w:t xml:space="preserve">pelaksanaan perencanaan program, </w:t>
      </w:r>
      <w:r w:rsidRPr="004C229E">
        <w:rPr>
          <w:rFonts w:ascii="Bookman Old Style" w:hAnsi="Bookman Old Style"/>
        </w:rPr>
        <w:t>kegiatan dan pelaporan Inspektorat;</w:t>
      </w:r>
    </w:p>
    <w:p w14:paraId="593AE7F9" w14:textId="77777777" w:rsidR="00597C43" w:rsidRPr="001C47E9" w:rsidRDefault="00597C43" w:rsidP="00BC245D">
      <w:pPr>
        <w:pStyle w:val="ListParagraph"/>
        <w:numPr>
          <w:ilvl w:val="0"/>
          <w:numId w:val="30"/>
        </w:numPr>
        <w:spacing w:before="120" w:after="120"/>
        <w:ind w:left="900"/>
        <w:contextualSpacing w:val="0"/>
        <w:jc w:val="both"/>
        <w:rPr>
          <w:rFonts w:ascii="Bookman Old Style" w:hAnsi="Bookman Old Style"/>
        </w:rPr>
      </w:pPr>
      <w:proofErr w:type="gramStart"/>
      <w:r w:rsidRPr="004C229E">
        <w:rPr>
          <w:rFonts w:ascii="Bookman Old Style" w:hAnsi="Bookman Old Style"/>
        </w:rPr>
        <w:t>menginventarisir</w:t>
      </w:r>
      <w:proofErr w:type="gramEnd"/>
      <w:r w:rsidRPr="004C229E">
        <w:rPr>
          <w:rFonts w:ascii="Bookman Old Style" w:hAnsi="Bookman Old Style"/>
        </w:rPr>
        <w:t xml:space="preserve"> permasalahan-permasalahan pelaksanaan program kegiatan;</w:t>
      </w:r>
    </w:p>
    <w:p w14:paraId="43E214D9" w14:textId="77777777" w:rsidR="00BC457C" w:rsidRPr="001C47E9" w:rsidRDefault="00BC457C" w:rsidP="00BC245D">
      <w:pPr>
        <w:pStyle w:val="ListParagraph"/>
        <w:numPr>
          <w:ilvl w:val="0"/>
          <w:numId w:val="30"/>
        </w:numPr>
        <w:spacing w:before="120" w:after="120"/>
        <w:ind w:left="900"/>
        <w:contextualSpacing w:val="0"/>
        <w:jc w:val="both"/>
        <w:rPr>
          <w:rFonts w:ascii="Bookman Old Style" w:hAnsi="Bookman Old Style"/>
        </w:rPr>
      </w:pPr>
      <w:proofErr w:type="gramStart"/>
      <w:r w:rsidRPr="001C47E9">
        <w:rPr>
          <w:rFonts w:ascii="Bookman Old Style" w:hAnsi="Bookman Old Style"/>
        </w:rPr>
        <w:t>mengumpulkan</w:t>
      </w:r>
      <w:proofErr w:type="gramEnd"/>
      <w:r w:rsidRPr="001C47E9">
        <w:rPr>
          <w:rFonts w:ascii="Bookman Old Style" w:hAnsi="Bookman Old Style"/>
        </w:rPr>
        <w:t>, mengolah data dan informasi, menginventarisasi permasalahan serta melaksanakan pemecahan permasalahan yang berkaitan dengan urusan evaluasi dan pelaporan;</w:t>
      </w:r>
    </w:p>
    <w:p w14:paraId="5346970E" w14:textId="77777777" w:rsidR="00BC457C" w:rsidRPr="001C47E9" w:rsidRDefault="00BC457C" w:rsidP="00BC245D">
      <w:pPr>
        <w:pStyle w:val="ListParagraph"/>
        <w:numPr>
          <w:ilvl w:val="0"/>
          <w:numId w:val="30"/>
        </w:numPr>
        <w:spacing w:before="120" w:after="120"/>
        <w:ind w:left="900"/>
        <w:contextualSpacing w:val="0"/>
        <w:jc w:val="both"/>
        <w:rPr>
          <w:rFonts w:ascii="Bookman Old Style" w:hAnsi="Bookman Old Style"/>
        </w:rPr>
      </w:pPr>
      <w:proofErr w:type="gramStart"/>
      <w:r w:rsidRPr="001C47E9">
        <w:rPr>
          <w:rFonts w:ascii="Bookman Old Style" w:hAnsi="Bookman Old Style"/>
        </w:rPr>
        <w:t>menyiapkan</w:t>
      </w:r>
      <w:proofErr w:type="gramEnd"/>
      <w:r w:rsidRPr="001C47E9">
        <w:rPr>
          <w:rFonts w:ascii="Bookman Old Style" w:hAnsi="Bookman Old Style"/>
        </w:rPr>
        <w:t xml:space="preserve"> bahan kebijakan, bimbingan dan pembinaan serta petunjuk teknis yang terkait dengan urusan evaluasi dan pelaporan;</w:t>
      </w:r>
    </w:p>
    <w:p w14:paraId="561DE633" w14:textId="77777777" w:rsidR="00BC457C" w:rsidRPr="001C47E9" w:rsidRDefault="00BC457C" w:rsidP="00BC245D">
      <w:pPr>
        <w:pStyle w:val="ListParagraph"/>
        <w:numPr>
          <w:ilvl w:val="0"/>
          <w:numId w:val="30"/>
        </w:numPr>
        <w:spacing w:before="120" w:after="120"/>
        <w:ind w:left="900"/>
        <w:contextualSpacing w:val="0"/>
        <w:jc w:val="both"/>
        <w:rPr>
          <w:rFonts w:ascii="Bookman Old Style" w:hAnsi="Bookman Old Style"/>
        </w:rPr>
      </w:pPr>
      <w:proofErr w:type="gramStart"/>
      <w:r w:rsidRPr="001C47E9">
        <w:rPr>
          <w:rFonts w:ascii="Bookman Old Style" w:hAnsi="Bookman Old Style"/>
        </w:rPr>
        <w:t>menyiapkan</w:t>
      </w:r>
      <w:proofErr w:type="gramEnd"/>
      <w:r w:rsidRPr="001C47E9">
        <w:rPr>
          <w:rFonts w:ascii="Bookman Old Style" w:hAnsi="Bookman Old Style"/>
        </w:rPr>
        <w:t xml:space="preserve"> bahan koordinasi dengan masing-masing unsur organisasi di lingkungan Inspektorat dalam rangka evaluasi dan pelaporan kegiatan Inspektorat;</w:t>
      </w:r>
    </w:p>
    <w:p w14:paraId="541524DE" w14:textId="77777777" w:rsidR="00BC457C" w:rsidRPr="001C47E9" w:rsidRDefault="00BC457C" w:rsidP="00BC245D">
      <w:pPr>
        <w:pStyle w:val="ListParagraph"/>
        <w:numPr>
          <w:ilvl w:val="0"/>
          <w:numId w:val="30"/>
        </w:numPr>
        <w:spacing w:before="120" w:after="120"/>
        <w:ind w:left="900"/>
        <w:contextualSpacing w:val="0"/>
        <w:jc w:val="both"/>
        <w:rPr>
          <w:rFonts w:ascii="Bookman Old Style" w:hAnsi="Bookman Old Style"/>
        </w:rPr>
      </w:pPr>
      <w:proofErr w:type="gramStart"/>
      <w:r w:rsidRPr="001C47E9">
        <w:rPr>
          <w:rFonts w:ascii="Bookman Old Style" w:hAnsi="Bookman Old Style"/>
        </w:rPr>
        <w:lastRenderedPageBreak/>
        <w:t>menginventarisasi</w:t>
      </w:r>
      <w:proofErr w:type="gramEnd"/>
      <w:r w:rsidRPr="001C47E9">
        <w:rPr>
          <w:rFonts w:ascii="Bookman Old Style" w:hAnsi="Bookman Old Style"/>
        </w:rPr>
        <w:t xml:space="preserve"> hasil pengawasan dan tindak lanjut hasil pengawasan intern maupun ekstern;</w:t>
      </w:r>
    </w:p>
    <w:p w14:paraId="4A343988" w14:textId="77777777" w:rsidR="00BC457C" w:rsidRPr="001C47E9" w:rsidRDefault="00BC457C" w:rsidP="00BC245D">
      <w:pPr>
        <w:pStyle w:val="ListParagraph"/>
        <w:numPr>
          <w:ilvl w:val="0"/>
          <w:numId w:val="30"/>
        </w:numPr>
        <w:spacing w:before="120" w:after="120"/>
        <w:ind w:left="900"/>
        <w:contextualSpacing w:val="0"/>
        <w:jc w:val="both"/>
        <w:rPr>
          <w:rFonts w:ascii="Bookman Old Style" w:hAnsi="Bookman Old Style"/>
        </w:rPr>
      </w:pPr>
      <w:proofErr w:type="gramStart"/>
      <w:r w:rsidRPr="001C47E9">
        <w:rPr>
          <w:rFonts w:ascii="Bookman Old Style" w:hAnsi="Bookman Old Style"/>
        </w:rPr>
        <w:t>mengelola</w:t>
      </w:r>
      <w:proofErr w:type="gramEnd"/>
      <w:r w:rsidRPr="001C47E9">
        <w:rPr>
          <w:rFonts w:ascii="Bookman Old Style" w:hAnsi="Bookman Old Style"/>
        </w:rPr>
        <w:t xml:space="preserve"> Sistem Informasi Manajemen Pengawasan;</w:t>
      </w:r>
    </w:p>
    <w:p w14:paraId="508FEAED" w14:textId="77777777" w:rsidR="00BC457C" w:rsidRPr="001C47E9" w:rsidRDefault="00BC457C" w:rsidP="00BC245D">
      <w:pPr>
        <w:pStyle w:val="ListParagraph"/>
        <w:numPr>
          <w:ilvl w:val="0"/>
          <w:numId w:val="30"/>
        </w:numPr>
        <w:spacing w:before="120" w:after="120"/>
        <w:ind w:left="900"/>
        <w:contextualSpacing w:val="0"/>
        <w:jc w:val="both"/>
        <w:rPr>
          <w:rFonts w:ascii="Bookman Old Style" w:hAnsi="Bookman Old Style"/>
        </w:rPr>
      </w:pPr>
      <w:proofErr w:type="gramStart"/>
      <w:r w:rsidRPr="001C47E9">
        <w:rPr>
          <w:rFonts w:ascii="Bookman Old Style" w:hAnsi="Bookman Old Style"/>
        </w:rPr>
        <w:t>mengadministrasikan</w:t>
      </w:r>
      <w:proofErr w:type="gramEnd"/>
      <w:r w:rsidRPr="001C47E9">
        <w:rPr>
          <w:rFonts w:ascii="Bookman Old Style" w:hAnsi="Bookman Old Style"/>
        </w:rPr>
        <w:t xml:space="preserve"> laporan Hasil Pemerikasaan (LHP) dan hasil tindak lanjut;</w:t>
      </w:r>
    </w:p>
    <w:p w14:paraId="3C345BBE" w14:textId="77777777" w:rsidR="00BC457C" w:rsidRPr="001C47E9" w:rsidRDefault="00BC457C" w:rsidP="00BC245D">
      <w:pPr>
        <w:pStyle w:val="ListParagraph"/>
        <w:numPr>
          <w:ilvl w:val="0"/>
          <w:numId w:val="30"/>
        </w:numPr>
        <w:spacing w:before="120" w:after="120"/>
        <w:ind w:left="900"/>
        <w:contextualSpacing w:val="0"/>
        <w:jc w:val="both"/>
        <w:rPr>
          <w:rFonts w:ascii="Bookman Old Style" w:hAnsi="Bookman Old Style"/>
        </w:rPr>
      </w:pPr>
      <w:proofErr w:type="gramStart"/>
      <w:r w:rsidRPr="001C47E9">
        <w:rPr>
          <w:rFonts w:ascii="Bookman Old Style" w:hAnsi="Bookman Old Style"/>
        </w:rPr>
        <w:t>mengadministrasikan</w:t>
      </w:r>
      <w:proofErr w:type="gramEnd"/>
      <w:r w:rsidRPr="001C47E9">
        <w:rPr>
          <w:rFonts w:ascii="Bookman Old Style" w:hAnsi="Bookman Old Style"/>
        </w:rPr>
        <w:t xml:space="preserve"> laporan dan surat pengaduan masyarakat;</w:t>
      </w:r>
    </w:p>
    <w:p w14:paraId="3FB0531A" w14:textId="77777777" w:rsidR="00BC457C" w:rsidRPr="001C47E9" w:rsidRDefault="00475D72" w:rsidP="00BC245D">
      <w:pPr>
        <w:pStyle w:val="ListParagraph"/>
        <w:numPr>
          <w:ilvl w:val="0"/>
          <w:numId w:val="30"/>
        </w:numPr>
        <w:spacing w:before="120" w:after="120"/>
        <w:ind w:left="900"/>
        <w:contextualSpacing w:val="0"/>
        <w:jc w:val="both"/>
        <w:rPr>
          <w:rFonts w:ascii="Bookman Old Style" w:hAnsi="Bookman Old Style"/>
        </w:rPr>
      </w:pPr>
      <w:proofErr w:type="gramStart"/>
      <w:r>
        <w:rPr>
          <w:rFonts w:ascii="Bookman Old Style" w:hAnsi="Bookman Old Style"/>
        </w:rPr>
        <w:t>melakukan</w:t>
      </w:r>
      <w:proofErr w:type="gramEnd"/>
      <w:r w:rsidR="00BC457C" w:rsidRPr="001C47E9">
        <w:rPr>
          <w:rFonts w:ascii="Bookman Old Style" w:hAnsi="Bookman Old Style"/>
        </w:rPr>
        <w:t xml:space="preserve"> evaluasi laporan hasil pengawasan intern maupun ekstern;</w:t>
      </w:r>
    </w:p>
    <w:p w14:paraId="6A70E66F" w14:textId="77777777" w:rsidR="00BC457C" w:rsidRPr="001C47E9" w:rsidRDefault="00475D72" w:rsidP="00BC245D">
      <w:pPr>
        <w:pStyle w:val="ListParagraph"/>
        <w:numPr>
          <w:ilvl w:val="0"/>
          <w:numId w:val="30"/>
        </w:numPr>
        <w:spacing w:before="120" w:after="120"/>
        <w:ind w:left="900"/>
        <w:contextualSpacing w:val="0"/>
        <w:jc w:val="both"/>
        <w:rPr>
          <w:rFonts w:ascii="Bookman Old Style" w:hAnsi="Bookman Old Style"/>
        </w:rPr>
      </w:pPr>
      <w:proofErr w:type="gramStart"/>
      <w:r>
        <w:rPr>
          <w:rFonts w:ascii="Bookman Old Style" w:hAnsi="Bookman Old Style"/>
        </w:rPr>
        <w:t>melakukan</w:t>
      </w:r>
      <w:proofErr w:type="gramEnd"/>
      <w:r w:rsidR="00BC457C" w:rsidRPr="001C47E9">
        <w:rPr>
          <w:rFonts w:ascii="Bookman Old Style" w:hAnsi="Bookman Old Style"/>
        </w:rPr>
        <w:t xml:space="preserve"> administrasi, inventarisasi, kajian dan analisis pelaporan;</w:t>
      </w:r>
    </w:p>
    <w:p w14:paraId="08450FF0" w14:textId="77777777" w:rsidR="00B57D87" w:rsidRDefault="00B57D87" w:rsidP="00BC245D">
      <w:pPr>
        <w:pStyle w:val="ListParagraph"/>
        <w:numPr>
          <w:ilvl w:val="0"/>
          <w:numId w:val="30"/>
        </w:numPr>
        <w:spacing w:before="120" w:after="120"/>
        <w:ind w:left="900"/>
        <w:contextualSpacing w:val="0"/>
        <w:jc w:val="both"/>
        <w:rPr>
          <w:rFonts w:ascii="Bookman Old Style" w:hAnsi="Bookman Old Style"/>
        </w:rPr>
      </w:pPr>
      <w:proofErr w:type="gramStart"/>
      <w:r w:rsidRPr="004C229E">
        <w:rPr>
          <w:rFonts w:ascii="Bookman Old Style" w:hAnsi="Bookman Old Style"/>
        </w:rPr>
        <w:t>m</w:t>
      </w:r>
      <w:r w:rsidRPr="00651C15">
        <w:rPr>
          <w:rFonts w:ascii="Bookman Old Style" w:hAnsi="Bookman Old Style"/>
        </w:rPr>
        <w:t>engelola</w:t>
      </w:r>
      <w:proofErr w:type="gramEnd"/>
      <w:r w:rsidRPr="00651C15">
        <w:rPr>
          <w:rFonts w:ascii="Bookman Old Style" w:hAnsi="Bookman Old Style"/>
        </w:rPr>
        <w:t xml:space="preserve"> dan melaksanakan urusan </w:t>
      </w:r>
      <w:r w:rsidR="00EC3E0B">
        <w:rPr>
          <w:rFonts w:ascii="Bookman Old Style" w:hAnsi="Bookman Old Style"/>
        </w:rPr>
        <w:t>evaluasi dan pelaporan</w:t>
      </w:r>
      <w:r w:rsidRPr="00651C15">
        <w:rPr>
          <w:rFonts w:ascii="Bookman Old Style" w:hAnsi="Bookman Old Style"/>
        </w:rPr>
        <w:t xml:space="preserve"> lainnya</w:t>
      </w:r>
      <w:r>
        <w:rPr>
          <w:rFonts w:ascii="Bookman Old Style" w:hAnsi="Bookman Old Style"/>
        </w:rPr>
        <w:t xml:space="preserve">; </w:t>
      </w:r>
    </w:p>
    <w:p w14:paraId="5C8114F8" w14:textId="77777777" w:rsidR="00475D72" w:rsidRDefault="00475D72" w:rsidP="00BC245D">
      <w:pPr>
        <w:pStyle w:val="ListParagraph"/>
        <w:numPr>
          <w:ilvl w:val="0"/>
          <w:numId w:val="30"/>
        </w:numPr>
        <w:spacing w:before="120" w:after="120"/>
        <w:ind w:left="900"/>
        <w:contextualSpacing w:val="0"/>
        <w:jc w:val="both"/>
        <w:rPr>
          <w:rFonts w:ascii="Bookman Old Style" w:hAnsi="Bookman Old Style"/>
        </w:rPr>
      </w:pPr>
      <w:proofErr w:type="gramStart"/>
      <w:r w:rsidRPr="00651C15">
        <w:rPr>
          <w:rFonts w:ascii="Bookman Old Style" w:hAnsi="Bookman Old Style"/>
        </w:rPr>
        <w:t>menyusun</w:t>
      </w:r>
      <w:proofErr w:type="gramEnd"/>
      <w:r w:rsidRPr="00651C15">
        <w:rPr>
          <w:rFonts w:ascii="Bookman Old Style" w:hAnsi="Bookman Old Style"/>
        </w:rPr>
        <w:t xml:space="preserve"> laporan hasil pelaksanaan tugas Subbagian </w:t>
      </w:r>
      <w:r>
        <w:rPr>
          <w:rFonts w:ascii="Bookman Old Style" w:hAnsi="Bookman Old Style"/>
        </w:rPr>
        <w:t>Evaluasi dan Pelaporan</w:t>
      </w:r>
      <w:r w:rsidRPr="00651C15">
        <w:rPr>
          <w:rFonts w:ascii="Bookman Old Style" w:hAnsi="Bookman Old Style"/>
        </w:rPr>
        <w:t xml:space="preserve"> </w:t>
      </w:r>
      <w:r>
        <w:rPr>
          <w:rFonts w:ascii="Bookman Old Style" w:hAnsi="Bookman Old Style"/>
        </w:rPr>
        <w:t>serta</w:t>
      </w:r>
      <w:r w:rsidRPr="00651C15">
        <w:rPr>
          <w:rFonts w:ascii="Bookman Old Style" w:hAnsi="Bookman Old Style"/>
        </w:rPr>
        <w:t xml:space="preserve"> memberikan saran pertimbangan kepada atasan sebagai bahan perumusan kebijakan;</w:t>
      </w:r>
      <w:r>
        <w:rPr>
          <w:rFonts w:ascii="Bookman Old Style" w:hAnsi="Bookman Old Style"/>
        </w:rPr>
        <w:t xml:space="preserve"> dan</w:t>
      </w:r>
    </w:p>
    <w:p w14:paraId="5F0E636E" w14:textId="77777777" w:rsidR="00BC457C" w:rsidRPr="004C229E" w:rsidRDefault="00B57D87" w:rsidP="00BC245D">
      <w:pPr>
        <w:pStyle w:val="ListParagraph"/>
        <w:numPr>
          <w:ilvl w:val="0"/>
          <w:numId w:val="30"/>
        </w:numPr>
        <w:spacing w:before="120" w:after="120"/>
        <w:ind w:left="900"/>
        <w:contextualSpacing w:val="0"/>
        <w:jc w:val="both"/>
        <w:rPr>
          <w:rFonts w:ascii="Bookman Old Style" w:hAnsi="Bookman Old Style" w:cs="Arial"/>
        </w:rPr>
      </w:pPr>
      <w:proofErr w:type="gramStart"/>
      <w:r w:rsidRPr="004444A8">
        <w:rPr>
          <w:rFonts w:ascii="Bookman Old Style" w:hAnsi="Bookman Old Style"/>
        </w:rPr>
        <w:t>melakukan</w:t>
      </w:r>
      <w:proofErr w:type="gramEnd"/>
      <w:r w:rsidRPr="004444A8">
        <w:rPr>
          <w:rFonts w:ascii="Bookman Old Style" w:hAnsi="Bookman Old Style"/>
        </w:rPr>
        <w:t xml:space="preserve"> tugas kedinasan lain yang </w:t>
      </w:r>
      <w:r w:rsidR="0021184C">
        <w:rPr>
          <w:rFonts w:ascii="Bookman Old Style" w:hAnsi="Bookman Old Style"/>
        </w:rPr>
        <w:t>diperintahkan</w:t>
      </w:r>
      <w:r w:rsidRPr="004444A8">
        <w:rPr>
          <w:rFonts w:ascii="Bookman Old Style" w:hAnsi="Bookman Old Style"/>
        </w:rPr>
        <w:t xml:space="preserve"> oleh atasan baik lisan maupun tertulis sesuai bidang tugasnya untuk mendukung kelancaran pelaksanaan tug</w:t>
      </w:r>
      <w:r w:rsidRPr="00B57D87">
        <w:rPr>
          <w:rFonts w:ascii="Bookman Old Style" w:hAnsi="Bookman Old Style"/>
        </w:rPr>
        <w:t>as</w:t>
      </w:r>
      <w:r w:rsidRPr="004444A8">
        <w:rPr>
          <w:rFonts w:ascii="Bookman Old Style" w:hAnsi="Bookman Old Style" w:cs="Arial"/>
        </w:rPr>
        <w:t>.</w:t>
      </w:r>
      <w:r w:rsidR="00BC457C" w:rsidRPr="004C229E">
        <w:rPr>
          <w:rFonts w:ascii="Bookman Old Style" w:hAnsi="Bookman Old Style" w:cs="Arial"/>
        </w:rPr>
        <w:t xml:space="preserve"> </w:t>
      </w:r>
    </w:p>
    <w:p w14:paraId="46095E09" w14:textId="77777777" w:rsidR="001A484E" w:rsidRPr="001A484E" w:rsidRDefault="001A484E" w:rsidP="00D438D6">
      <w:pPr>
        <w:spacing w:before="240"/>
        <w:jc w:val="center"/>
        <w:rPr>
          <w:rFonts w:ascii="Bookman Old Style" w:hAnsi="Bookman Old Style" w:cs="Tahoma"/>
          <w:sz w:val="10"/>
        </w:rPr>
      </w:pPr>
    </w:p>
    <w:p w14:paraId="70694866" w14:textId="77777777" w:rsidR="00A435A1" w:rsidRPr="004C229E" w:rsidRDefault="00B8691B" w:rsidP="00D438D6">
      <w:pPr>
        <w:spacing w:before="240"/>
        <w:jc w:val="center"/>
        <w:rPr>
          <w:rFonts w:ascii="Bookman Old Style" w:hAnsi="Bookman Old Style" w:cs="Tahoma"/>
        </w:rPr>
      </w:pPr>
      <w:r w:rsidRPr="004C229E">
        <w:rPr>
          <w:rFonts w:ascii="Bookman Old Style" w:hAnsi="Bookman Old Style" w:cs="Tahoma"/>
        </w:rPr>
        <w:t>Bagian Ketiga</w:t>
      </w:r>
    </w:p>
    <w:p w14:paraId="120B55B0" w14:textId="77777777" w:rsidR="00B8691B" w:rsidRPr="004C229E" w:rsidRDefault="009C2586" w:rsidP="00B8691B">
      <w:pPr>
        <w:spacing w:before="120" w:after="120"/>
        <w:jc w:val="center"/>
        <w:rPr>
          <w:rFonts w:ascii="Bookman Old Style" w:hAnsi="Bookman Old Style" w:cs="Tahoma"/>
        </w:rPr>
      </w:pPr>
      <w:r w:rsidRPr="004C229E">
        <w:rPr>
          <w:rFonts w:ascii="Bookman Old Style" w:hAnsi="Bookman Old Style" w:cs="Tahoma"/>
        </w:rPr>
        <w:t>Inspektur Pembantu Wilayah I</w:t>
      </w:r>
    </w:p>
    <w:p w14:paraId="57E2F250" w14:textId="77777777" w:rsidR="00E22BC8" w:rsidRPr="004C229E" w:rsidRDefault="00E22BC8" w:rsidP="00FE1624">
      <w:pPr>
        <w:jc w:val="center"/>
        <w:rPr>
          <w:rFonts w:ascii="Bookman Old Style" w:hAnsi="Bookman Old Style" w:cs="Tahoma"/>
        </w:rPr>
      </w:pPr>
      <w:r w:rsidRPr="004C229E">
        <w:rPr>
          <w:rFonts w:ascii="Bookman Old Style" w:hAnsi="Bookman Old Style" w:cs="Tahoma"/>
        </w:rPr>
        <w:t xml:space="preserve">Pasal </w:t>
      </w:r>
      <w:r w:rsidR="00EA0285" w:rsidRPr="004C229E">
        <w:rPr>
          <w:rFonts w:ascii="Bookman Old Style" w:hAnsi="Bookman Old Style" w:cs="Tahoma"/>
        </w:rPr>
        <w:t>9</w:t>
      </w:r>
    </w:p>
    <w:p w14:paraId="3876DBCD" w14:textId="77777777" w:rsidR="008B1A82" w:rsidRPr="004C229E" w:rsidRDefault="009C2586" w:rsidP="00475D72">
      <w:pPr>
        <w:pStyle w:val="ListParagraph"/>
        <w:numPr>
          <w:ilvl w:val="0"/>
          <w:numId w:val="7"/>
        </w:numPr>
        <w:spacing w:before="120"/>
        <w:ind w:left="547" w:hanging="547"/>
        <w:contextualSpacing w:val="0"/>
        <w:jc w:val="both"/>
        <w:rPr>
          <w:rFonts w:ascii="Bookman Old Style" w:hAnsi="Bookman Old Style" w:cs="Tahoma"/>
        </w:rPr>
      </w:pPr>
      <w:r w:rsidRPr="004C229E">
        <w:rPr>
          <w:rFonts w:ascii="Bookman Old Style" w:hAnsi="Bookman Old Style" w:cs="Tahoma"/>
        </w:rPr>
        <w:t>Inspektur Pembantu Wilayah I</w:t>
      </w:r>
      <w:r w:rsidR="00D438D6" w:rsidRPr="004C229E">
        <w:rPr>
          <w:rFonts w:ascii="Bookman Old Style" w:hAnsi="Bookman Old Style"/>
        </w:rPr>
        <w:t xml:space="preserve"> </w:t>
      </w:r>
      <w:r w:rsidR="00942380">
        <w:rPr>
          <w:rFonts w:ascii="Bookman Old Style" w:hAnsi="Bookman Old Style"/>
        </w:rPr>
        <w:t>sebagaimana dimaksud dalam Pasal 2 ayat (1) huruf c</w:t>
      </w:r>
      <w:r w:rsidR="00942380" w:rsidRPr="004C229E">
        <w:rPr>
          <w:rFonts w:ascii="Bookman Old Style" w:hAnsi="Bookman Old Style"/>
        </w:rPr>
        <w:t xml:space="preserve"> </w:t>
      </w:r>
      <w:r w:rsidR="00B8691B" w:rsidRPr="004C229E">
        <w:rPr>
          <w:rFonts w:ascii="Bookman Old Style" w:hAnsi="Bookman Old Style"/>
        </w:rPr>
        <w:t xml:space="preserve">dipimpin </w:t>
      </w:r>
      <w:r w:rsidR="002266AD" w:rsidRPr="004C229E">
        <w:rPr>
          <w:rFonts w:ascii="Bookman Old Style" w:hAnsi="Bookman Old Style"/>
          <w:lang w:val="id-ID"/>
        </w:rPr>
        <w:t xml:space="preserve">oleh seorang </w:t>
      </w:r>
      <w:r w:rsidRPr="004C229E">
        <w:rPr>
          <w:rFonts w:ascii="Bookman Old Style" w:hAnsi="Bookman Old Style"/>
        </w:rPr>
        <w:t>Inspektur Pembantu</w:t>
      </w:r>
      <w:r w:rsidR="002266AD" w:rsidRPr="004C229E">
        <w:rPr>
          <w:rFonts w:ascii="Bookman Old Style" w:hAnsi="Bookman Old Style"/>
          <w:lang w:val="id-ID"/>
        </w:rPr>
        <w:t xml:space="preserve">, mempunyai tugas </w:t>
      </w:r>
      <w:r w:rsidRPr="004C229E">
        <w:rPr>
          <w:rFonts w:ascii="Bookman Old Style" w:hAnsi="Bookman Old Style" w:cs="Tahoma"/>
        </w:rPr>
        <w:t xml:space="preserve">melaksanakan pembinaan dan pengawasan terhadap pelaksanaan urusan pemerintahan daerah pada instansi/satuan kerja di lingkungan Pemerintah Kabupaten dan Kecamatan serta Desa/Kelurahan dan kasus pengaduan di wilayah </w:t>
      </w:r>
      <w:proofErr w:type="gramStart"/>
      <w:r w:rsidRPr="004C229E">
        <w:rPr>
          <w:rFonts w:ascii="Bookman Old Style" w:hAnsi="Bookman Old Style" w:cs="Tahoma"/>
        </w:rPr>
        <w:t>kerja</w:t>
      </w:r>
      <w:r w:rsidR="00DE784A">
        <w:rPr>
          <w:rFonts w:ascii="Bookman Old Style" w:hAnsi="Bookman Old Style" w:cs="Tahoma"/>
        </w:rPr>
        <w:t>nya</w:t>
      </w:r>
      <w:r w:rsidRPr="004C229E">
        <w:rPr>
          <w:rFonts w:ascii="Bookman Old Style" w:hAnsi="Bookman Old Style" w:cs="Tahoma"/>
        </w:rPr>
        <w:t xml:space="preserve"> </w:t>
      </w:r>
      <w:r w:rsidR="005A4CF8" w:rsidRPr="004C229E">
        <w:rPr>
          <w:rFonts w:ascii="Bookman Old Style" w:hAnsi="Bookman Old Style" w:cs="Arial"/>
          <w:bCs/>
        </w:rPr>
        <w:t xml:space="preserve"> </w:t>
      </w:r>
      <w:r w:rsidR="00B32B30" w:rsidRPr="00173FBE">
        <w:rPr>
          <w:rFonts w:ascii="Bookman Old Style" w:hAnsi="Bookman Old Style"/>
          <w:iCs/>
        </w:rPr>
        <w:t>berdasarkan</w:t>
      </w:r>
      <w:proofErr w:type="gramEnd"/>
      <w:r w:rsidR="00B32B30" w:rsidRPr="00173FBE">
        <w:rPr>
          <w:rFonts w:ascii="Bookman Old Style" w:hAnsi="Bookman Old Style"/>
          <w:iCs/>
        </w:rPr>
        <w:t xml:space="preserve"> </w:t>
      </w:r>
      <w:r w:rsidR="00B32B30">
        <w:rPr>
          <w:rFonts w:ascii="Bookman Old Style" w:hAnsi="Bookman Old Style"/>
          <w:iCs/>
        </w:rPr>
        <w:t>peraturan</w:t>
      </w:r>
      <w:r w:rsidR="00B32B30" w:rsidRPr="00173FBE">
        <w:rPr>
          <w:rFonts w:ascii="Bookman Old Style" w:hAnsi="Bookman Old Style"/>
          <w:iCs/>
        </w:rPr>
        <w:t xml:space="preserve"> yang berlaku untuk kelancaran tugas</w:t>
      </w:r>
      <w:r w:rsidR="00B8691B" w:rsidRPr="004C229E">
        <w:rPr>
          <w:rFonts w:ascii="Bookman Old Style" w:hAnsi="Bookman Old Style" w:cs="Arial"/>
          <w:bCs/>
        </w:rPr>
        <w:t>.</w:t>
      </w:r>
    </w:p>
    <w:p w14:paraId="42DB2129" w14:textId="77777777" w:rsidR="00E22BC8" w:rsidRPr="004C229E" w:rsidRDefault="00942380" w:rsidP="00202EC5">
      <w:pPr>
        <w:pStyle w:val="ListParagraph"/>
        <w:numPr>
          <w:ilvl w:val="0"/>
          <w:numId w:val="7"/>
        </w:numPr>
        <w:spacing w:before="120"/>
        <w:ind w:left="540" w:hanging="540"/>
        <w:contextualSpacing w:val="0"/>
        <w:jc w:val="both"/>
        <w:rPr>
          <w:rFonts w:ascii="Bookman Old Style" w:hAnsi="Bookman Old Style" w:cs="Tahoma"/>
        </w:rPr>
      </w:pPr>
      <w:r w:rsidRPr="004C229E">
        <w:rPr>
          <w:rFonts w:ascii="Bookman Old Style" w:hAnsi="Bookman Old Style" w:cs="Tahoma"/>
        </w:rPr>
        <w:t>Inspektur Pembantu Wilayah I</w:t>
      </w:r>
      <w:r w:rsidRPr="004C229E">
        <w:rPr>
          <w:rFonts w:ascii="Bookman Old Style" w:hAnsi="Bookman Old Style"/>
        </w:rPr>
        <w:t xml:space="preserve"> </w:t>
      </w:r>
      <w:r>
        <w:rPr>
          <w:rFonts w:ascii="Bookman Old Style" w:hAnsi="Bookman Old Style"/>
        </w:rPr>
        <w:t xml:space="preserve">dalam </w:t>
      </w:r>
      <w:r w:rsidRPr="004C229E">
        <w:rPr>
          <w:rFonts w:ascii="Bookman Old Style" w:hAnsi="Bookman Old Style"/>
        </w:rPr>
        <w:t>melaksanakan tugas sebagaimana dimaksud</w:t>
      </w:r>
      <w:r>
        <w:rPr>
          <w:rFonts w:ascii="Bookman Old Style" w:hAnsi="Bookman Old Style"/>
        </w:rPr>
        <w:t xml:space="preserve"> pada ayat (1)</w:t>
      </w:r>
      <w:r w:rsidRPr="004C229E">
        <w:rPr>
          <w:rFonts w:ascii="Bookman Old Style" w:hAnsi="Bookman Old Style"/>
        </w:rPr>
        <w:t xml:space="preserve"> </w:t>
      </w:r>
      <w:r>
        <w:rPr>
          <w:rFonts w:ascii="Bookman Old Style" w:hAnsi="Bookman Old Style"/>
        </w:rPr>
        <w:t>menyelenggarakan</w:t>
      </w:r>
      <w:r w:rsidRPr="004C229E">
        <w:rPr>
          <w:rFonts w:ascii="Bookman Old Style" w:hAnsi="Bookman Old Style"/>
        </w:rPr>
        <w:t xml:space="preserve"> </w:t>
      </w:r>
      <w:proofErr w:type="gramStart"/>
      <w:r w:rsidRPr="004C229E">
        <w:rPr>
          <w:rFonts w:ascii="Bookman Old Style" w:hAnsi="Bookman Old Style"/>
        </w:rPr>
        <w:t>fungsi :</w:t>
      </w:r>
      <w:proofErr w:type="gramEnd"/>
    </w:p>
    <w:p w14:paraId="6B940BFE" w14:textId="77777777" w:rsidR="00DB10FE" w:rsidRPr="004C229E" w:rsidRDefault="009C2586" w:rsidP="00BC245D">
      <w:pPr>
        <w:pStyle w:val="ListParagraph"/>
        <w:numPr>
          <w:ilvl w:val="0"/>
          <w:numId w:val="16"/>
        </w:numPr>
        <w:ind w:left="900"/>
        <w:contextualSpacing w:val="0"/>
        <w:jc w:val="both"/>
        <w:rPr>
          <w:rFonts w:ascii="Bookman Old Style" w:hAnsi="Bookman Old Style" w:cs="Tahoma"/>
          <w:lang w:val="id-ID"/>
        </w:rPr>
      </w:pPr>
      <w:proofErr w:type="gramStart"/>
      <w:r w:rsidRPr="004C229E">
        <w:rPr>
          <w:rFonts w:ascii="Bookman Old Style" w:hAnsi="Bookman Old Style" w:cs="Tahoma"/>
        </w:rPr>
        <w:t>pengusulan</w:t>
      </w:r>
      <w:proofErr w:type="gramEnd"/>
      <w:r w:rsidRPr="004C229E">
        <w:rPr>
          <w:rFonts w:ascii="Bookman Old Style" w:hAnsi="Bookman Old Style" w:cs="Tahoma"/>
        </w:rPr>
        <w:t xml:space="preserve"> program dan pengawasan </w:t>
      </w:r>
      <w:r w:rsidR="006E51AD">
        <w:rPr>
          <w:rFonts w:ascii="Bookman Old Style" w:hAnsi="Bookman Old Style" w:cs="Tahoma"/>
        </w:rPr>
        <w:t xml:space="preserve">di </w:t>
      </w:r>
      <w:r w:rsidRPr="004C229E">
        <w:rPr>
          <w:rFonts w:ascii="Bookman Old Style" w:hAnsi="Bookman Old Style" w:cs="Tahoma"/>
        </w:rPr>
        <w:t>wilayah I</w:t>
      </w:r>
      <w:r w:rsidR="00DB10FE" w:rsidRPr="004C229E">
        <w:rPr>
          <w:rFonts w:ascii="Bookman Old Style" w:hAnsi="Bookman Old Style" w:cs="Tahoma"/>
          <w:lang w:val="id-ID"/>
        </w:rPr>
        <w:t>;</w:t>
      </w:r>
    </w:p>
    <w:p w14:paraId="299CF0E8" w14:textId="77777777" w:rsidR="009C2586" w:rsidRPr="004C229E" w:rsidRDefault="009C2586" w:rsidP="00BC245D">
      <w:pPr>
        <w:pStyle w:val="ListParagraph"/>
        <w:numPr>
          <w:ilvl w:val="0"/>
          <w:numId w:val="16"/>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pengo</w:t>
      </w:r>
      <w:r w:rsidR="005230C5">
        <w:rPr>
          <w:rFonts w:ascii="Bookman Old Style" w:hAnsi="Bookman Old Style" w:cs="Tahoma"/>
        </w:rPr>
        <w:t>o</w:t>
      </w:r>
      <w:r w:rsidRPr="004C229E">
        <w:rPr>
          <w:rFonts w:ascii="Bookman Old Style" w:hAnsi="Bookman Old Style" w:cs="Tahoma"/>
        </w:rPr>
        <w:t>rdinasian</w:t>
      </w:r>
      <w:proofErr w:type="gramEnd"/>
      <w:r w:rsidRPr="004C229E">
        <w:rPr>
          <w:rFonts w:ascii="Bookman Old Style" w:hAnsi="Bookman Old Style" w:cs="Tahoma"/>
        </w:rPr>
        <w:t xml:space="preserve"> pelaksanaan pengawasan di wilayah I</w:t>
      </w:r>
      <w:r w:rsidR="00F204AC" w:rsidRPr="004C229E">
        <w:rPr>
          <w:rFonts w:ascii="Bookman Old Style" w:hAnsi="Bookman Old Style"/>
        </w:rPr>
        <w:t>;</w:t>
      </w:r>
    </w:p>
    <w:p w14:paraId="04D2C1D6" w14:textId="77777777" w:rsidR="009C2586" w:rsidRPr="004C229E" w:rsidRDefault="009C2586" w:rsidP="00BC245D">
      <w:pPr>
        <w:pStyle w:val="ListParagraph"/>
        <w:numPr>
          <w:ilvl w:val="0"/>
          <w:numId w:val="16"/>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pengawasan</w:t>
      </w:r>
      <w:proofErr w:type="gramEnd"/>
      <w:r w:rsidRPr="004C229E">
        <w:rPr>
          <w:rFonts w:ascii="Bookman Old Style" w:hAnsi="Bookman Old Style" w:cs="Tahoma"/>
        </w:rPr>
        <w:t xml:space="preserve"> terhadap penyelenggaraan urusan pemerintahan daerah di wilayah I;</w:t>
      </w:r>
    </w:p>
    <w:p w14:paraId="2462E225" w14:textId="77777777" w:rsidR="00DB10FE" w:rsidRPr="004C229E" w:rsidRDefault="009C2586" w:rsidP="00BC245D">
      <w:pPr>
        <w:pStyle w:val="ListParagraph"/>
        <w:numPr>
          <w:ilvl w:val="0"/>
          <w:numId w:val="16"/>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pemeriksaan</w:t>
      </w:r>
      <w:proofErr w:type="gramEnd"/>
      <w:r w:rsidRPr="004C229E">
        <w:rPr>
          <w:rFonts w:ascii="Bookman Old Style" w:hAnsi="Bookman Old Style" w:cs="Tahoma"/>
        </w:rPr>
        <w:t>, pengusutan, pengujian dan penilaian tugas pengawasan di wilayah I;</w:t>
      </w:r>
      <w:r w:rsidR="00F204AC" w:rsidRPr="004C229E">
        <w:rPr>
          <w:rFonts w:ascii="Bookman Old Style" w:hAnsi="Bookman Old Style"/>
        </w:rPr>
        <w:t xml:space="preserve"> </w:t>
      </w:r>
    </w:p>
    <w:p w14:paraId="008A7026" w14:textId="77777777" w:rsidR="00DB10FE" w:rsidRPr="004C229E" w:rsidRDefault="00DB10FE" w:rsidP="00BC245D">
      <w:pPr>
        <w:pStyle w:val="ListParagraph"/>
        <w:numPr>
          <w:ilvl w:val="0"/>
          <w:numId w:val="16"/>
        </w:numPr>
        <w:spacing w:before="120"/>
        <w:ind w:left="907"/>
        <w:contextualSpacing w:val="0"/>
        <w:jc w:val="both"/>
        <w:rPr>
          <w:rFonts w:ascii="Bookman Old Style" w:hAnsi="Bookman Old Style" w:cs="Tahoma"/>
        </w:rPr>
      </w:pPr>
      <w:proofErr w:type="gramStart"/>
      <w:r w:rsidRPr="004C229E">
        <w:rPr>
          <w:rFonts w:ascii="Bookman Old Style" w:hAnsi="Bookman Old Style" w:cs="Arial"/>
        </w:rPr>
        <w:t>pelaksanaan</w:t>
      </w:r>
      <w:proofErr w:type="gramEnd"/>
      <w:r w:rsidRPr="004C229E">
        <w:rPr>
          <w:rFonts w:ascii="Bookman Old Style" w:hAnsi="Bookman Old Style" w:cs="Arial"/>
        </w:rPr>
        <w:t xml:space="preserve"> tugas ke</w:t>
      </w:r>
      <w:r w:rsidR="0089020B">
        <w:rPr>
          <w:rFonts w:ascii="Bookman Old Style" w:hAnsi="Bookman Old Style" w:cs="Arial"/>
        </w:rPr>
        <w:t>dinasan</w:t>
      </w:r>
      <w:r w:rsidRPr="004C229E">
        <w:rPr>
          <w:rFonts w:ascii="Bookman Old Style" w:hAnsi="Bookman Old Style" w:cs="Arial"/>
        </w:rPr>
        <w:t xml:space="preserve"> lain sesuai bidang tugasnya.</w:t>
      </w:r>
    </w:p>
    <w:p w14:paraId="59FD18F3" w14:textId="77777777" w:rsidR="00DB10FE" w:rsidRPr="004C229E" w:rsidRDefault="00E024FB" w:rsidP="00202EC5">
      <w:pPr>
        <w:pStyle w:val="ListParagraph"/>
        <w:numPr>
          <w:ilvl w:val="0"/>
          <w:numId w:val="7"/>
        </w:numPr>
        <w:spacing w:before="120"/>
        <w:ind w:left="540" w:hanging="540"/>
        <w:contextualSpacing w:val="0"/>
        <w:jc w:val="both"/>
        <w:rPr>
          <w:rFonts w:ascii="Bookman Old Style" w:hAnsi="Bookman Old Style" w:cs="Tahoma"/>
        </w:rPr>
      </w:pPr>
      <w:r w:rsidRPr="004C229E">
        <w:rPr>
          <w:rFonts w:ascii="Bookman Old Style" w:hAnsi="Bookman Old Style" w:cs="Tahoma"/>
        </w:rPr>
        <w:t>Inspektur Pembantu Wilayah I</w:t>
      </w:r>
      <w:r w:rsidRPr="004C229E">
        <w:rPr>
          <w:rFonts w:ascii="Bookman Old Style" w:hAnsi="Bookman Old Style"/>
        </w:rPr>
        <w:t xml:space="preserve"> </w:t>
      </w:r>
      <w:r>
        <w:rPr>
          <w:rFonts w:ascii="Bookman Old Style" w:hAnsi="Bookman Old Style"/>
        </w:rPr>
        <w:t>dalam melaksanakan</w:t>
      </w:r>
      <w:r w:rsidRPr="004C229E">
        <w:rPr>
          <w:rFonts w:ascii="Bookman Old Style" w:hAnsi="Bookman Old Style"/>
        </w:rPr>
        <w:t xml:space="preserve"> tugas sebagaimana dimaksud pada ayat (1) </w:t>
      </w:r>
      <w:r>
        <w:rPr>
          <w:rFonts w:ascii="Bookman Old Style" w:hAnsi="Bookman Old Style"/>
        </w:rPr>
        <w:t xml:space="preserve">mempunyai rincian tugas </w:t>
      </w:r>
      <w:r w:rsidRPr="004C229E">
        <w:rPr>
          <w:rFonts w:ascii="Bookman Old Style" w:hAnsi="Bookman Old Style"/>
        </w:rPr>
        <w:t xml:space="preserve">sebagai </w:t>
      </w:r>
      <w:proofErr w:type="gramStart"/>
      <w:r w:rsidRPr="004C229E">
        <w:rPr>
          <w:rFonts w:ascii="Bookman Old Style" w:hAnsi="Bookman Old Style"/>
        </w:rPr>
        <w:t>berikut :</w:t>
      </w:r>
      <w:proofErr w:type="gramEnd"/>
    </w:p>
    <w:p w14:paraId="5DB3167E" w14:textId="77777777" w:rsidR="009A7A2A" w:rsidRPr="004C229E" w:rsidRDefault="009A7A2A" w:rsidP="009A7A2A">
      <w:pPr>
        <w:pStyle w:val="ListParagraph"/>
        <w:numPr>
          <w:ilvl w:val="0"/>
          <w:numId w:val="8"/>
        </w:numPr>
        <w:spacing w:after="120"/>
        <w:ind w:left="907"/>
        <w:contextualSpacing w:val="0"/>
        <w:jc w:val="both"/>
        <w:rPr>
          <w:rFonts w:ascii="Bookman Old Style" w:hAnsi="Bookman Old Style" w:cs="Tahoma"/>
          <w:lang w:val="id-ID"/>
        </w:rPr>
      </w:pPr>
      <w:proofErr w:type="gramStart"/>
      <w:r w:rsidRPr="004C229E">
        <w:rPr>
          <w:rFonts w:ascii="Bookman Old Style" w:hAnsi="Bookman Old Style" w:cs="Tahoma"/>
        </w:rPr>
        <w:t>merencanakan</w:t>
      </w:r>
      <w:proofErr w:type="gramEnd"/>
      <w:r w:rsidRPr="004C229E">
        <w:rPr>
          <w:rFonts w:ascii="Bookman Old Style" w:hAnsi="Bookman Old Style" w:cs="Tahoma"/>
        </w:rPr>
        <w:t xml:space="preserve">, mengorganisasikan, menggerakkan dan mengendalikan kebijakan </w:t>
      </w:r>
      <w:r w:rsidR="00DA1132">
        <w:rPr>
          <w:rFonts w:ascii="Bookman Old Style" w:hAnsi="Bookman Old Style" w:cs="Tahoma"/>
        </w:rPr>
        <w:t xml:space="preserve">teknis </w:t>
      </w:r>
      <w:r w:rsidRPr="004C229E">
        <w:rPr>
          <w:rFonts w:ascii="Bookman Old Style" w:hAnsi="Bookman Old Style" w:cs="Tahoma"/>
        </w:rPr>
        <w:t>pengawasan dan pemeriksaan pemerintah daerah bidang pembangunan dan kemasyarakatan di wilayah I</w:t>
      </w:r>
      <w:r w:rsidRPr="004C229E">
        <w:rPr>
          <w:rFonts w:ascii="Bookman Old Style" w:hAnsi="Bookman Old Style"/>
        </w:rPr>
        <w:t>;</w:t>
      </w:r>
    </w:p>
    <w:p w14:paraId="3A72BA83" w14:textId="77777777" w:rsidR="009A7A2A" w:rsidRPr="004C229E" w:rsidRDefault="009A7A2A" w:rsidP="009A7A2A">
      <w:pPr>
        <w:pStyle w:val="ListParagraph"/>
        <w:numPr>
          <w:ilvl w:val="0"/>
          <w:numId w:val="8"/>
        </w:numPr>
        <w:spacing w:before="120" w:after="120"/>
        <w:ind w:left="907"/>
        <w:contextualSpacing w:val="0"/>
        <w:jc w:val="both"/>
        <w:rPr>
          <w:rFonts w:ascii="Bookman Old Style" w:hAnsi="Bookman Old Style" w:cs="Tahoma"/>
          <w:lang w:val="id-ID"/>
        </w:rPr>
      </w:pPr>
      <w:r w:rsidRPr="004C229E">
        <w:rPr>
          <w:rFonts w:ascii="Bookman Old Style" w:hAnsi="Bookman Old Style"/>
          <w:lang w:val="fi-FI"/>
        </w:rPr>
        <w:t>membagi tugas kepada bawahan agar tercipta distribusi tugas yang merata;</w:t>
      </w:r>
    </w:p>
    <w:p w14:paraId="5E6A0C27" w14:textId="77777777" w:rsidR="009A7A2A" w:rsidRPr="004C229E" w:rsidRDefault="009A7A2A" w:rsidP="009A7A2A">
      <w:pPr>
        <w:pStyle w:val="ListParagraph"/>
        <w:numPr>
          <w:ilvl w:val="0"/>
          <w:numId w:val="8"/>
        </w:numPr>
        <w:spacing w:before="120" w:after="120"/>
        <w:ind w:left="907"/>
        <w:contextualSpacing w:val="0"/>
        <w:jc w:val="both"/>
        <w:rPr>
          <w:rFonts w:ascii="Bookman Old Style" w:hAnsi="Bookman Old Style" w:cs="Tahoma"/>
          <w:lang w:val="id-ID"/>
        </w:rPr>
      </w:pPr>
      <w:proofErr w:type="gramStart"/>
      <w:r w:rsidRPr="004C229E">
        <w:rPr>
          <w:rFonts w:ascii="Bookman Old Style" w:hAnsi="Bookman Old Style"/>
        </w:rPr>
        <w:t>memberi</w:t>
      </w:r>
      <w:proofErr w:type="gramEnd"/>
      <w:r w:rsidRPr="004C229E">
        <w:rPr>
          <w:rFonts w:ascii="Bookman Old Style" w:hAnsi="Bookman Old Style"/>
        </w:rPr>
        <w:t xml:space="preserve"> petunjuk kepada bawahan terkait perumusan kebijakan, operasionalisasi dan pelaporannya;</w:t>
      </w:r>
    </w:p>
    <w:p w14:paraId="256128D5" w14:textId="77777777" w:rsidR="009A7A2A" w:rsidRPr="004C229E" w:rsidRDefault="009A7A2A" w:rsidP="009A7A2A">
      <w:pPr>
        <w:pStyle w:val="ListParagraph"/>
        <w:numPr>
          <w:ilvl w:val="0"/>
          <w:numId w:val="8"/>
        </w:numPr>
        <w:spacing w:before="120" w:after="120"/>
        <w:ind w:left="907"/>
        <w:contextualSpacing w:val="0"/>
        <w:jc w:val="both"/>
        <w:rPr>
          <w:rFonts w:ascii="Bookman Old Style" w:hAnsi="Bookman Old Style" w:cs="Tahoma"/>
          <w:lang w:val="id-ID"/>
        </w:rPr>
      </w:pPr>
      <w:r w:rsidRPr="004C229E">
        <w:rPr>
          <w:rFonts w:ascii="Bookman Old Style" w:hAnsi="Bookman Old Style"/>
          <w:lang w:val="sv-SE"/>
        </w:rPr>
        <w:lastRenderedPageBreak/>
        <w:t xml:space="preserve">menyelia pelaksanaan </w:t>
      </w:r>
      <w:proofErr w:type="gramStart"/>
      <w:r w:rsidRPr="004C229E">
        <w:rPr>
          <w:rFonts w:ascii="Bookman Old Style" w:hAnsi="Bookman Old Style"/>
          <w:lang w:val="sv-SE"/>
        </w:rPr>
        <w:t>tugas</w:t>
      </w:r>
      <w:proofErr w:type="gramEnd"/>
      <w:r w:rsidRPr="004C229E">
        <w:rPr>
          <w:rFonts w:ascii="Bookman Old Style" w:hAnsi="Bookman Old Style"/>
          <w:lang w:val="sv-SE"/>
        </w:rPr>
        <w:t xml:space="preserve"> pokok organisasi agar berjalan sesuai rencana, tepat waktu, berkualitas di </w:t>
      </w:r>
      <w:r w:rsidR="00A4129D" w:rsidRPr="004C229E">
        <w:rPr>
          <w:rFonts w:ascii="Bookman Old Style" w:hAnsi="Bookman Old Style"/>
          <w:lang w:val="sv-SE"/>
        </w:rPr>
        <w:t xml:space="preserve">wilayah </w:t>
      </w:r>
      <w:r w:rsidRPr="004C229E">
        <w:rPr>
          <w:rFonts w:ascii="Bookman Old Style" w:hAnsi="Bookman Old Style"/>
          <w:lang w:val="sv-SE"/>
        </w:rPr>
        <w:t>I</w:t>
      </w:r>
      <w:r w:rsidRPr="004C229E">
        <w:rPr>
          <w:rFonts w:ascii="Bookman Old Style" w:hAnsi="Bookman Old Style"/>
          <w:lang w:val="id-ID"/>
        </w:rPr>
        <w:t>;</w:t>
      </w:r>
    </w:p>
    <w:p w14:paraId="1B68461A" w14:textId="77777777" w:rsidR="009A7A2A" w:rsidRPr="004C229E" w:rsidRDefault="009A7A2A" w:rsidP="009A7A2A">
      <w:pPr>
        <w:pStyle w:val="ListParagraph"/>
        <w:numPr>
          <w:ilvl w:val="0"/>
          <w:numId w:val="8"/>
        </w:numPr>
        <w:spacing w:before="120" w:after="120"/>
        <w:ind w:left="907"/>
        <w:contextualSpacing w:val="0"/>
        <w:jc w:val="both"/>
        <w:rPr>
          <w:rFonts w:ascii="Bookman Old Style" w:hAnsi="Bookman Old Style" w:cs="Tahoma"/>
          <w:lang w:val="id-ID"/>
        </w:rPr>
      </w:pPr>
      <w:r w:rsidRPr="004C229E">
        <w:rPr>
          <w:rFonts w:ascii="Bookman Old Style" w:hAnsi="Bookman Old Style"/>
          <w:lang w:val="fi-FI"/>
        </w:rPr>
        <w:t xml:space="preserve">mengatur </w:t>
      </w:r>
      <w:r w:rsidRPr="004C229E">
        <w:rPr>
          <w:rFonts w:ascii="Bookman Old Style" w:hAnsi="Bookman Old Style"/>
          <w:lang w:val="sv-SE"/>
        </w:rPr>
        <w:t xml:space="preserve">pelaksanaan tugas pokok organisasi agar berjalan sesuai rencana, tepat waktu, berkualitas </w:t>
      </w:r>
      <w:r w:rsidRPr="004C229E">
        <w:rPr>
          <w:rFonts w:ascii="Bookman Old Style" w:hAnsi="Bookman Old Style"/>
        </w:rPr>
        <w:t xml:space="preserve">di </w:t>
      </w:r>
      <w:r w:rsidR="00A4129D" w:rsidRPr="004C229E">
        <w:rPr>
          <w:rFonts w:ascii="Bookman Old Style" w:hAnsi="Bookman Old Style"/>
        </w:rPr>
        <w:t xml:space="preserve">wilayah </w:t>
      </w:r>
      <w:r w:rsidRPr="004C229E">
        <w:rPr>
          <w:rFonts w:ascii="Bookman Old Style" w:hAnsi="Bookman Old Style"/>
        </w:rPr>
        <w:t>I</w:t>
      </w:r>
      <w:r w:rsidRPr="004C229E">
        <w:rPr>
          <w:rFonts w:ascii="Bookman Old Style" w:hAnsi="Bookman Old Style"/>
          <w:lang w:val="sv-SE"/>
        </w:rPr>
        <w:t>;</w:t>
      </w:r>
    </w:p>
    <w:p w14:paraId="0A561B4E" w14:textId="77777777" w:rsidR="009A7A2A" w:rsidRPr="004C229E" w:rsidRDefault="00B9059B" w:rsidP="009A7A2A">
      <w:pPr>
        <w:pStyle w:val="ListParagraph"/>
        <w:numPr>
          <w:ilvl w:val="0"/>
          <w:numId w:val="8"/>
        </w:numPr>
        <w:spacing w:before="120" w:after="120"/>
        <w:ind w:left="907"/>
        <w:contextualSpacing w:val="0"/>
        <w:jc w:val="both"/>
        <w:rPr>
          <w:rFonts w:ascii="Bookman Old Style" w:hAnsi="Bookman Old Style" w:cs="Tahoma"/>
          <w:lang w:val="id-ID"/>
        </w:rPr>
      </w:pPr>
      <w:proofErr w:type="gramStart"/>
      <w:r>
        <w:rPr>
          <w:rFonts w:ascii="Bookman Old Style" w:hAnsi="Bookman Old Style"/>
        </w:rPr>
        <w:t>meng</w:t>
      </w:r>
      <w:r w:rsidR="009A7A2A" w:rsidRPr="004C229E">
        <w:rPr>
          <w:rFonts w:ascii="Bookman Old Style" w:hAnsi="Bookman Old Style"/>
        </w:rPr>
        <w:t>oordinasikan</w:t>
      </w:r>
      <w:proofErr w:type="gramEnd"/>
      <w:r w:rsidR="009A7A2A" w:rsidRPr="004C229E">
        <w:rPr>
          <w:rFonts w:ascii="Bookman Old Style" w:hAnsi="Bookman Old Style"/>
        </w:rPr>
        <w:t xml:space="preserve"> dan mengevaluasi </w:t>
      </w:r>
      <w:r w:rsidR="009A7A2A" w:rsidRPr="004C229E">
        <w:rPr>
          <w:rFonts w:ascii="Bookman Old Style" w:hAnsi="Bookman Old Style"/>
          <w:lang w:val="fi-FI"/>
        </w:rPr>
        <w:t xml:space="preserve">pelaksanaan program dan kegiatan </w:t>
      </w:r>
      <w:r w:rsidR="009A7A2A" w:rsidRPr="004C229E">
        <w:rPr>
          <w:rFonts w:ascii="Bookman Old Style" w:hAnsi="Bookman Old Style"/>
        </w:rPr>
        <w:t xml:space="preserve">di </w:t>
      </w:r>
      <w:r w:rsidR="00A4129D" w:rsidRPr="004C229E">
        <w:rPr>
          <w:rFonts w:ascii="Bookman Old Style" w:hAnsi="Bookman Old Style"/>
        </w:rPr>
        <w:t xml:space="preserve">wilayah </w:t>
      </w:r>
      <w:r w:rsidR="009A7A2A" w:rsidRPr="004C229E">
        <w:rPr>
          <w:rFonts w:ascii="Bookman Old Style" w:hAnsi="Bookman Old Style"/>
        </w:rPr>
        <w:t>I</w:t>
      </w:r>
      <w:r w:rsidR="009A7A2A" w:rsidRPr="004C229E">
        <w:rPr>
          <w:rFonts w:ascii="Bookman Old Style" w:hAnsi="Bookman Old Style"/>
          <w:lang w:val="fi-FI"/>
        </w:rPr>
        <w:t>;</w:t>
      </w:r>
    </w:p>
    <w:p w14:paraId="24623A3B" w14:textId="77777777" w:rsidR="009A7A2A" w:rsidRPr="004C229E" w:rsidRDefault="00475D72" w:rsidP="009A7A2A">
      <w:pPr>
        <w:pStyle w:val="ListParagraph"/>
        <w:numPr>
          <w:ilvl w:val="0"/>
          <w:numId w:val="8"/>
        </w:numPr>
        <w:spacing w:before="120" w:after="120"/>
        <w:ind w:left="907"/>
        <w:contextualSpacing w:val="0"/>
        <w:jc w:val="both"/>
        <w:rPr>
          <w:rFonts w:ascii="Bookman Old Style" w:hAnsi="Bookman Old Style" w:cs="Tahoma"/>
          <w:lang w:val="id-ID"/>
        </w:rPr>
      </w:pPr>
      <w:proofErr w:type="gramStart"/>
      <w:r w:rsidRPr="004C229E">
        <w:rPr>
          <w:rFonts w:ascii="Bookman Old Style" w:hAnsi="Bookman Old Style"/>
        </w:rPr>
        <w:t>melaksanakan</w:t>
      </w:r>
      <w:proofErr w:type="gramEnd"/>
      <w:r w:rsidRPr="004C229E">
        <w:rPr>
          <w:rFonts w:ascii="Bookman Old Style" w:hAnsi="Bookman Old Style"/>
        </w:rPr>
        <w:t xml:space="preserve"> </w:t>
      </w:r>
      <w:r>
        <w:rPr>
          <w:rFonts w:ascii="Bookman Old Style" w:hAnsi="Bookman Old Style"/>
        </w:rPr>
        <w:t xml:space="preserve">pengawasan terhadap </w:t>
      </w:r>
      <w:r w:rsidRPr="004C229E">
        <w:rPr>
          <w:rFonts w:ascii="Bookman Old Style" w:hAnsi="Bookman Old Style"/>
        </w:rPr>
        <w:t>pengelolaan tugas dan fungsi, keuangan</w:t>
      </w:r>
      <w:r>
        <w:rPr>
          <w:rFonts w:ascii="Bookman Old Style" w:hAnsi="Bookman Old Style"/>
        </w:rPr>
        <w:t>,</w:t>
      </w:r>
      <w:r w:rsidRPr="004C229E">
        <w:rPr>
          <w:rFonts w:ascii="Bookman Old Style" w:hAnsi="Bookman Old Style"/>
        </w:rPr>
        <w:t xml:space="preserve"> barang, </w:t>
      </w:r>
      <w:r>
        <w:rPr>
          <w:rFonts w:ascii="Bookman Old Style" w:hAnsi="Bookman Old Style"/>
        </w:rPr>
        <w:t xml:space="preserve">dan </w:t>
      </w:r>
      <w:r w:rsidRPr="004C229E">
        <w:rPr>
          <w:rFonts w:ascii="Bookman Old Style" w:hAnsi="Bookman Old Style"/>
        </w:rPr>
        <w:t xml:space="preserve">kepegawaian terhadap penyelenggaraan urusan pemerintahan daerah </w:t>
      </w:r>
      <w:r w:rsidRPr="004C229E">
        <w:rPr>
          <w:rFonts w:ascii="Bookman Old Style" w:hAnsi="Bookman Old Style" w:cs="Tahoma"/>
        </w:rPr>
        <w:t>di wilayah I</w:t>
      </w:r>
      <w:r w:rsidRPr="004C229E">
        <w:rPr>
          <w:rFonts w:ascii="Bookman Old Style" w:hAnsi="Bookman Old Style"/>
          <w:lang w:val="id-ID"/>
        </w:rPr>
        <w:t>.</w:t>
      </w:r>
    </w:p>
    <w:p w14:paraId="6760BA6E" w14:textId="77777777" w:rsidR="009A7A2A" w:rsidRPr="004C229E" w:rsidRDefault="001A30A9"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Pr>
          <w:rFonts w:ascii="Bookman Old Style" w:hAnsi="Bookman Old Style"/>
        </w:rPr>
        <w:t>melaksanakan</w:t>
      </w:r>
      <w:proofErr w:type="gramEnd"/>
      <w:r>
        <w:rPr>
          <w:rFonts w:ascii="Bookman Old Style" w:hAnsi="Bookman Old Style"/>
        </w:rPr>
        <w:t xml:space="preserve"> pengawasan terhadap pembinaan penyelenggaraan pemerintahan desa dan urusan pemerintahan desa;</w:t>
      </w:r>
      <w:r w:rsidR="009A7A2A" w:rsidRPr="004C229E">
        <w:rPr>
          <w:rFonts w:ascii="Bookman Old Style" w:hAnsi="Bookman Old Style"/>
        </w:rPr>
        <w:t xml:space="preserve"> </w:t>
      </w:r>
    </w:p>
    <w:p w14:paraId="04DCF55E" w14:textId="77777777" w:rsidR="009A7A2A" w:rsidRPr="004C229E"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rPr>
        <w:t>melaksanakan</w:t>
      </w:r>
      <w:proofErr w:type="gramEnd"/>
      <w:r w:rsidRPr="004C229E">
        <w:rPr>
          <w:rFonts w:ascii="Bookman Old Style" w:hAnsi="Bookman Old Style"/>
        </w:rPr>
        <w:t xml:space="preserve"> </w:t>
      </w:r>
      <w:r w:rsidR="00D4033F">
        <w:rPr>
          <w:rFonts w:ascii="Bookman Old Style" w:hAnsi="Bookman Old Style"/>
        </w:rPr>
        <w:t>reviu</w:t>
      </w:r>
      <w:r w:rsidRPr="004C229E">
        <w:rPr>
          <w:rFonts w:ascii="Bookman Old Style" w:hAnsi="Bookman Old Style"/>
        </w:rPr>
        <w:t xml:space="preserve"> rencana kerja anggaran, laporan keuangan serta laporan kinerja instansi kinerja pemerintah </w:t>
      </w:r>
      <w:r w:rsidRPr="004C229E">
        <w:rPr>
          <w:rFonts w:ascii="Bookman Old Style" w:hAnsi="Bookman Old Style" w:cs="Tahoma"/>
        </w:rPr>
        <w:t>di wilayah I</w:t>
      </w:r>
      <w:r w:rsidRPr="004C229E">
        <w:rPr>
          <w:rFonts w:ascii="Bookman Old Style" w:hAnsi="Bookman Old Style"/>
        </w:rPr>
        <w:t xml:space="preserve">; </w:t>
      </w:r>
    </w:p>
    <w:p w14:paraId="2BBDBDBD" w14:textId="77777777" w:rsidR="009A7A2A" w:rsidRPr="004C229E"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rPr>
        <w:t>melaksanakan</w:t>
      </w:r>
      <w:proofErr w:type="gramEnd"/>
      <w:r w:rsidRPr="004C229E">
        <w:rPr>
          <w:rFonts w:ascii="Bookman Old Style" w:hAnsi="Bookman Old Style"/>
        </w:rPr>
        <w:t xml:space="preserve"> evaluasi s</w:t>
      </w:r>
      <w:r>
        <w:rPr>
          <w:rFonts w:ascii="Bookman Old Style" w:hAnsi="Bookman Old Style"/>
        </w:rPr>
        <w:t>i</w:t>
      </w:r>
      <w:r w:rsidRPr="004C229E">
        <w:rPr>
          <w:rFonts w:ascii="Bookman Old Style" w:hAnsi="Bookman Old Style"/>
        </w:rPr>
        <w:t xml:space="preserve">stem pengendalian internal </w:t>
      </w:r>
      <w:r w:rsidRPr="004C229E">
        <w:rPr>
          <w:rFonts w:ascii="Bookman Old Style" w:hAnsi="Bookman Old Style" w:cs="Tahoma"/>
        </w:rPr>
        <w:t>di wilayah I</w:t>
      </w:r>
      <w:r w:rsidRPr="004C229E">
        <w:rPr>
          <w:rFonts w:ascii="Bookman Old Style" w:hAnsi="Bookman Old Style"/>
        </w:rPr>
        <w:t xml:space="preserve">; </w:t>
      </w:r>
    </w:p>
    <w:p w14:paraId="2924C40B" w14:textId="77777777" w:rsidR="009A7A2A" w:rsidRPr="004C229E"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rPr>
        <w:t>melaksanakan</w:t>
      </w:r>
      <w:proofErr w:type="gramEnd"/>
      <w:r w:rsidRPr="004C229E">
        <w:rPr>
          <w:rFonts w:ascii="Bookman Old Style" w:hAnsi="Bookman Old Style"/>
        </w:rPr>
        <w:t xml:space="preserve"> pengelolaan pengaduan masyarakat dan pemeriksaan dengan tujuan tertentu </w:t>
      </w:r>
      <w:r w:rsidRPr="004C229E">
        <w:rPr>
          <w:rFonts w:ascii="Bookman Old Style" w:hAnsi="Bookman Old Style" w:cs="Tahoma"/>
        </w:rPr>
        <w:t>di wilayah I</w:t>
      </w:r>
      <w:r w:rsidRPr="004C229E">
        <w:rPr>
          <w:rFonts w:ascii="Bookman Old Style" w:hAnsi="Bookman Old Style"/>
        </w:rPr>
        <w:t xml:space="preserve">; </w:t>
      </w:r>
    </w:p>
    <w:p w14:paraId="02819F4F" w14:textId="77777777" w:rsidR="009A7A2A" w:rsidRPr="004C229E"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rPr>
        <w:t>melaksanakan</w:t>
      </w:r>
      <w:proofErr w:type="gramEnd"/>
      <w:r w:rsidRPr="004C229E">
        <w:rPr>
          <w:rFonts w:ascii="Bookman Old Style" w:hAnsi="Bookman Old Style"/>
        </w:rPr>
        <w:t xml:space="preserve"> pemeriksaan terpadu </w:t>
      </w:r>
      <w:r w:rsidRPr="004C229E">
        <w:rPr>
          <w:rFonts w:ascii="Bookman Old Style" w:hAnsi="Bookman Old Style" w:cs="Tahoma"/>
        </w:rPr>
        <w:t>di wilayah I</w:t>
      </w:r>
      <w:r w:rsidRPr="004C229E">
        <w:rPr>
          <w:rFonts w:ascii="Bookman Old Style" w:hAnsi="Bookman Old Style"/>
        </w:rPr>
        <w:t xml:space="preserve">; </w:t>
      </w:r>
    </w:p>
    <w:p w14:paraId="41C94DD9" w14:textId="77777777" w:rsidR="009A7A2A" w:rsidRPr="004C229E"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Pr>
          <w:rFonts w:ascii="Bookman Old Style" w:hAnsi="Bookman Old Style"/>
        </w:rPr>
        <w:t>meng</w:t>
      </w:r>
      <w:r w:rsidRPr="004C229E">
        <w:rPr>
          <w:rFonts w:ascii="Bookman Old Style" w:hAnsi="Bookman Old Style"/>
        </w:rPr>
        <w:t>awal</w:t>
      </w:r>
      <w:proofErr w:type="gramEnd"/>
      <w:r w:rsidRPr="004C229E">
        <w:rPr>
          <w:rFonts w:ascii="Bookman Old Style" w:hAnsi="Bookman Old Style"/>
        </w:rPr>
        <w:t xml:space="preserve"> pelaksanaan </w:t>
      </w:r>
      <w:r w:rsidRPr="004C229E">
        <w:rPr>
          <w:rFonts w:ascii="Bookman Old Style" w:hAnsi="Bookman Old Style"/>
          <w:lang w:val="id-ID"/>
        </w:rPr>
        <w:t>reformasi birokrasi</w:t>
      </w:r>
      <w:r w:rsidRPr="004C229E">
        <w:rPr>
          <w:rFonts w:ascii="Bookman Old Style" w:hAnsi="Bookman Old Style"/>
        </w:rPr>
        <w:t xml:space="preserve">; </w:t>
      </w:r>
    </w:p>
    <w:p w14:paraId="62BC67DB" w14:textId="77777777" w:rsidR="009A7A2A" w:rsidRPr="004C229E"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rPr>
        <w:t>melaksanakan</w:t>
      </w:r>
      <w:proofErr w:type="gramEnd"/>
      <w:r w:rsidRPr="004C229E">
        <w:rPr>
          <w:rFonts w:ascii="Bookman Old Style" w:hAnsi="Bookman Old Style"/>
        </w:rPr>
        <w:t xml:space="preserve"> pengawasan dalam rangka percepatan menuju </w:t>
      </w:r>
      <w:r w:rsidRPr="00EC18C0">
        <w:rPr>
          <w:rFonts w:ascii="Bookman Old Style" w:hAnsi="Bookman Old Style"/>
          <w:i/>
        </w:rPr>
        <w:t>good governance</w:t>
      </w:r>
      <w:r w:rsidRPr="004C229E">
        <w:rPr>
          <w:rFonts w:ascii="Bookman Old Style" w:hAnsi="Bookman Old Style"/>
        </w:rPr>
        <w:t xml:space="preserve">, </w:t>
      </w:r>
      <w:r w:rsidR="00E024FB">
        <w:rPr>
          <w:rFonts w:ascii="Bookman Old Style" w:hAnsi="Bookman Old Style"/>
          <w:i/>
        </w:rPr>
        <w:t>clean gover</w:t>
      </w:r>
      <w:r w:rsidRPr="00EC18C0">
        <w:rPr>
          <w:rFonts w:ascii="Bookman Old Style" w:hAnsi="Bookman Old Style"/>
          <w:i/>
        </w:rPr>
        <w:t>ment</w:t>
      </w:r>
      <w:r w:rsidRPr="004C229E">
        <w:rPr>
          <w:rFonts w:ascii="Bookman Old Style" w:hAnsi="Bookman Old Style"/>
        </w:rPr>
        <w:t xml:space="preserve"> dan pelayanan publik </w:t>
      </w:r>
      <w:r w:rsidRPr="004C229E">
        <w:rPr>
          <w:rFonts w:ascii="Bookman Old Style" w:hAnsi="Bookman Old Style" w:cs="Tahoma"/>
        </w:rPr>
        <w:t>di wilayah I</w:t>
      </w:r>
      <w:r w:rsidRPr="004C229E">
        <w:rPr>
          <w:rFonts w:ascii="Bookman Old Style" w:hAnsi="Bookman Old Style"/>
        </w:rPr>
        <w:t xml:space="preserve">; </w:t>
      </w:r>
    </w:p>
    <w:p w14:paraId="70E92E39" w14:textId="77777777" w:rsidR="009A7A2A" w:rsidRPr="004C229E" w:rsidRDefault="00F77AC9"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Pr>
          <w:rFonts w:ascii="Bookman Old Style" w:hAnsi="Bookman Old Style"/>
        </w:rPr>
        <w:t>merumuskan</w:t>
      </w:r>
      <w:proofErr w:type="gramEnd"/>
      <w:r>
        <w:rPr>
          <w:rFonts w:ascii="Bookman Old Style" w:hAnsi="Bookman Old Style"/>
        </w:rPr>
        <w:t xml:space="preserve"> dan m</w:t>
      </w:r>
      <w:r w:rsidR="009A7A2A" w:rsidRPr="004C229E">
        <w:rPr>
          <w:rFonts w:ascii="Bookman Old Style" w:hAnsi="Bookman Old Style"/>
        </w:rPr>
        <w:t xml:space="preserve">enyusun pedoman/standar di bidang pengawasan; </w:t>
      </w:r>
    </w:p>
    <w:p w14:paraId="3C9F2F9A" w14:textId="77777777" w:rsidR="009A7A2A" w:rsidRPr="004C229E"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rPr>
        <w:t>melaksanakan</w:t>
      </w:r>
      <w:proofErr w:type="gramEnd"/>
      <w:r w:rsidRPr="004C229E">
        <w:rPr>
          <w:rFonts w:ascii="Bookman Old Style" w:hAnsi="Bookman Old Style"/>
        </w:rPr>
        <w:t xml:space="preserve"> koordinasi program pengawasan di wilayah I; </w:t>
      </w:r>
    </w:p>
    <w:p w14:paraId="41F1FA31" w14:textId="77777777" w:rsidR="009A7A2A" w:rsidRPr="004C229E"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rPr>
        <w:t>melaksanakan</w:t>
      </w:r>
      <w:proofErr w:type="gramEnd"/>
      <w:r w:rsidRPr="004C229E">
        <w:rPr>
          <w:rFonts w:ascii="Bookman Old Style" w:hAnsi="Bookman Old Style"/>
        </w:rPr>
        <w:t xml:space="preserve"> pendampingan, asistensi dan fasilitasi di wilayah I; </w:t>
      </w:r>
    </w:p>
    <w:p w14:paraId="7B17FC12" w14:textId="77777777" w:rsidR="003C3A40" w:rsidRPr="009A7A2A" w:rsidRDefault="009A7A2A"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rPr>
        <w:t>melaksanakan</w:t>
      </w:r>
      <w:proofErr w:type="gramEnd"/>
      <w:r w:rsidRPr="004C229E">
        <w:rPr>
          <w:rFonts w:ascii="Bookman Old Style" w:hAnsi="Bookman Old Style"/>
        </w:rPr>
        <w:t xml:space="preserve"> </w:t>
      </w:r>
      <w:r w:rsidR="005937C9">
        <w:rPr>
          <w:rFonts w:ascii="Bookman Old Style" w:hAnsi="Bookman Old Style"/>
        </w:rPr>
        <w:t>pengawasan terhadap</w:t>
      </w:r>
      <w:r w:rsidR="004740D1">
        <w:rPr>
          <w:rFonts w:ascii="Bookman Old Style" w:hAnsi="Bookman Old Style"/>
        </w:rPr>
        <w:t xml:space="preserve"> </w:t>
      </w:r>
      <w:r w:rsidRPr="004C229E">
        <w:rPr>
          <w:rFonts w:ascii="Bookman Old Style" w:hAnsi="Bookman Old Style"/>
        </w:rPr>
        <w:t>tugas pembantuan dan alokasi dana desa di wilayah I;</w:t>
      </w:r>
      <w:r w:rsidR="004740D1">
        <w:rPr>
          <w:rFonts w:ascii="Bookman Old Style" w:hAnsi="Bookman Old Style"/>
        </w:rPr>
        <w:t xml:space="preserve"> dan</w:t>
      </w:r>
      <w:r w:rsidRPr="004C229E">
        <w:rPr>
          <w:rFonts w:ascii="Bookman Old Style" w:hAnsi="Bookman Old Style"/>
        </w:rPr>
        <w:t xml:space="preserve"> </w:t>
      </w:r>
    </w:p>
    <w:p w14:paraId="622E294F" w14:textId="77777777" w:rsidR="00475D72" w:rsidRDefault="00475D72"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sidRPr="004C229E">
        <w:rPr>
          <w:rFonts w:ascii="Bookman Old Style" w:hAnsi="Bookman Old Style" w:cs="Arial"/>
        </w:rPr>
        <w:t>menyusun</w:t>
      </w:r>
      <w:proofErr w:type="gramEnd"/>
      <w:r w:rsidRPr="004C229E">
        <w:rPr>
          <w:rFonts w:ascii="Bookman Old Style" w:hAnsi="Bookman Old Style" w:cs="Arial"/>
        </w:rPr>
        <w:t xml:space="preserve"> laporan hasil pelaksanaan tugas </w:t>
      </w:r>
      <w:r w:rsidRPr="004C229E">
        <w:rPr>
          <w:rFonts w:ascii="Bookman Old Style" w:hAnsi="Bookman Old Style"/>
        </w:rPr>
        <w:t>di wilayah I</w:t>
      </w:r>
      <w:r w:rsidRPr="004C229E">
        <w:rPr>
          <w:rFonts w:ascii="Bookman Old Style" w:hAnsi="Bookman Old Style" w:cs="Arial"/>
        </w:rPr>
        <w:t xml:space="preserve"> dan memberikan saran pertimbangan kepada atasan sebagai bahan perumusan kebijakan;</w:t>
      </w:r>
    </w:p>
    <w:p w14:paraId="1FF3B5C2" w14:textId="77777777" w:rsidR="00B9799A" w:rsidRPr="004740D1" w:rsidRDefault="00475D72" w:rsidP="00BC245D">
      <w:pPr>
        <w:pStyle w:val="ListParagraph"/>
        <w:numPr>
          <w:ilvl w:val="0"/>
          <w:numId w:val="22"/>
        </w:numPr>
        <w:tabs>
          <w:tab w:val="left" w:pos="1418"/>
        </w:tabs>
        <w:spacing w:before="120" w:after="120"/>
        <w:ind w:left="900"/>
        <w:contextualSpacing w:val="0"/>
        <w:jc w:val="both"/>
        <w:rPr>
          <w:rFonts w:ascii="Bookman Old Style" w:hAnsi="Bookman Old Style"/>
        </w:rPr>
      </w:pPr>
      <w:proofErr w:type="gramStart"/>
      <w:r>
        <w:rPr>
          <w:rFonts w:ascii="Bookman Old Style" w:hAnsi="Bookman Old Style"/>
        </w:rPr>
        <w:t>melaksanakan</w:t>
      </w:r>
      <w:proofErr w:type="gramEnd"/>
      <w:r w:rsidR="003C3A40" w:rsidRPr="009A7A2A">
        <w:rPr>
          <w:rFonts w:ascii="Bookman Old Style" w:hAnsi="Bookman Old Style"/>
        </w:rPr>
        <w:t xml:space="preserve"> tugas kedinasan lain yang </w:t>
      </w:r>
      <w:r w:rsidR="0021184C">
        <w:rPr>
          <w:rFonts w:ascii="Bookman Old Style" w:hAnsi="Bookman Old Style"/>
        </w:rPr>
        <w:t>diperintahkan</w:t>
      </w:r>
      <w:r w:rsidR="003C3A40" w:rsidRPr="009A7A2A">
        <w:rPr>
          <w:rFonts w:ascii="Bookman Old Style" w:hAnsi="Bookman Old Style"/>
        </w:rPr>
        <w:t xml:space="preserve"> oleh atasan baik lisan maupun tertulis sesuai bidang tugasnya untuk mendukung kelancaran pelaksanaan tugas</w:t>
      </w:r>
      <w:r w:rsidR="004740D1">
        <w:rPr>
          <w:rFonts w:ascii="Bookman Old Style" w:hAnsi="Bookman Old Style"/>
        </w:rPr>
        <w:t>.</w:t>
      </w:r>
    </w:p>
    <w:p w14:paraId="6390A931" w14:textId="77777777" w:rsidR="001A484E" w:rsidRPr="001A484E" w:rsidRDefault="001A484E" w:rsidP="00BC2661">
      <w:pPr>
        <w:spacing w:before="240"/>
        <w:ind w:left="360"/>
        <w:jc w:val="center"/>
        <w:rPr>
          <w:rFonts w:ascii="Bookman Old Style" w:hAnsi="Bookman Old Style" w:cs="Tahoma"/>
          <w:sz w:val="10"/>
        </w:rPr>
      </w:pPr>
    </w:p>
    <w:p w14:paraId="3FB7B536" w14:textId="77777777" w:rsidR="00754889" w:rsidRPr="004C229E" w:rsidRDefault="00754889" w:rsidP="00BC2661">
      <w:pPr>
        <w:spacing w:before="240"/>
        <w:ind w:left="360"/>
        <w:jc w:val="center"/>
        <w:rPr>
          <w:rFonts w:ascii="Bookman Old Style" w:hAnsi="Bookman Old Style" w:cs="Tahoma"/>
        </w:rPr>
      </w:pPr>
      <w:r w:rsidRPr="004C229E">
        <w:rPr>
          <w:rFonts w:ascii="Bookman Old Style" w:hAnsi="Bookman Old Style" w:cs="Tahoma"/>
        </w:rPr>
        <w:t>Bagian Keempat</w:t>
      </w:r>
    </w:p>
    <w:p w14:paraId="05AFAE7D" w14:textId="77777777" w:rsidR="00D27B9B" w:rsidRPr="004C229E" w:rsidRDefault="00D27B9B" w:rsidP="00D27B9B">
      <w:pPr>
        <w:spacing w:before="120" w:after="120"/>
        <w:jc w:val="center"/>
        <w:rPr>
          <w:rFonts w:ascii="Bookman Old Style" w:hAnsi="Bookman Old Style" w:cs="Tahoma"/>
        </w:rPr>
      </w:pPr>
      <w:r w:rsidRPr="004C229E">
        <w:rPr>
          <w:rFonts w:ascii="Bookman Old Style" w:hAnsi="Bookman Old Style" w:cs="Tahoma"/>
        </w:rPr>
        <w:t>Inspektur Pembantu Wilayah II</w:t>
      </w:r>
    </w:p>
    <w:p w14:paraId="3FC5AB08" w14:textId="77777777" w:rsidR="00D27B9B" w:rsidRPr="004C229E" w:rsidRDefault="00D27B9B" w:rsidP="00D27B9B">
      <w:pPr>
        <w:jc w:val="center"/>
        <w:rPr>
          <w:rFonts w:ascii="Bookman Old Style" w:hAnsi="Bookman Old Style" w:cs="Tahoma"/>
        </w:rPr>
      </w:pPr>
      <w:r w:rsidRPr="004C229E">
        <w:rPr>
          <w:rFonts w:ascii="Bookman Old Style" w:hAnsi="Bookman Old Style" w:cs="Tahoma"/>
        </w:rPr>
        <w:t>Pasal 10</w:t>
      </w:r>
    </w:p>
    <w:p w14:paraId="1D3F1F89" w14:textId="77777777" w:rsidR="00D27B9B" w:rsidRPr="004C229E" w:rsidRDefault="00D27B9B" w:rsidP="00BC245D">
      <w:pPr>
        <w:pStyle w:val="ListParagraph"/>
        <w:numPr>
          <w:ilvl w:val="0"/>
          <w:numId w:val="23"/>
        </w:numPr>
        <w:spacing w:before="120"/>
        <w:ind w:left="547" w:hanging="547"/>
        <w:contextualSpacing w:val="0"/>
        <w:jc w:val="both"/>
        <w:rPr>
          <w:rFonts w:ascii="Bookman Old Style" w:hAnsi="Bookman Old Style" w:cs="Tahoma"/>
        </w:rPr>
      </w:pPr>
      <w:r w:rsidRPr="004C229E">
        <w:rPr>
          <w:rFonts w:ascii="Bookman Old Style" w:hAnsi="Bookman Old Style" w:cs="Tahoma"/>
        </w:rPr>
        <w:t>Inspektur Pembantu Wilayah II</w:t>
      </w:r>
      <w:r w:rsidRPr="004C229E">
        <w:rPr>
          <w:rFonts w:ascii="Bookman Old Style" w:hAnsi="Bookman Old Style"/>
        </w:rPr>
        <w:t xml:space="preserve"> </w:t>
      </w:r>
      <w:r w:rsidR="00E024FB">
        <w:rPr>
          <w:rFonts w:ascii="Bookman Old Style" w:hAnsi="Bookman Old Style"/>
        </w:rPr>
        <w:t>sebagaimana dimaksud dalam Pasal 2 ayat (1) huruf d</w:t>
      </w:r>
      <w:r w:rsidR="00E024FB" w:rsidRPr="004C229E">
        <w:rPr>
          <w:rFonts w:ascii="Bookman Old Style" w:hAnsi="Bookman Old Style"/>
        </w:rPr>
        <w:t xml:space="preserve"> </w:t>
      </w:r>
      <w:r w:rsidRPr="004C229E">
        <w:rPr>
          <w:rFonts w:ascii="Bookman Old Style" w:hAnsi="Bookman Old Style"/>
        </w:rPr>
        <w:t xml:space="preserve">dipimpin </w:t>
      </w:r>
      <w:r w:rsidRPr="004C229E">
        <w:rPr>
          <w:rFonts w:ascii="Bookman Old Style" w:hAnsi="Bookman Old Style"/>
          <w:lang w:val="id-ID"/>
        </w:rPr>
        <w:t xml:space="preserve">oleh seorang </w:t>
      </w:r>
      <w:r w:rsidRPr="004C229E">
        <w:rPr>
          <w:rFonts w:ascii="Bookman Old Style" w:hAnsi="Bookman Old Style"/>
        </w:rPr>
        <w:t>Inspektur Pembantu</w:t>
      </w:r>
      <w:r w:rsidRPr="004C229E">
        <w:rPr>
          <w:rFonts w:ascii="Bookman Old Style" w:hAnsi="Bookman Old Style"/>
          <w:lang w:val="id-ID"/>
        </w:rPr>
        <w:t xml:space="preserve">, mempunyai tugas </w:t>
      </w:r>
      <w:r w:rsidRPr="004C229E">
        <w:rPr>
          <w:rFonts w:ascii="Bookman Old Style" w:hAnsi="Bookman Old Style" w:cs="Tahoma"/>
        </w:rPr>
        <w:t>melaksanakan pembinaan dan pengawasan terhadap pelaksanaan urusan pemerintahan daerah pada instansi/satuan kerja di lingkungan Pemerintah Kabupaten dan Kecamatan serta Desa/Kelurahan dan kasus pengaduan di wilayah kerja</w:t>
      </w:r>
      <w:r w:rsidR="001D46FC">
        <w:rPr>
          <w:rFonts w:ascii="Bookman Old Style" w:hAnsi="Bookman Old Style" w:cs="Tahoma"/>
        </w:rPr>
        <w:t>nya</w:t>
      </w:r>
      <w:r w:rsidRPr="004C229E">
        <w:rPr>
          <w:rFonts w:ascii="Bookman Old Style" w:hAnsi="Bookman Old Style" w:cs="Arial"/>
          <w:bCs/>
        </w:rPr>
        <w:t xml:space="preserve"> </w:t>
      </w:r>
      <w:r w:rsidR="00B32B30" w:rsidRPr="00173FBE">
        <w:rPr>
          <w:rFonts w:ascii="Bookman Old Style" w:hAnsi="Bookman Old Style"/>
          <w:iCs/>
        </w:rPr>
        <w:t xml:space="preserve">berdasarkan </w:t>
      </w:r>
      <w:r w:rsidR="00B32B30">
        <w:rPr>
          <w:rFonts w:ascii="Bookman Old Style" w:hAnsi="Bookman Old Style"/>
          <w:iCs/>
        </w:rPr>
        <w:t>peraturan</w:t>
      </w:r>
      <w:r w:rsidR="00B32B30" w:rsidRPr="00173FBE">
        <w:rPr>
          <w:rFonts w:ascii="Bookman Old Style" w:hAnsi="Bookman Old Style"/>
          <w:iCs/>
        </w:rPr>
        <w:t xml:space="preserve"> yang berlaku untuk kelancaran tugas</w:t>
      </w:r>
      <w:r w:rsidRPr="004C229E">
        <w:rPr>
          <w:rFonts w:ascii="Bookman Old Style" w:hAnsi="Bookman Old Style" w:cs="Arial"/>
          <w:bCs/>
        </w:rPr>
        <w:t>.</w:t>
      </w:r>
    </w:p>
    <w:p w14:paraId="19A98524" w14:textId="77777777" w:rsidR="00D27B9B" w:rsidRPr="004C229E" w:rsidRDefault="00E024FB" w:rsidP="00BC245D">
      <w:pPr>
        <w:pStyle w:val="ListParagraph"/>
        <w:numPr>
          <w:ilvl w:val="0"/>
          <w:numId w:val="23"/>
        </w:numPr>
        <w:spacing w:before="120"/>
        <w:ind w:left="540" w:hanging="540"/>
        <w:contextualSpacing w:val="0"/>
        <w:jc w:val="both"/>
        <w:rPr>
          <w:rFonts w:ascii="Bookman Old Style" w:hAnsi="Bookman Old Style" w:cs="Tahoma"/>
        </w:rPr>
      </w:pPr>
      <w:r w:rsidRPr="004C229E">
        <w:rPr>
          <w:rFonts w:ascii="Bookman Old Style" w:hAnsi="Bookman Old Style" w:cs="Tahoma"/>
        </w:rPr>
        <w:t>Inspektur Pembantu Wilayah II</w:t>
      </w:r>
      <w:r w:rsidRPr="004C229E">
        <w:rPr>
          <w:rFonts w:ascii="Bookman Old Style" w:hAnsi="Bookman Old Style"/>
        </w:rPr>
        <w:t xml:space="preserve"> </w:t>
      </w:r>
      <w:r w:rsidR="00A757D9">
        <w:rPr>
          <w:rFonts w:ascii="Bookman Old Style" w:hAnsi="Bookman Old Style"/>
        </w:rPr>
        <w:t xml:space="preserve">dalam </w:t>
      </w:r>
      <w:r w:rsidR="00A757D9" w:rsidRPr="004C229E">
        <w:rPr>
          <w:rFonts w:ascii="Bookman Old Style" w:hAnsi="Bookman Old Style"/>
        </w:rPr>
        <w:t xml:space="preserve">melaksanakan tugas sebagaimana dimaksud pada ayat (1) </w:t>
      </w:r>
      <w:r w:rsidR="00A757D9">
        <w:rPr>
          <w:rFonts w:ascii="Bookman Old Style" w:hAnsi="Bookman Old Style"/>
        </w:rPr>
        <w:t>menyelenggarakan</w:t>
      </w:r>
      <w:r w:rsidR="00A757D9" w:rsidRPr="004C229E">
        <w:rPr>
          <w:rFonts w:ascii="Bookman Old Style" w:hAnsi="Bookman Old Style"/>
        </w:rPr>
        <w:t xml:space="preserve"> </w:t>
      </w:r>
      <w:proofErr w:type="gramStart"/>
      <w:r w:rsidR="00A757D9" w:rsidRPr="004C229E">
        <w:rPr>
          <w:rFonts w:ascii="Bookman Old Style" w:hAnsi="Bookman Old Style"/>
        </w:rPr>
        <w:t>fungsi :</w:t>
      </w:r>
      <w:proofErr w:type="gramEnd"/>
    </w:p>
    <w:p w14:paraId="17657CAA" w14:textId="77777777" w:rsidR="00D27B9B" w:rsidRPr="004C229E" w:rsidRDefault="00D27B9B" w:rsidP="00BC245D">
      <w:pPr>
        <w:pStyle w:val="ListParagraph"/>
        <w:numPr>
          <w:ilvl w:val="0"/>
          <w:numId w:val="24"/>
        </w:numPr>
        <w:ind w:left="900"/>
        <w:contextualSpacing w:val="0"/>
        <w:jc w:val="both"/>
        <w:rPr>
          <w:rFonts w:ascii="Bookman Old Style" w:hAnsi="Bookman Old Style" w:cs="Tahoma"/>
          <w:lang w:val="id-ID"/>
        </w:rPr>
      </w:pPr>
      <w:proofErr w:type="gramStart"/>
      <w:r w:rsidRPr="004C229E">
        <w:rPr>
          <w:rFonts w:ascii="Bookman Old Style" w:hAnsi="Bookman Old Style" w:cs="Tahoma"/>
        </w:rPr>
        <w:t>pengusulan</w:t>
      </w:r>
      <w:proofErr w:type="gramEnd"/>
      <w:r w:rsidRPr="004C229E">
        <w:rPr>
          <w:rFonts w:ascii="Bookman Old Style" w:hAnsi="Bookman Old Style" w:cs="Tahoma"/>
        </w:rPr>
        <w:t xml:space="preserve"> program dan pengawasan </w:t>
      </w:r>
      <w:r w:rsidR="00E24303">
        <w:rPr>
          <w:rFonts w:ascii="Bookman Old Style" w:hAnsi="Bookman Old Style" w:cs="Tahoma"/>
        </w:rPr>
        <w:t xml:space="preserve">di </w:t>
      </w:r>
      <w:r w:rsidRPr="004C229E">
        <w:rPr>
          <w:rFonts w:ascii="Bookman Old Style" w:hAnsi="Bookman Old Style" w:cs="Tahoma"/>
        </w:rPr>
        <w:t>wilayah II</w:t>
      </w:r>
      <w:r w:rsidRPr="004C229E">
        <w:rPr>
          <w:rFonts w:ascii="Bookman Old Style" w:hAnsi="Bookman Old Style" w:cs="Tahoma"/>
          <w:lang w:val="id-ID"/>
        </w:rPr>
        <w:t>;</w:t>
      </w:r>
    </w:p>
    <w:p w14:paraId="2B6C3D48" w14:textId="77777777" w:rsidR="00D27B9B" w:rsidRPr="004C229E" w:rsidRDefault="00D27B9B" w:rsidP="00BC245D">
      <w:pPr>
        <w:pStyle w:val="ListParagraph"/>
        <w:numPr>
          <w:ilvl w:val="0"/>
          <w:numId w:val="24"/>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pengo</w:t>
      </w:r>
      <w:r w:rsidR="00012411">
        <w:rPr>
          <w:rFonts w:ascii="Bookman Old Style" w:hAnsi="Bookman Old Style" w:cs="Tahoma"/>
        </w:rPr>
        <w:t>o</w:t>
      </w:r>
      <w:r w:rsidRPr="004C229E">
        <w:rPr>
          <w:rFonts w:ascii="Bookman Old Style" w:hAnsi="Bookman Old Style" w:cs="Tahoma"/>
        </w:rPr>
        <w:t>rdinasian</w:t>
      </w:r>
      <w:proofErr w:type="gramEnd"/>
      <w:r w:rsidRPr="004C229E">
        <w:rPr>
          <w:rFonts w:ascii="Bookman Old Style" w:hAnsi="Bookman Old Style" w:cs="Tahoma"/>
        </w:rPr>
        <w:t xml:space="preserve"> pelaksanaan pengawasan di wilayah II</w:t>
      </w:r>
      <w:r w:rsidRPr="004C229E">
        <w:rPr>
          <w:rFonts w:ascii="Bookman Old Style" w:hAnsi="Bookman Old Style"/>
        </w:rPr>
        <w:t>;</w:t>
      </w:r>
    </w:p>
    <w:p w14:paraId="7277BD7B" w14:textId="77777777" w:rsidR="00D27B9B" w:rsidRPr="001A484E" w:rsidRDefault="00D27B9B" w:rsidP="00BC245D">
      <w:pPr>
        <w:pStyle w:val="ListParagraph"/>
        <w:numPr>
          <w:ilvl w:val="0"/>
          <w:numId w:val="24"/>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lastRenderedPageBreak/>
        <w:t>pengawasan</w:t>
      </w:r>
      <w:proofErr w:type="gramEnd"/>
      <w:r w:rsidRPr="004C229E">
        <w:rPr>
          <w:rFonts w:ascii="Bookman Old Style" w:hAnsi="Bookman Old Style" w:cs="Tahoma"/>
        </w:rPr>
        <w:t xml:space="preserve"> terhadap penyelenggaraan urusan pemerintahan daerah di wilayah II;</w:t>
      </w:r>
    </w:p>
    <w:p w14:paraId="76AD1F13" w14:textId="77777777" w:rsidR="00D27B9B" w:rsidRPr="004C229E" w:rsidRDefault="00D27B9B" w:rsidP="00BC245D">
      <w:pPr>
        <w:pStyle w:val="ListParagraph"/>
        <w:numPr>
          <w:ilvl w:val="0"/>
          <w:numId w:val="24"/>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pemeriksaan</w:t>
      </w:r>
      <w:proofErr w:type="gramEnd"/>
      <w:r w:rsidRPr="004C229E">
        <w:rPr>
          <w:rFonts w:ascii="Bookman Old Style" w:hAnsi="Bookman Old Style" w:cs="Tahoma"/>
        </w:rPr>
        <w:t>, pengusutan, pengujian dan penilaian tugas pengawasan di wilayah II;</w:t>
      </w:r>
      <w:r w:rsidRPr="004C229E">
        <w:rPr>
          <w:rFonts w:ascii="Bookman Old Style" w:hAnsi="Bookman Old Style"/>
        </w:rPr>
        <w:t xml:space="preserve"> </w:t>
      </w:r>
    </w:p>
    <w:p w14:paraId="6A8E24CB" w14:textId="77777777" w:rsidR="00D27B9B" w:rsidRPr="004C229E" w:rsidRDefault="00D27B9B" w:rsidP="00BC245D">
      <w:pPr>
        <w:pStyle w:val="ListParagraph"/>
        <w:numPr>
          <w:ilvl w:val="0"/>
          <w:numId w:val="24"/>
        </w:numPr>
        <w:spacing w:before="120"/>
        <w:ind w:left="907"/>
        <w:contextualSpacing w:val="0"/>
        <w:jc w:val="both"/>
        <w:rPr>
          <w:rFonts w:ascii="Bookman Old Style" w:hAnsi="Bookman Old Style" w:cs="Tahoma"/>
        </w:rPr>
      </w:pPr>
      <w:proofErr w:type="gramStart"/>
      <w:r w:rsidRPr="004C229E">
        <w:rPr>
          <w:rFonts w:ascii="Bookman Old Style" w:hAnsi="Bookman Old Style" w:cs="Arial"/>
        </w:rPr>
        <w:t>pelaksanaan</w:t>
      </w:r>
      <w:proofErr w:type="gramEnd"/>
      <w:r w:rsidRPr="004C229E">
        <w:rPr>
          <w:rFonts w:ascii="Bookman Old Style" w:hAnsi="Bookman Old Style" w:cs="Arial"/>
        </w:rPr>
        <w:t xml:space="preserve"> tugas ke</w:t>
      </w:r>
      <w:r w:rsidR="00426A9A">
        <w:rPr>
          <w:rFonts w:ascii="Bookman Old Style" w:hAnsi="Bookman Old Style" w:cs="Arial"/>
        </w:rPr>
        <w:t>dinasan</w:t>
      </w:r>
      <w:r w:rsidRPr="004C229E">
        <w:rPr>
          <w:rFonts w:ascii="Bookman Old Style" w:hAnsi="Bookman Old Style" w:cs="Arial"/>
        </w:rPr>
        <w:t xml:space="preserve"> lain sesuai bidang tugasnya.</w:t>
      </w:r>
    </w:p>
    <w:p w14:paraId="6A267A8D" w14:textId="77777777" w:rsidR="00D27B9B" w:rsidRPr="004C229E" w:rsidRDefault="00A757D9" w:rsidP="00BC245D">
      <w:pPr>
        <w:pStyle w:val="ListParagraph"/>
        <w:numPr>
          <w:ilvl w:val="0"/>
          <w:numId w:val="23"/>
        </w:numPr>
        <w:spacing w:before="120"/>
        <w:ind w:left="540" w:hanging="540"/>
        <w:contextualSpacing w:val="0"/>
        <w:jc w:val="both"/>
        <w:rPr>
          <w:rFonts w:ascii="Bookman Old Style" w:hAnsi="Bookman Old Style" w:cs="Tahoma"/>
        </w:rPr>
      </w:pPr>
      <w:r w:rsidRPr="004C229E">
        <w:rPr>
          <w:rFonts w:ascii="Bookman Old Style" w:hAnsi="Bookman Old Style" w:cs="Tahoma"/>
        </w:rPr>
        <w:t>Inspektur Pembantu Wilayah II</w:t>
      </w:r>
      <w:r w:rsidRPr="004C229E">
        <w:rPr>
          <w:rFonts w:ascii="Bookman Old Style" w:hAnsi="Bookman Old Style"/>
        </w:rPr>
        <w:t xml:space="preserve"> </w:t>
      </w:r>
      <w:r>
        <w:rPr>
          <w:rFonts w:ascii="Bookman Old Style" w:hAnsi="Bookman Old Style"/>
        </w:rPr>
        <w:t>dalam melaksanakan</w:t>
      </w:r>
      <w:r w:rsidRPr="004C229E">
        <w:rPr>
          <w:rFonts w:ascii="Bookman Old Style" w:hAnsi="Bookman Old Style"/>
        </w:rPr>
        <w:t xml:space="preserve"> tugas sebagaimana dimaksud pada ayat (1) </w:t>
      </w:r>
      <w:r>
        <w:rPr>
          <w:rFonts w:ascii="Bookman Old Style" w:hAnsi="Bookman Old Style"/>
        </w:rPr>
        <w:t xml:space="preserve">mempunyai rincian tugas </w:t>
      </w:r>
      <w:r w:rsidRPr="004C229E">
        <w:rPr>
          <w:rFonts w:ascii="Bookman Old Style" w:hAnsi="Bookman Old Style"/>
        </w:rPr>
        <w:t xml:space="preserve">sebagai </w:t>
      </w:r>
      <w:proofErr w:type="gramStart"/>
      <w:r w:rsidRPr="004C229E">
        <w:rPr>
          <w:rFonts w:ascii="Bookman Old Style" w:hAnsi="Bookman Old Style"/>
        </w:rPr>
        <w:t>berikut :</w:t>
      </w:r>
      <w:proofErr w:type="gramEnd"/>
    </w:p>
    <w:p w14:paraId="61386842" w14:textId="77777777" w:rsidR="007675F8" w:rsidRPr="004C229E" w:rsidRDefault="007675F8" w:rsidP="00BC245D">
      <w:pPr>
        <w:pStyle w:val="ListParagraph"/>
        <w:numPr>
          <w:ilvl w:val="0"/>
          <w:numId w:val="32"/>
        </w:numPr>
        <w:spacing w:after="120"/>
        <w:ind w:left="907"/>
        <w:contextualSpacing w:val="0"/>
        <w:jc w:val="both"/>
        <w:rPr>
          <w:rFonts w:ascii="Bookman Old Style" w:hAnsi="Bookman Old Style" w:cs="Tahoma"/>
          <w:lang w:val="id-ID"/>
        </w:rPr>
      </w:pPr>
      <w:proofErr w:type="gramStart"/>
      <w:r w:rsidRPr="004C229E">
        <w:rPr>
          <w:rFonts w:ascii="Bookman Old Style" w:hAnsi="Bookman Old Style" w:cs="Tahoma"/>
        </w:rPr>
        <w:t>merencanakan</w:t>
      </w:r>
      <w:proofErr w:type="gramEnd"/>
      <w:r w:rsidRPr="004C229E">
        <w:rPr>
          <w:rFonts w:ascii="Bookman Old Style" w:hAnsi="Bookman Old Style" w:cs="Tahoma"/>
        </w:rPr>
        <w:t xml:space="preserve">, mengorganisasikan, menggerakkan dan mengendalikan kebijakan </w:t>
      </w:r>
      <w:r>
        <w:rPr>
          <w:rFonts w:ascii="Bookman Old Style" w:hAnsi="Bookman Old Style" w:cs="Tahoma"/>
        </w:rPr>
        <w:t xml:space="preserve">teknis </w:t>
      </w:r>
      <w:r w:rsidRPr="004C229E">
        <w:rPr>
          <w:rFonts w:ascii="Bookman Old Style" w:hAnsi="Bookman Old Style" w:cs="Tahoma"/>
        </w:rPr>
        <w:t xml:space="preserve">pengawasan dan pemeriksaan pemerintah daerah bidang pembangunan dan kemasyarakatan di wilayah </w:t>
      </w:r>
      <w:r>
        <w:rPr>
          <w:rFonts w:ascii="Bookman Old Style" w:hAnsi="Bookman Old Style" w:cs="Tahoma"/>
        </w:rPr>
        <w:t>I</w:t>
      </w:r>
      <w:r w:rsidRPr="004C229E">
        <w:rPr>
          <w:rFonts w:ascii="Bookman Old Style" w:hAnsi="Bookman Old Style" w:cs="Tahoma"/>
        </w:rPr>
        <w:t>I</w:t>
      </w:r>
      <w:r w:rsidRPr="004C229E">
        <w:rPr>
          <w:rFonts w:ascii="Bookman Old Style" w:hAnsi="Bookman Old Style"/>
        </w:rPr>
        <w:t>;</w:t>
      </w:r>
    </w:p>
    <w:p w14:paraId="4C04A18A" w14:textId="77777777" w:rsidR="007675F8" w:rsidRPr="004C229E" w:rsidRDefault="007675F8" w:rsidP="00BC245D">
      <w:pPr>
        <w:pStyle w:val="ListParagraph"/>
        <w:numPr>
          <w:ilvl w:val="0"/>
          <w:numId w:val="32"/>
        </w:numPr>
        <w:spacing w:before="120" w:after="120"/>
        <w:ind w:left="907"/>
        <w:contextualSpacing w:val="0"/>
        <w:jc w:val="both"/>
        <w:rPr>
          <w:rFonts w:ascii="Bookman Old Style" w:hAnsi="Bookman Old Style" w:cs="Tahoma"/>
          <w:lang w:val="id-ID"/>
        </w:rPr>
      </w:pPr>
      <w:r w:rsidRPr="004C229E">
        <w:rPr>
          <w:rFonts w:ascii="Bookman Old Style" w:hAnsi="Bookman Old Style"/>
          <w:lang w:val="fi-FI"/>
        </w:rPr>
        <w:t>membagi tugas kepada bawahan agar tercipta distribusi tugas yang merata;</w:t>
      </w:r>
    </w:p>
    <w:p w14:paraId="68B604BF" w14:textId="77777777" w:rsidR="007675F8" w:rsidRPr="004C229E" w:rsidRDefault="007675F8" w:rsidP="00BC245D">
      <w:pPr>
        <w:pStyle w:val="ListParagraph"/>
        <w:numPr>
          <w:ilvl w:val="0"/>
          <w:numId w:val="32"/>
        </w:numPr>
        <w:spacing w:before="120" w:after="120"/>
        <w:ind w:left="907"/>
        <w:contextualSpacing w:val="0"/>
        <w:jc w:val="both"/>
        <w:rPr>
          <w:rFonts w:ascii="Bookman Old Style" w:hAnsi="Bookman Old Style" w:cs="Tahoma"/>
          <w:lang w:val="id-ID"/>
        </w:rPr>
      </w:pPr>
      <w:proofErr w:type="gramStart"/>
      <w:r w:rsidRPr="004C229E">
        <w:rPr>
          <w:rFonts w:ascii="Bookman Old Style" w:hAnsi="Bookman Old Style"/>
        </w:rPr>
        <w:t>memberi</w:t>
      </w:r>
      <w:proofErr w:type="gramEnd"/>
      <w:r w:rsidRPr="004C229E">
        <w:rPr>
          <w:rFonts w:ascii="Bookman Old Style" w:hAnsi="Bookman Old Style"/>
        </w:rPr>
        <w:t xml:space="preserve"> petunjuk kepada bawahan terkait perumusan kebijakan, operasionalisasi dan pelaporannya;</w:t>
      </w:r>
    </w:p>
    <w:p w14:paraId="29E0F685" w14:textId="77777777" w:rsidR="007675F8" w:rsidRPr="004C229E" w:rsidRDefault="007675F8" w:rsidP="00BC245D">
      <w:pPr>
        <w:pStyle w:val="ListParagraph"/>
        <w:numPr>
          <w:ilvl w:val="0"/>
          <w:numId w:val="32"/>
        </w:numPr>
        <w:spacing w:before="120" w:after="120"/>
        <w:ind w:left="907"/>
        <w:contextualSpacing w:val="0"/>
        <w:jc w:val="both"/>
        <w:rPr>
          <w:rFonts w:ascii="Bookman Old Style" w:hAnsi="Bookman Old Style" w:cs="Tahoma"/>
          <w:lang w:val="id-ID"/>
        </w:rPr>
      </w:pPr>
      <w:r w:rsidRPr="004C229E">
        <w:rPr>
          <w:rFonts w:ascii="Bookman Old Style" w:hAnsi="Bookman Old Style"/>
          <w:lang w:val="sv-SE"/>
        </w:rPr>
        <w:t xml:space="preserve">menyelia pelaksanaan </w:t>
      </w:r>
      <w:proofErr w:type="gramStart"/>
      <w:r w:rsidRPr="004C229E">
        <w:rPr>
          <w:rFonts w:ascii="Bookman Old Style" w:hAnsi="Bookman Old Style"/>
          <w:lang w:val="sv-SE"/>
        </w:rPr>
        <w:t>tugas</w:t>
      </w:r>
      <w:proofErr w:type="gramEnd"/>
      <w:r w:rsidRPr="004C229E">
        <w:rPr>
          <w:rFonts w:ascii="Bookman Old Style" w:hAnsi="Bookman Old Style"/>
          <w:lang w:val="sv-SE"/>
        </w:rPr>
        <w:t xml:space="preserve"> pokok organisasi agar berjalan sesuai rencana, tepat waktu, berkualitas di wilayah I</w:t>
      </w:r>
      <w:r>
        <w:rPr>
          <w:rFonts w:ascii="Bookman Old Style" w:hAnsi="Bookman Old Style"/>
          <w:lang w:val="sv-SE"/>
        </w:rPr>
        <w:t>I</w:t>
      </w:r>
      <w:r w:rsidRPr="004C229E">
        <w:rPr>
          <w:rFonts w:ascii="Bookman Old Style" w:hAnsi="Bookman Old Style"/>
          <w:lang w:val="id-ID"/>
        </w:rPr>
        <w:t>;</w:t>
      </w:r>
    </w:p>
    <w:p w14:paraId="365E0BB5" w14:textId="77777777" w:rsidR="007675F8" w:rsidRPr="004C229E" w:rsidRDefault="007675F8" w:rsidP="00BC245D">
      <w:pPr>
        <w:pStyle w:val="ListParagraph"/>
        <w:numPr>
          <w:ilvl w:val="0"/>
          <w:numId w:val="32"/>
        </w:numPr>
        <w:spacing w:before="120" w:after="120"/>
        <w:ind w:left="907"/>
        <w:contextualSpacing w:val="0"/>
        <w:jc w:val="both"/>
        <w:rPr>
          <w:rFonts w:ascii="Bookman Old Style" w:hAnsi="Bookman Old Style" w:cs="Tahoma"/>
          <w:lang w:val="id-ID"/>
        </w:rPr>
      </w:pPr>
      <w:r w:rsidRPr="004C229E">
        <w:rPr>
          <w:rFonts w:ascii="Bookman Old Style" w:hAnsi="Bookman Old Style"/>
          <w:lang w:val="fi-FI"/>
        </w:rPr>
        <w:t xml:space="preserve">mengatur </w:t>
      </w:r>
      <w:r w:rsidRPr="004C229E">
        <w:rPr>
          <w:rFonts w:ascii="Bookman Old Style" w:hAnsi="Bookman Old Style"/>
          <w:lang w:val="sv-SE"/>
        </w:rPr>
        <w:t xml:space="preserve">pelaksanaan tugas pokok organisasi agar berjalan sesuai rencana, tepat waktu, berkualitas </w:t>
      </w:r>
      <w:r w:rsidRPr="004C229E">
        <w:rPr>
          <w:rFonts w:ascii="Bookman Old Style" w:hAnsi="Bookman Old Style"/>
        </w:rPr>
        <w:t>di wilayah I</w:t>
      </w:r>
      <w:r>
        <w:rPr>
          <w:rFonts w:ascii="Bookman Old Style" w:hAnsi="Bookman Old Style"/>
        </w:rPr>
        <w:t>I</w:t>
      </w:r>
      <w:r w:rsidRPr="004C229E">
        <w:rPr>
          <w:rFonts w:ascii="Bookman Old Style" w:hAnsi="Bookman Old Style"/>
          <w:lang w:val="sv-SE"/>
        </w:rPr>
        <w:t>;</w:t>
      </w:r>
    </w:p>
    <w:p w14:paraId="50F3EBDB" w14:textId="77777777" w:rsidR="007675F8" w:rsidRPr="004C229E" w:rsidRDefault="007675F8" w:rsidP="00BC245D">
      <w:pPr>
        <w:pStyle w:val="ListParagraph"/>
        <w:numPr>
          <w:ilvl w:val="0"/>
          <w:numId w:val="32"/>
        </w:numPr>
        <w:spacing w:before="120" w:after="120"/>
        <w:ind w:left="907"/>
        <w:contextualSpacing w:val="0"/>
        <w:jc w:val="both"/>
        <w:rPr>
          <w:rFonts w:ascii="Bookman Old Style" w:hAnsi="Bookman Old Style" w:cs="Tahoma"/>
          <w:lang w:val="id-ID"/>
        </w:rPr>
      </w:pPr>
      <w:proofErr w:type="gramStart"/>
      <w:r>
        <w:rPr>
          <w:rFonts w:ascii="Bookman Old Style" w:hAnsi="Bookman Old Style"/>
        </w:rPr>
        <w:t>meng</w:t>
      </w:r>
      <w:r w:rsidRPr="004C229E">
        <w:rPr>
          <w:rFonts w:ascii="Bookman Old Style" w:hAnsi="Bookman Old Style"/>
        </w:rPr>
        <w:t>oordinasikan</w:t>
      </w:r>
      <w:proofErr w:type="gramEnd"/>
      <w:r w:rsidRPr="004C229E">
        <w:rPr>
          <w:rFonts w:ascii="Bookman Old Style" w:hAnsi="Bookman Old Style"/>
        </w:rPr>
        <w:t xml:space="preserve"> dan mengevaluasi </w:t>
      </w:r>
      <w:r w:rsidRPr="004C229E">
        <w:rPr>
          <w:rFonts w:ascii="Bookman Old Style" w:hAnsi="Bookman Old Style"/>
          <w:lang w:val="fi-FI"/>
        </w:rPr>
        <w:t xml:space="preserve">pelaksanaan program dan kegiatan </w:t>
      </w:r>
      <w:r w:rsidRPr="004C229E">
        <w:rPr>
          <w:rFonts w:ascii="Bookman Old Style" w:hAnsi="Bookman Old Style"/>
        </w:rPr>
        <w:t>di wilayah I</w:t>
      </w:r>
      <w:r>
        <w:rPr>
          <w:rFonts w:ascii="Bookman Old Style" w:hAnsi="Bookman Old Style"/>
        </w:rPr>
        <w:t>I</w:t>
      </w:r>
      <w:r w:rsidRPr="004C229E">
        <w:rPr>
          <w:rFonts w:ascii="Bookman Old Style" w:hAnsi="Bookman Old Style"/>
          <w:lang w:val="fi-FI"/>
        </w:rPr>
        <w:t>;</w:t>
      </w:r>
    </w:p>
    <w:p w14:paraId="38AC06E0" w14:textId="77777777" w:rsidR="007675F8" w:rsidRPr="004C229E" w:rsidRDefault="00475D72" w:rsidP="00BC245D">
      <w:pPr>
        <w:pStyle w:val="ListParagraph"/>
        <w:numPr>
          <w:ilvl w:val="0"/>
          <w:numId w:val="32"/>
        </w:numPr>
        <w:spacing w:before="120" w:after="120"/>
        <w:ind w:left="907"/>
        <w:contextualSpacing w:val="0"/>
        <w:jc w:val="both"/>
        <w:rPr>
          <w:rFonts w:ascii="Bookman Old Style" w:hAnsi="Bookman Old Style" w:cs="Tahoma"/>
          <w:lang w:val="id-ID"/>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pengawasan terhadap pengelolaan tugas dan fungsi, keuangan, barang, dan kepegawaian terhadap penyelenggaraan urusan pemerintahan daerah di wilayah II.</w:t>
      </w:r>
    </w:p>
    <w:p w14:paraId="3A90A2CE"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pengawasan terhadap pembinaan penyelenggaraan pemerintahan desa dan urusan pemerintahan desa; </w:t>
      </w:r>
    </w:p>
    <w:p w14:paraId="59C29419"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w:t>
      </w:r>
      <w:r w:rsidR="00D4033F">
        <w:rPr>
          <w:rFonts w:ascii="Bookman Old Style" w:hAnsi="Bookman Old Style" w:cs="Arial"/>
        </w:rPr>
        <w:t>reviu</w:t>
      </w:r>
      <w:r w:rsidRPr="007675F8">
        <w:rPr>
          <w:rFonts w:ascii="Bookman Old Style" w:hAnsi="Bookman Old Style" w:cs="Arial"/>
        </w:rPr>
        <w:t xml:space="preserve"> rencana kerja anggaran, laporan keuangan serta laporan kinerja instansi kinerja pemerintah di wilayah II; </w:t>
      </w:r>
    </w:p>
    <w:p w14:paraId="18B86611"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evaluasi sistem pengendalian internal di wilayah II; </w:t>
      </w:r>
    </w:p>
    <w:p w14:paraId="75304BA0"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pengelolaan pengaduan masyarakat dan pemeriksaan dengan tujuan tertentu di wilayah II; </w:t>
      </w:r>
    </w:p>
    <w:p w14:paraId="58D234D5"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pemeriksaan terpadu di wilayah II; </w:t>
      </w:r>
    </w:p>
    <w:p w14:paraId="1341A506"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mengawal</w:t>
      </w:r>
      <w:proofErr w:type="gramEnd"/>
      <w:r w:rsidRPr="007675F8">
        <w:rPr>
          <w:rFonts w:ascii="Bookman Old Style" w:hAnsi="Bookman Old Style" w:cs="Arial"/>
        </w:rPr>
        <w:t xml:space="preserve"> pelaksanaan reformasi birokrasi; </w:t>
      </w:r>
    </w:p>
    <w:p w14:paraId="5864A242"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pengawasan dalam rangka percepatan menuju good governance, clean government dan pelayanan publik di wilayah II; </w:t>
      </w:r>
    </w:p>
    <w:p w14:paraId="27B197F8"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merumuskan</w:t>
      </w:r>
      <w:proofErr w:type="gramEnd"/>
      <w:r w:rsidRPr="007675F8">
        <w:rPr>
          <w:rFonts w:ascii="Bookman Old Style" w:hAnsi="Bookman Old Style" w:cs="Arial"/>
        </w:rPr>
        <w:t xml:space="preserve"> dan menyusun pedoman/standar di bidang pengawasan; </w:t>
      </w:r>
    </w:p>
    <w:p w14:paraId="631FBE56"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koordinasi program pengawasan di wilayah II; </w:t>
      </w:r>
    </w:p>
    <w:p w14:paraId="53D5E0C0"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pendampingan, asistensi dan fasilitasi di wilayah II; </w:t>
      </w:r>
    </w:p>
    <w:p w14:paraId="4F1C1B16" w14:textId="77777777" w:rsidR="007675F8" w:rsidRPr="007675F8" w:rsidRDefault="007675F8" w:rsidP="00BC245D">
      <w:pPr>
        <w:pStyle w:val="ListParagraph"/>
        <w:numPr>
          <w:ilvl w:val="0"/>
          <w:numId w:val="32"/>
        </w:numPr>
        <w:spacing w:before="120" w:after="120"/>
        <w:ind w:left="907"/>
        <w:contextualSpacing w:val="0"/>
        <w:jc w:val="both"/>
        <w:rPr>
          <w:rFonts w:ascii="Bookman Old Style" w:hAnsi="Bookman Old Style" w:cs="Arial"/>
        </w:rPr>
      </w:pPr>
      <w:proofErr w:type="gramStart"/>
      <w:r w:rsidRPr="007675F8">
        <w:rPr>
          <w:rFonts w:ascii="Bookman Old Style" w:hAnsi="Bookman Old Style" w:cs="Arial"/>
        </w:rPr>
        <w:t>melaksanakan</w:t>
      </w:r>
      <w:proofErr w:type="gramEnd"/>
      <w:r w:rsidRPr="007675F8">
        <w:rPr>
          <w:rFonts w:ascii="Bookman Old Style" w:hAnsi="Bookman Old Style" w:cs="Arial"/>
        </w:rPr>
        <w:t xml:space="preserve"> pengawasan terhadap tugas pembantuan dan alokasi dana desa di wilayah II; </w:t>
      </w:r>
    </w:p>
    <w:p w14:paraId="04480612" w14:textId="77777777" w:rsidR="00475D72" w:rsidRPr="00475D72" w:rsidRDefault="00475D72" w:rsidP="00BC245D">
      <w:pPr>
        <w:pStyle w:val="ListParagraph"/>
        <w:numPr>
          <w:ilvl w:val="0"/>
          <w:numId w:val="32"/>
        </w:numPr>
        <w:spacing w:before="120" w:after="120"/>
        <w:ind w:left="907"/>
        <w:contextualSpacing w:val="0"/>
        <w:jc w:val="both"/>
        <w:rPr>
          <w:rFonts w:ascii="Bookman Old Style" w:hAnsi="Bookman Old Style"/>
        </w:rPr>
      </w:pPr>
      <w:proofErr w:type="gramStart"/>
      <w:r w:rsidRPr="004C229E">
        <w:rPr>
          <w:rFonts w:ascii="Bookman Old Style" w:hAnsi="Bookman Old Style" w:cs="Arial"/>
        </w:rPr>
        <w:t>menyusun</w:t>
      </w:r>
      <w:proofErr w:type="gramEnd"/>
      <w:r w:rsidRPr="004C229E">
        <w:rPr>
          <w:rFonts w:ascii="Bookman Old Style" w:hAnsi="Bookman Old Style" w:cs="Arial"/>
        </w:rPr>
        <w:t xml:space="preserve"> laporan hasil pelaksanaan tugas </w:t>
      </w:r>
      <w:r w:rsidRPr="004C229E">
        <w:rPr>
          <w:rFonts w:ascii="Bookman Old Style" w:hAnsi="Bookman Old Style"/>
        </w:rPr>
        <w:t>di wilayah I</w:t>
      </w:r>
      <w:r>
        <w:rPr>
          <w:rFonts w:ascii="Bookman Old Style" w:hAnsi="Bookman Old Style"/>
        </w:rPr>
        <w:t>I</w:t>
      </w:r>
      <w:r w:rsidRPr="004C229E">
        <w:rPr>
          <w:rFonts w:ascii="Bookman Old Style" w:hAnsi="Bookman Old Style" w:cs="Arial"/>
        </w:rPr>
        <w:t xml:space="preserve"> dan memberikan saran pertimbangan kepada atasan sebagai bahan perumusan kebijakan;</w:t>
      </w:r>
      <w:r>
        <w:rPr>
          <w:rFonts w:ascii="Bookman Old Style" w:hAnsi="Bookman Old Style" w:cs="Arial"/>
        </w:rPr>
        <w:t xml:space="preserve"> </w:t>
      </w:r>
      <w:r w:rsidRPr="007675F8">
        <w:rPr>
          <w:rFonts w:ascii="Bookman Old Style" w:hAnsi="Bookman Old Style" w:cs="Arial"/>
        </w:rPr>
        <w:t>dan</w:t>
      </w:r>
    </w:p>
    <w:p w14:paraId="5A1D834E" w14:textId="77777777" w:rsidR="00B9799A" w:rsidRPr="007675F8" w:rsidRDefault="00475D72" w:rsidP="00BC245D">
      <w:pPr>
        <w:pStyle w:val="ListParagraph"/>
        <w:numPr>
          <w:ilvl w:val="0"/>
          <w:numId w:val="32"/>
        </w:numPr>
        <w:spacing w:before="120" w:after="120"/>
        <w:ind w:left="907"/>
        <w:contextualSpacing w:val="0"/>
        <w:jc w:val="both"/>
        <w:rPr>
          <w:rFonts w:ascii="Bookman Old Style" w:hAnsi="Bookman Old Style"/>
        </w:rPr>
      </w:pPr>
      <w:proofErr w:type="gramStart"/>
      <w:r>
        <w:rPr>
          <w:rFonts w:ascii="Bookman Old Style" w:hAnsi="Bookman Old Style" w:cs="Arial"/>
        </w:rPr>
        <w:t>melaksanakan</w:t>
      </w:r>
      <w:proofErr w:type="gramEnd"/>
      <w:r w:rsidR="007675F8" w:rsidRPr="007675F8">
        <w:rPr>
          <w:rFonts w:ascii="Bookman Old Style" w:hAnsi="Bookman Old Style" w:cs="Arial"/>
        </w:rPr>
        <w:t xml:space="preserve"> tugas kedinasan lain yang </w:t>
      </w:r>
      <w:r w:rsidR="0021184C">
        <w:rPr>
          <w:rFonts w:ascii="Bookman Old Style" w:hAnsi="Bookman Old Style" w:cs="Arial"/>
        </w:rPr>
        <w:t>diperintahkan</w:t>
      </w:r>
      <w:r w:rsidR="007675F8" w:rsidRPr="007675F8">
        <w:rPr>
          <w:rFonts w:ascii="Bookman Old Style" w:hAnsi="Bookman Old Style" w:cs="Arial"/>
        </w:rPr>
        <w:t xml:space="preserve"> oleh atasan baik lisan maupun tertulis sesuai bidang tugasnya untuk mendukung kelancaran pelaksanaan tugas.</w:t>
      </w:r>
    </w:p>
    <w:p w14:paraId="39432BF7" w14:textId="77777777" w:rsidR="0047357E" w:rsidRPr="004C229E" w:rsidRDefault="0047357E" w:rsidP="00D64BD6">
      <w:pPr>
        <w:spacing w:before="240"/>
        <w:jc w:val="center"/>
        <w:rPr>
          <w:rFonts w:ascii="Bookman Old Style" w:hAnsi="Bookman Old Style" w:cs="Tahoma"/>
        </w:rPr>
      </w:pPr>
      <w:r w:rsidRPr="004C229E">
        <w:rPr>
          <w:rFonts w:ascii="Bookman Old Style" w:hAnsi="Bookman Old Style" w:cs="Tahoma"/>
        </w:rPr>
        <w:lastRenderedPageBreak/>
        <w:t>Bagian Kelima</w:t>
      </w:r>
    </w:p>
    <w:p w14:paraId="60FA7A65" w14:textId="77777777" w:rsidR="00D27B9B" w:rsidRPr="004C229E" w:rsidRDefault="00D27B9B" w:rsidP="00D27B9B">
      <w:pPr>
        <w:spacing w:before="120" w:after="120"/>
        <w:jc w:val="center"/>
        <w:rPr>
          <w:rFonts w:ascii="Bookman Old Style" w:hAnsi="Bookman Old Style" w:cs="Tahoma"/>
        </w:rPr>
      </w:pPr>
      <w:r w:rsidRPr="004C229E">
        <w:rPr>
          <w:rFonts w:ascii="Bookman Old Style" w:hAnsi="Bookman Old Style" w:cs="Tahoma"/>
        </w:rPr>
        <w:t>Inspektur Pembantu Wilayah III</w:t>
      </w:r>
    </w:p>
    <w:p w14:paraId="04366277" w14:textId="77777777" w:rsidR="00D27B9B" w:rsidRPr="004C229E" w:rsidRDefault="00D27B9B" w:rsidP="00D27B9B">
      <w:pPr>
        <w:jc w:val="center"/>
        <w:rPr>
          <w:rFonts w:ascii="Bookman Old Style" w:hAnsi="Bookman Old Style" w:cs="Tahoma"/>
        </w:rPr>
      </w:pPr>
      <w:r w:rsidRPr="004C229E">
        <w:rPr>
          <w:rFonts w:ascii="Bookman Old Style" w:hAnsi="Bookman Old Style" w:cs="Tahoma"/>
        </w:rPr>
        <w:t>Pasal 11</w:t>
      </w:r>
    </w:p>
    <w:p w14:paraId="356C26AE" w14:textId="77777777" w:rsidR="00D27B9B" w:rsidRPr="004C229E" w:rsidRDefault="00D27B9B" w:rsidP="00BC245D">
      <w:pPr>
        <w:pStyle w:val="ListParagraph"/>
        <w:numPr>
          <w:ilvl w:val="0"/>
          <w:numId w:val="25"/>
        </w:numPr>
        <w:spacing w:before="120"/>
        <w:ind w:left="547" w:hanging="547"/>
        <w:contextualSpacing w:val="0"/>
        <w:jc w:val="both"/>
        <w:rPr>
          <w:rFonts w:ascii="Bookman Old Style" w:hAnsi="Bookman Old Style" w:cs="Tahoma"/>
        </w:rPr>
      </w:pPr>
      <w:r w:rsidRPr="004C229E">
        <w:rPr>
          <w:rFonts w:ascii="Bookman Old Style" w:hAnsi="Bookman Old Style" w:cs="Tahoma"/>
        </w:rPr>
        <w:t>Inspektur Pembantu Wilayah III</w:t>
      </w:r>
      <w:r w:rsidRPr="004C229E">
        <w:rPr>
          <w:rFonts w:ascii="Bookman Old Style" w:hAnsi="Bookman Old Style"/>
        </w:rPr>
        <w:t xml:space="preserve"> </w:t>
      </w:r>
      <w:r w:rsidR="00A757D9">
        <w:rPr>
          <w:rFonts w:ascii="Bookman Old Style" w:hAnsi="Bookman Old Style"/>
        </w:rPr>
        <w:t>sebagaimana dimaksud dalam Pasal 2 ayat (1) huruf e</w:t>
      </w:r>
      <w:r w:rsidR="00A757D9" w:rsidRPr="004C229E">
        <w:rPr>
          <w:rFonts w:ascii="Bookman Old Style" w:hAnsi="Bookman Old Style"/>
        </w:rPr>
        <w:t xml:space="preserve"> </w:t>
      </w:r>
      <w:r w:rsidRPr="004C229E">
        <w:rPr>
          <w:rFonts w:ascii="Bookman Old Style" w:hAnsi="Bookman Old Style"/>
        </w:rPr>
        <w:t xml:space="preserve">dipimpin </w:t>
      </w:r>
      <w:r w:rsidRPr="004C229E">
        <w:rPr>
          <w:rFonts w:ascii="Bookman Old Style" w:hAnsi="Bookman Old Style"/>
          <w:lang w:val="id-ID"/>
        </w:rPr>
        <w:t xml:space="preserve">oleh seorang </w:t>
      </w:r>
      <w:r w:rsidRPr="004C229E">
        <w:rPr>
          <w:rFonts w:ascii="Bookman Old Style" w:hAnsi="Bookman Old Style"/>
        </w:rPr>
        <w:t>Inspektur Pembantu</w:t>
      </w:r>
      <w:r w:rsidRPr="004C229E">
        <w:rPr>
          <w:rFonts w:ascii="Bookman Old Style" w:hAnsi="Bookman Old Style"/>
          <w:lang w:val="id-ID"/>
        </w:rPr>
        <w:t xml:space="preserve">, mempunyai tugas </w:t>
      </w:r>
      <w:r w:rsidRPr="004C229E">
        <w:rPr>
          <w:rFonts w:ascii="Bookman Old Style" w:hAnsi="Bookman Old Style" w:cs="Tahoma"/>
        </w:rPr>
        <w:t>melaksanakan pembinaan dan pengawasan terhadap pelaksanaan urusan pemerintahan daerah pada instansi/satuan kerja di lingkungan Pemerintah Kabupaten dan Kecamatan serta Desa/Kelurahan dan k</w:t>
      </w:r>
      <w:r w:rsidR="00D60408">
        <w:rPr>
          <w:rFonts w:ascii="Bookman Old Style" w:hAnsi="Bookman Old Style" w:cs="Tahoma"/>
        </w:rPr>
        <w:t xml:space="preserve">asus pengaduan di wilayah kerjanya </w:t>
      </w:r>
      <w:r w:rsidR="00B32B30" w:rsidRPr="00173FBE">
        <w:rPr>
          <w:rFonts w:ascii="Bookman Old Style" w:hAnsi="Bookman Old Style"/>
          <w:iCs/>
        </w:rPr>
        <w:t xml:space="preserve">berdasarkan </w:t>
      </w:r>
      <w:r w:rsidR="00B32B30">
        <w:rPr>
          <w:rFonts w:ascii="Bookman Old Style" w:hAnsi="Bookman Old Style"/>
          <w:iCs/>
        </w:rPr>
        <w:t>peraturan</w:t>
      </w:r>
      <w:r w:rsidR="00B32B30" w:rsidRPr="00173FBE">
        <w:rPr>
          <w:rFonts w:ascii="Bookman Old Style" w:hAnsi="Bookman Old Style"/>
          <w:iCs/>
        </w:rPr>
        <w:t xml:space="preserve"> yang berlaku untuk kelancaran tugas</w:t>
      </w:r>
      <w:r w:rsidRPr="004C229E">
        <w:rPr>
          <w:rFonts w:ascii="Bookman Old Style" w:hAnsi="Bookman Old Style" w:cs="Arial"/>
          <w:bCs/>
        </w:rPr>
        <w:t>.</w:t>
      </w:r>
    </w:p>
    <w:p w14:paraId="1114A493" w14:textId="77777777" w:rsidR="00D27B9B" w:rsidRPr="004C229E" w:rsidRDefault="00DF1DC6" w:rsidP="00BC245D">
      <w:pPr>
        <w:pStyle w:val="ListParagraph"/>
        <w:numPr>
          <w:ilvl w:val="0"/>
          <w:numId w:val="25"/>
        </w:numPr>
        <w:spacing w:before="120"/>
        <w:ind w:left="540" w:hanging="540"/>
        <w:contextualSpacing w:val="0"/>
        <w:jc w:val="both"/>
        <w:rPr>
          <w:rFonts w:ascii="Bookman Old Style" w:hAnsi="Bookman Old Style" w:cs="Tahoma"/>
        </w:rPr>
      </w:pPr>
      <w:r w:rsidRPr="004C229E">
        <w:rPr>
          <w:rFonts w:ascii="Bookman Old Style" w:hAnsi="Bookman Old Style" w:cs="Tahoma"/>
        </w:rPr>
        <w:t>Inspektur Pembantu Wilayah III</w:t>
      </w:r>
      <w:r w:rsidRPr="004C229E">
        <w:rPr>
          <w:rFonts w:ascii="Bookman Old Style" w:hAnsi="Bookman Old Style"/>
        </w:rPr>
        <w:t xml:space="preserve"> </w:t>
      </w:r>
      <w:r>
        <w:rPr>
          <w:rFonts w:ascii="Bookman Old Style" w:hAnsi="Bookman Old Style"/>
        </w:rPr>
        <w:t xml:space="preserve">dalam </w:t>
      </w:r>
      <w:r w:rsidRPr="004C229E">
        <w:rPr>
          <w:rFonts w:ascii="Bookman Old Style" w:hAnsi="Bookman Old Style"/>
        </w:rPr>
        <w:t xml:space="preserve">melaksanakan tugas sebagaimana dimaksud pada ayat (1) </w:t>
      </w:r>
      <w:r>
        <w:rPr>
          <w:rFonts w:ascii="Bookman Old Style" w:hAnsi="Bookman Old Style"/>
        </w:rPr>
        <w:t>menyelenggarakan</w:t>
      </w:r>
      <w:r w:rsidRPr="004C229E">
        <w:rPr>
          <w:rFonts w:ascii="Bookman Old Style" w:hAnsi="Bookman Old Style"/>
        </w:rPr>
        <w:t xml:space="preserve"> </w:t>
      </w:r>
      <w:proofErr w:type="gramStart"/>
      <w:r w:rsidRPr="004C229E">
        <w:rPr>
          <w:rFonts w:ascii="Bookman Old Style" w:hAnsi="Bookman Old Style"/>
        </w:rPr>
        <w:t>fungsi :</w:t>
      </w:r>
      <w:proofErr w:type="gramEnd"/>
    </w:p>
    <w:p w14:paraId="5FFA5A31" w14:textId="77777777" w:rsidR="00D27B9B" w:rsidRPr="004C229E" w:rsidRDefault="00D27B9B" w:rsidP="00BC245D">
      <w:pPr>
        <w:pStyle w:val="ListParagraph"/>
        <w:numPr>
          <w:ilvl w:val="0"/>
          <w:numId w:val="26"/>
        </w:numPr>
        <w:ind w:left="900"/>
        <w:contextualSpacing w:val="0"/>
        <w:jc w:val="both"/>
        <w:rPr>
          <w:rFonts w:ascii="Bookman Old Style" w:hAnsi="Bookman Old Style" w:cs="Tahoma"/>
          <w:lang w:val="id-ID"/>
        </w:rPr>
      </w:pPr>
      <w:proofErr w:type="gramStart"/>
      <w:r w:rsidRPr="004C229E">
        <w:rPr>
          <w:rFonts w:ascii="Bookman Old Style" w:hAnsi="Bookman Old Style" w:cs="Tahoma"/>
        </w:rPr>
        <w:t>pengusulan</w:t>
      </w:r>
      <w:proofErr w:type="gramEnd"/>
      <w:r w:rsidRPr="004C229E">
        <w:rPr>
          <w:rFonts w:ascii="Bookman Old Style" w:hAnsi="Bookman Old Style" w:cs="Tahoma"/>
        </w:rPr>
        <w:t xml:space="preserve"> program dan pengawasan </w:t>
      </w:r>
      <w:r w:rsidR="00406EB7">
        <w:rPr>
          <w:rFonts w:ascii="Bookman Old Style" w:hAnsi="Bookman Old Style" w:cs="Tahoma"/>
        </w:rPr>
        <w:t xml:space="preserve">di </w:t>
      </w:r>
      <w:r w:rsidRPr="004C229E">
        <w:rPr>
          <w:rFonts w:ascii="Bookman Old Style" w:hAnsi="Bookman Old Style" w:cs="Tahoma"/>
        </w:rPr>
        <w:t>wilayah I</w:t>
      </w:r>
      <w:r w:rsidR="00E635E8" w:rsidRPr="004C229E">
        <w:rPr>
          <w:rFonts w:ascii="Bookman Old Style" w:hAnsi="Bookman Old Style" w:cs="Tahoma"/>
        </w:rPr>
        <w:t>II</w:t>
      </w:r>
      <w:r w:rsidRPr="004C229E">
        <w:rPr>
          <w:rFonts w:ascii="Bookman Old Style" w:hAnsi="Bookman Old Style" w:cs="Tahoma"/>
          <w:lang w:val="id-ID"/>
        </w:rPr>
        <w:t>;</w:t>
      </w:r>
    </w:p>
    <w:p w14:paraId="2262EBE2" w14:textId="77777777" w:rsidR="00D27B9B" w:rsidRPr="004C229E" w:rsidRDefault="00DF1DC6" w:rsidP="00BC245D">
      <w:pPr>
        <w:pStyle w:val="ListParagraph"/>
        <w:numPr>
          <w:ilvl w:val="0"/>
          <w:numId w:val="26"/>
        </w:numPr>
        <w:spacing w:before="120"/>
        <w:ind w:left="900"/>
        <w:contextualSpacing w:val="0"/>
        <w:jc w:val="both"/>
        <w:rPr>
          <w:rFonts w:ascii="Bookman Old Style" w:hAnsi="Bookman Old Style" w:cs="Tahoma"/>
          <w:lang w:val="id-ID"/>
        </w:rPr>
      </w:pPr>
      <w:proofErr w:type="gramStart"/>
      <w:r>
        <w:rPr>
          <w:rFonts w:ascii="Bookman Old Style" w:hAnsi="Bookman Old Style" w:cs="Tahoma"/>
        </w:rPr>
        <w:t>pengkoordinasian</w:t>
      </w:r>
      <w:proofErr w:type="gramEnd"/>
      <w:r w:rsidR="00D27B9B" w:rsidRPr="004C229E">
        <w:rPr>
          <w:rFonts w:ascii="Bookman Old Style" w:hAnsi="Bookman Old Style" w:cs="Tahoma"/>
        </w:rPr>
        <w:t xml:space="preserve"> pelaksanaan pengawasan di wilayah I</w:t>
      </w:r>
      <w:r w:rsidR="00E635E8" w:rsidRPr="004C229E">
        <w:rPr>
          <w:rFonts w:ascii="Bookman Old Style" w:hAnsi="Bookman Old Style" w:cs="Tahoma"/>
        </w:rPr>
        <w:t>II</w:t>
      </w:r>
      <w:r w:rsidR="00D27B9B" w:rsidRPr="004C229E">
        <w:rPr>
          <w:rFonts w:ascii="Bookman Old Style" w:hAnsi="Bookman Old Style"/>
        </w:rPr>
        <w:t>;</w:t>
      </w:r>
    </w:p>
    <w:p w14:paraId="48000E06" w14:textId="77777777" w:rsidR="00D27B9B" w:rsidRPr="004C229E" w:rsidRDefault="00D27B9B" w:rsidP="00BC245D">
      <w:pPr>
        <w:pStyle w:val="ListParagraph"/>
        <w:numPr>
          <w:ilvl w:val="0"/>
          <w:numId w:val="26"/>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pengawasan</w:t>
      </w:r>
      <w:proofErr w:type="gramEnd"/>
      <w:r w:rsidRPr="004C229E">
        <w:rPr>
          <w:rFonts w:ascii="Bookman Old Style" w:hAnsi="Bookman Old Style" w:cs="Tahoma"/>
        </w:rPr>
        <w:t xml:space="preserve"> terhadap penyelenggaraan urusan pemerintahan daerah di wilayah </w:t>
      </w:r>
      <w:r w:rsidR="00E635E8" w:rsidRPr="004C229E">
        <w:rPr>
          <w:rFonts w:ascii="Bookman Old Style" w:hAnsi="Bookman Old Style" w:cs="Tahoma"/>
        </w:rPr>
        <w:t>II</w:t>
      </w:r>
      <w:r w:rsidRPr="004C229E">
        <w:rPr>
          <w:rFonts w:ascii="Bookman Old Style" w:hAnsi="Bookman Old Style" w:cs="Tahoma"/>
        </w:rPr>
        <w:t>I;</w:t>
      </w:r>
    </w:p>
    <w:p w14:paraId="4526DC9D" w14:textId="77777777" w:rsidR="00D27B9B" w:rsidRPr="004C229E" w:rsidRDefault="00D27B9B" w:rsidP="00BC245D">
      <w:pPr>
        <w:pStyle w:val="ListParagraph"/>
        <w:numPr>
          <w:ilvl w:val="0"/>
          <w:numId w:val="26"/>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pemeriksaan</w:t>
      </w:r>
      <w:proofErr w:type="gramEnd"/>
      <w:r w:rsidRPr="004C229E">
        <w:rPr>
          <w:rFonts w:ascii="Bookman Old Style" w:hAnsi="Bookman Old Style" w:cs="Tahoma"/>
        </w:rPr>
        <w:t>, pengusutan, pengujian dan penilaian tugas pengawasan di wilayah I</w:t>
      </w:r>
      <w:r w:rsidR="00E635E8" w:rsidRPr="004C229E">
        <w:rPr>
          <w:rFonts w:ascii="Bookman Old Style" w:hAnsi="Bookman Old Style" w:cs="Tahoma"/>
        </w:rPr>
        <w:t>II</w:t>
      </w:r>
      <w:r w:rsidRPr="004C229E">
        <w:rPr>
          <w:rFonts w:ascii="Bookman Old Style" w:hAnsi="Bookman Old Style" w:cs="Tahoma"/>
        </w:rPr>
        <w:t>;</w:t>
      </w:r>
      <w:r w:rsidRPr="004C229E">
        <w:rPr>
          <w:rFonts w:ascii="Bookman Old Style" w:hAnsi="Bookman Old Style"/>
        </w:rPr>
        <w:t xml:space="preserve"> </w:t>
      </w:r>
    </w:p>
    <w:p w14:paraId="7EEA441B" w14:textId="77777777" w:rsidR="00D27B9B" w:rsidRPr="004C229E" w:rsidRDefault="00D27B9B" w:rsidP="00BC245D">
      <w:pPr>
        <w:pStyle w:val="ListParagraph"/>
        <w:numPr>
          <w:ilvl w:val="0"/>
          <w:numId w:val="26"/>
        </w:numPr>
        <w:spacing w:before="120"/>
        <w:ind w:left="907"/>
        <w:contextualSpacing w:val="0"/>
        <w:jc w:val="both"/>
        <w:rPr>
          <w:rFonts w:ascii="Bookman Old Style" w:hAnsi="Bookman Old Style" w:cs="Tahoma"/>
        </w:rPr>
      </w:pPr>
      <w:proofErr w:type="gramStart"/>
      <w:r w:rsidRPr="004C229E">
        <w:rPr>
          <w:rFonts w:ascii="Bookman Old Style" w:hAnsi="Bookman Old Style" w:cs="Arial"/>
        </w:rPr>
        <w:t>pelaksanaan</w:t>
      </w:r>
      <w:proofErr w:type="gramEnd"/>
      <w:r w:rsidRPr="004C229E">
        <w:rPr>
          <w:rFonts w:ascii="Bookman Old Style" w:hAnsi="Bookman Old Style" w:cs="Arial"/>
        </w:rPr>
        <w:t xml:space="preserve"> tugas ke</w:t>
      </w:r>
      <w:r w:rsidR="00257BE2">
        <w:rPr>
          <w:rFonts w:ascii="Bookman Old Style" w:hAnsi="Bookman Old Style" w:cs="Arial"/>
        </w:rPr>
        <w:t>dinas</w:t>
      </w:r>
      <w:r w:rsidRPr="004C229E">
        <w:rPr>
          <w:rFonts w:ascii="Bookman Old Style" w:hAnsi="Bookman Old Style" w:cs="Arial"/>
        </w:rPr>
        <w:t>an lain sesuai bidang tugasnya.</w:t>
      </w:r>
    </w:p>
    <w:p w14:paraId="7C43AE2D" w14:textId="77777777" w:rsidR="00D27B9B" w:rsidRPr="004C229E" w:rsidRDefault="00DF1DC6" w:rsidP="00BC245D">
      <w:pPr>
        <w:pStyle w:val="ListParagraph"/>
        <w:numPr>
          <w:ilvl w:val="0"/>
          <w:numId w:val="25"/>
        </w:numPr>
        <w:spacing w:before="120"/>
        <w:ind w:left="540" w:hanging="540"/>
        <w:contextualSpacing w:val="0"/>
        <w:jc w:val="both"/>
        <w:rPr>
          <w:rFonts w:ascii="Bookman Old Style" w:hAnsi="Bookman Old Style" w:cs="Tahoma"/>
        </w:rPr>
      </w:pPr>
      <w:r w:rsidRPr="004C229E">
        <w:rPr>
          <w:rFonts w:ascii="Bookman Old Style" w:hAnsi="Bookman Old Style" w:cs="Tahoma"/>
        </w:rPr>
        <w:t>Inspektur Pembantu Wilayah III</w:t>
      </w:r>
      <w:r w:rsidRPr="004C229E">
        <w:rPr>
          <w:rFonts w:ascii="Bookman Old Style" w:hAnsi="Bookman Old Style"/>
        </w:rPr>
        <w:t xml:space="preserve"> </w:t>
      </w:r>
      <w:r>
        <w:rPr>
          <w:rFonts w:ascii="Bookman Old Style" w:hAnsi="Bookman Old Style"/>
        </w:rPr>
        <w:t>dalam melaksanakan</w:t>
      </w:r>
      <w:r w:rsidRPr="004C229E">
        <w:rPr>
          <w:rFonts w:ascii="Bookman Old Style" w:hAnsi="Bookman Old Style"/>
        </w:rPr>
        <w:t xml:space="preserve"> tugas sebagaimana dimaksud pada ayat (1) </w:t>
      </w:r>
      <w:r>
        <w:rPr>
          <w:rFonts w:ascii="Bookman Old Style" w:hAnsi="Bookman Old Style"/>
        </w:rPr>
        <w:t xml:space="preserve">mempunyai rincian tugas </w:t>
      </w:r>
      <w:r w:rsidRPr="004C229E">
        <w:rPr>
          <w:rFonts w:ascii="Bookman Old Style" w:hAnsi="Bookman Old Style"/>
        </w:rPr>
        <w:t xml:space="preserve">sebagai </w:t>
      </w:r>
      <w:proofErr w:type="gramStart"/>
      <w:r w:rsidRPr="004C229E">
        <w:rPr>
          <w:rFonts w:ascii="Bookman Old Style" w:hAnsi="Bookman Old Style"/>
        </w:rPr>
        <w:t>berikut :</w:t>
      </w:r>
      <w:proofErr w:type="gramEnd"/>
    </w:p>
    <w:p w14:paraId="4B7DE39E" w14:textId="77777777" w:rsidR="002562ED" w:rsidRPr="004C229E" w:rsidRDefault="002562ED" w:rsidP="00BC245D">
      <w:pPr>
        <w:pStyle w:val="ListParagraph"/>
        <w:numPr>
          <w:ilvl w:val="0"/>
          <w:numId w:val="33"/>
        </w:numPr>
        <w:spacing w:after="120"/>
        <w:ind w:left="907"/>
        <w:contextualSpacing w:val="0"/>
        <w:jc w:val="both"/>
        <w:rPr>
          <w:rFonts w:ascii="Bookman Old Style" w:hAnsi="Bookman Old Style" w:cs="Tahoma"/>
          <w:lang w:val="id-ID"/>
        </w:rPr>
      </w:pPr>
      <w:proofErr w:type="gramStart"/>
      <w:r w:rsidRPr="004C229E">
        <w:rPr>
          <w:rFonts w:ascii="Bookman Old Style" w:hAnsi="Bookman Old Style" w:cs="Tahoma"/>
        </w:rPr>
        <w:t>merencanakan</w:t>
      </w:r>
      <w:proofErr w:type="gramEnd"/>
      <w:r w:rsidRPr="004C229E">
        <w:rPr>
          <w:rFonts w:ascii="Bookman Old Style" w:hAnsi="Bookman Old Style" w:cs="Tahoma"/>
        </w:rPr>
        <w:t xml:space="preserve">, mengorganisasikan, menggerakkan dan mengendalikan kebijakan </w:t>
      </w:r>
      <w:r>
        <w:rPr>
          <w:rFonts w:ascii="Bookman Old Style" w:hAnsi="Bookman Old Style" w:cs="Tahoma"/>
        </w:rPr>
        <w:t xml:space="preserve">teknis </w:t>
      </w:r>
      <w:r w:rsidRPr="004C229E">
        <w:rPr>
          <w:rFonts w:ascii="Bookman Old Style" w:hAnsi="Bookman Old Style" w:cs="Tahoma"/>
        </w:rPr>
        <w:t>pengawasan dan pemeriksaan pemerintah daerah bidang pembangunan dan kemasyarakatan di wilayah I</w:t>
      </w:r>
      <w:r>
        <w:rPr>
          <w:rFonts w:ascii="Bookman Old Style" w:hAnsi="Bookman Old Style" w:cs="Tahoma"/>
        </w:rPr>
        <w:t>II</w:t>
      </w:r>
      <w:r w:rsidRPr="004C229E">
        <w:rPr>
          <w:rFonts w:ascii="Bookman Old Style" w:hAnsi="Bookman Old Style"/>
        </w:rPr>
        <w:t>;</w:t>
      </w:r>
    </w:p>
    <w:p w14:paraId="3791F433" w14:textId="77777777" w:rsidR="002562ED" w:rsidRPr="004C229E" w:rsidRDefault="002562ED" w:rsidP="00BC245D">
      <w:pPr>
        <w:pStyle w:val="ListParagraph"/>
        <w:numPr>
          <w:ilvl w:val="0"/>
          <w:numId w:val="33"/>
        </w:numPr>
        <w:spacing w:before="120" w:after="120"/>
        <w:ind w:left="907"/>
        <w:contextualSpacing w:val="0"/>
        <w:jc w:val="both"/>
        <w:rPr>
          <w:rFonts w:ascii="Bookman Old Style" w:hAnsi="Bookman Old Style" w:cs="Tahoma"/>
          <w:lang w:val="id-ID"/>
        </w:rPr>
      </w:pPr>
      <w:r w:rsidRPr="004C229E">
        <w:rPr>
          <w:rFonts w:ascii="Bookman Old Style" w:hAnsi="Bookman Old Style"/>
          <w:lang w:val="fi-FI"/>
        </w:rPr>
        <w:t>membagi tugas kepada bawahan agar tercipta distribusi tugas yang merata;</w:t>
      </w:r>
    </w:p>
    <w:p w14:paraId="75520D29" w14:textId="77777777" w:rsidR="002562ED" w:rsidRPr="004C229E" w:rsidRDefault="002562ED" w:rsidP="00BC245D">
      <w:pPr>
        <w:pStyle w:val="ListParagraph"/>
        <w:numPr>
          <w:ilvl w:val="0"/>
          <w:numId w:val="33"/>
        </w:numPr>
        <w:spacing w:before="120" w:after="120"/>
        <w:ind w:left="907"/>
        <w:contextualSpacing w:val="0"/>
        <w:jc w:val="both"/>
        <w:rPr>
          <w:rFonts w:ascii="Bookman Old Style" w:hAnsi="Bookman Old Style" w:cs="Tahoma"/>
          <w:lang w:val="id-ID"/>
        </w:rPr>
      </w:pPr>
      <w:proofErr w:type="gramStart"/>
      <w:r w:rsidRPr="004C229E">
        <w:rPr>
          <w:rFonts w:ascii="Bookman Old Style" w:hAnsi="Bookman Old Style"/>
        </w:rPr>
        <w:t>memberi</w:t>
      </w:r>
      <w:proofErr w:type="gramEnd"/>
      <w:r w:rsidRPr="004C229E">
        <w:rPr>
          <w:rFonts w:ascii="Bookman Old Style" w:hAnsi="Bookman Old Style"/>
        </w:rPr>
        <w:t xml:space="preserve"> petunjuk kepada bawahan terkait perumusan kebijakan, operasionalisasi dan pelaporannya;</w:t>
      </w:r>
    </w:p>
    <w:p w14:paraId="67CFC66B" w14:textId="77777777" w:rsidR="002562ED" w:rsidRPr="004C229E" w:rsidRDefault="002562ED" w:rsidP="00BC245D">
      <w:pPr>
        <w:pStyle w:val="ListParagraph"/>
        <w:numPr>
          <w:ilvl w:val="0"/>
          <w:numId w:val="33"/>
        </w:numPr>
        <w:spacing w:before="120" w:after="120"/>
        <w:ind w:left="907"/>
        <w:contextualSpacing w:val="0"/>
        <w:jc w:val="both"/>
        <w:rPr>
          <w:rFonts w:ascii="Bookman Old Style" w:hAnsi="Bookman Old Style" w:cs="Tahoma"/>
          <w:lang w:val="id-ID"/>
        </w:rPr>
      </w:pPr>
      <w:r w:rsidRPr="004C229E">
        <w:rPr>
          <w:rFonts w:ascii="Bookman Old Style" w:hAnsi="Bookman Old Style"/>
          <w:lang w:val="sv-SE"/>
        </w:rPr>
        <w:t xml:space="preserve">menyelia pelaksanaan </w:t>
      </w:r>
      <w:proofErr w:type="gramStart"/>
      <w:r w:rsidRPr="004C229E">
        <w:rPr>
          <w:rFonts w:ascii="Bookman Old Style" w:hAnsi="Bookman Old Style"/>
          <w:lang w:val="sv-SE"/>
        </w:rPr>
        <w:t>tugas</w:t>
      </w:r>
      <w:proofErr w:type="gramEnd"/>
      <w:r w:rsidRPr="004C229E">
        <w:rPr>
          <w:rFonts w:ascii="Bookman Old Style" w:hAnsi="Bookman Old Style"/>
          <w:lang w:val="sv-SE"/>
        </w:rPr>
        <w:t xml:space="preserve"> pokok organisasi agar berjalan sesuai rencana, tepat waktu, berkualitas di wilayah </w:t>
      </w:r>
      <w:r w:rsidRPr="004C229E">
        <w:rPr>
          <w:rFonts w:ascii="Bookman Old Style" w:hAnsi="Bookman Old Style" w:cs="Tahoma"/>
        </w:rPr>
        <w:t>I</w:t>
      </w:r>
      <w:r>
        <w:rPr>
          <w:rFonts w:ascii="Bookman Old Style" w:hAnsi="Bookman Old Style" w:cs="Tahoma"/>
        </w:rPr>
        <w:t>II</w:t>
      </w:r>
      <w:r w:rsidRPr="004C229E">
        <w:rPr>
          <w:rFonts w:ascii="Bookman Old Style" w:hAnsi="Bookman Old Style"/>
          <w:lang w:val="id-ID"/>
        </w:rPr>
        <w:t>;</w:t>
      </w:r>
    </w:p>
    <w:p w14:paraId="28FBDFB3" w14:textId="77777777" w:rsidR="002562ED" w:rsidRPr="004C229E" w:rsidRDefault="002562ED" w:rsidP="00BC245D">
      <w:pPr>
        <w:pStyle w:val="ListParagraph"/>
        <w:numPr>
          <w:ilvl w:val="0"/>
          <w:numId w:val="33"/>
        </w:numPr>
        <w:spacing w:before="120" w:after="120"/>
        <w:ind w:left="907"/>
        <w:contextualSpacing w:val="0"/>
        <w:jc w:val="both"/>
        <w:rPr>
          <w:rFonts w:ascii="Bookman Old Style" w:hAnsi="Bookman Old Style" w:cs="Tahoma"/>
          <w:lang w:val="id-ID"/>
        </w:rPr>
      </w:pPr>
      <w:r w:rsidRPr="004C229E">
        <w:rPr>
          <w:rFonts w:ascii="Bookman Old Style" w:hAnsi="Bookman Old Style"/>
          <w:lang w:val="fi-FI"/>
        </w:rPr>
        <w:t xml:space="preserve">mengatur </w:t>
      </w:r>
      <w:r w:rsidRPr="004C229E">
        <w:rPr>
          <w:rFonts w:ascii="Bookman Old Style" w:hAnsi="Bookman Old Style"/>
          <w:lang w:val="sv-SE"/>
        </w:rPr>
        <w:t xml:space="preserve">pelaksanaan tugas pokok organisasi agar berjalan sesuai rencana, tepat waktu, berkualitas </w:t>
      </w:r>
      <w:r w:rsidRPr="004C229E">
        <w:rPr>
          <w:rFonts w:ascii="Bookman Old Style" w:hAnsi="Bookman Old Style"/>
        </w:rPr>
        <w:t>di wilayah I</w:t>
      </w:r>
      <w:r>
        <w:rPr>
          <w:rFonts w:ascii="Bookman Old Style" w:hAnsi="Bookman Old Style"/>
        </w:rPr>
        <w:t>II</w:t>
      </w:r>
      <w:r w:rsidRPr="004C229E">
        <w:rPr>
          <w:rFonts w:ascii="Bookman Old Style" w:hAnsi="Bookman Old Style"/>
          <w:lang w:val="sv-SE"/>
        </w:rPr>
        <w:t>;</w:t>
      </w:r>
    </w:p>
    <w:p w14:paraId="61C18DEC" w14:textId="77777777" w:rsidR="002562ED" w:rsidRPr="004C229E" w:rsidRDefault="002562ED" w:rsidP="00BC245D">
      <w:pPr>
        <w:pStyle w:val="ListParagraph"/>
        <w:numPr>
          <w:ilvl w:val="0"/>
          <w:numId w:val="33"/>
        </w:numPr>
        <w:spacing w:before="120" w:after="120"/>
        <w:ind w:left="907"/>
        <w:contextualSpacing w:val="0"/>
        <w:jc w:val="both"/>
        <w:rPr>
          <w:rFonts w:ascii="Bookman Old Style" w:hAnsi="Bookman Old Style" w:cs="Tahoma"/>
          <w:lang w:val="id-ID"/>
        </w:rPr>
      </w:pPr>
      <w:proofErr w:type="gramStart"/>
      <w:r>
        <w:rPr>
          <w:rFonts w:ascii="Bookman Old Style" w:hAnsi="Bookman Old Style"/>
        </w:rPr>
        <w:t>meng</w:t>
      </w:r>
      <w:r w:rsidRPr="004C229E">
        <w:rPr>
          <w:rFonts w:ascii="Bookman Old Style" w:hAnsi="Bookman Old Style"/>
        </w:rPr>
        <w:t>oordinasikan</w:t>
      </w:r>
      <w:proofErr w:type="gramEnd"/>
      <w:r w:rsidRPr="004C229E">
        <w:rPr>
          <w:rFonts w:ascii="Bookman Old Style" w:hAnsi="Bookman Old Style"/>
        </w:rPr>
        <w:t xml:space="preserve"> dan mengevaluasi </w:t>
      </w:r>
      <w:r w:rsidRPr="004C229E">
        <w:rPr>
          <w:rFonts w:ascii="Bookman Old Style" w:hAnsi="Bookman Old Style"/>
          <w:lang w:val="fi-FI"/>
        </w:rPr>
        <w:t xml:space="preserve">pelaksanaan program dan kegiatan </w:t>
      </w:r>
      <w:r w:rsidRPr="004C229E">
        <w:rPr>
          <w:rFonts w:ascii="Bookman Old Style" w:hAnsi="Bookman Old Style"/>
        </w:rPr>
        <w:t>di wilayah I</w:t>
      </w:r>
      <w:r>
        <w:rPr>
          <w:rFonts w:ascii="Bookman Old Style" w:hAnsi="Bookman Old Style"/>
        </w:rPr>
        <w:t>II</w:t>
      </w:r>
      <w:r w:rsidRPr="004C229E">
        <w:rPr>
          <w:rFonts w:ascii="Bookman Old Style" w:hAnsi="Bookman Old Style"/>
          <w:lang w:val="fi-FI"/>
        </w:rPr>
        <w:t>;</w:t>
      </w:r>
    </w:p>
    <w:p w14:paraId="596E83E7" w14:textId="77777777" w:rsidR="002562ED" w:rsidRPr="004C229E" w:rsidRDefault="00475D72" w:rsidP="00BC245D">
      <w:pPr>
        <w:pStyle w:val="ListParagraph"/>
        <w:numPr>
          <w:ilvl w:val="0"/>
          <w:numId w:val="33"/>
        </w:numPr>
        <w:spacing w:before="120" w:after="120"/>
        <w:ind w:left="907"/>
        <w:contextualSpacing w:val="0"/>
        <w:jc w:val="both"/>
        <w:rPr>
          <w:rFonts w:ascii="Bookman Old Style" w:hAnsi="Bookman Old Style" w:cs="Tahoma"/>
          <w:lang w:val="id-ID"/>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pengawasan terhadap pengelolaan tugas dan fungsi, keuangan, barang, dan kepegawaian terhadap penyelenggaraan urusan pemerintahan daerah di wilayah III.</w:t>
      </w:r>
    </w:p>
    <w:p w14:paraId="7FC727B4"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pengawasan terhadap pembinaan penyelenggaraan pemerintahan desa dan urusan pemerintahan desa; </w:t>
      </w:r>
    </w:p>
    <w:p w14:paraId="164B2F16"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w:t>
      </w:r>
      <w:r w:rsidR="00D4033F">
        <w:rPr>
          <w:rFonts w:ascii="Bookman Old Style" w:hAnsi="Bookman Old Style" w:cs="Arial"/>
        </w:rPr>
        <w:t>reviu</w:t>
      </w:r>
      <w:r w:rsidRPr="00701F76">
        <w:rPr>
          <w:rFonts w:ascii="Bookman Old Style" w:hAnsi="Bookman Old Style" w:cs="Arial"/>
        </w:rPr>
        <w:t xml:space="preserve"> rencana kerja anggaran, laporan keuangan serta laporan kinerja instansi kinerja pemerintah di wilayah III; </w:t>
      </w:r>
    </w:p>
    <w:p w14:paraId="5D5A1ADC"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evaluasi sistem pengendalian internal di wilayah III; </w:t>
      </w:r>
    </w:p>
    <w:p w14:paraId="64C548C7"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pengelolaan pengaduan masyarakat dan pemeriksaan dengan tujuan tertentu di wilayah III; </w:t>
      </w:r>
    </w:p>
    <w:p w14:paraId="7F85F8D8"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pemeriksaan terpadu di wilayah III; </w:t>
      </w:r>
    </w:p>
    <w:p w14:paraId="51A86EA7"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mengawal</w:t>
      </w:r>
      <w:proofErr w:type="gramEnd"/>
      <w:r w:rsidRPr="00701F76">
        <w:rPr>
          <w:rFonts w:ascii="Bookman Old Style" w:hAnsi="Bookman Old Style" w:cs="Arial"/>
        </w:rPr>
        <w:t xml:space="preserve"> pelaksanaan reformasi birokrasi; </w:t>
      </w:r>
    </w:p>
    <w:p w14:paraId="45A9E3FE"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lastRenderedPageBreak/>
        <w:t>melaksanakan</w:t>
      </w:r>
      <w:proofErr w:type="gramEnd"/>
      <w:r w:rsidRPr="00701F76">
        <w:rPr>
          <w:rFonts w:ascii="Bookman Old Style" w:hAnsi="Bookman Old Style" w:cs="Arial"/>
        </w:rPr>
        <w:t xml:space="preserve"> pengawasan dalam rangka percepatan menu</w:t>
      </w:r>
      <w:r w:rsidR="00D4033F">
        <w:rPr>
          <w:rFonts w:ascii="Bookman Old Style" w:hAnsi="Bookman Old Style" w:cs="Arial"/>
        </w:rPr>
        <w:t>ju good governance, clean gover</w:t>
      </w:r>
      <w:r w:rsidRPr="00701F76">
        <w:rPr>
          <w:rFonts w:ascii="Bookman Old Style" w:hAnsi="Bookman Old Style" w:cs="Arial"/>
        </w:rPr>
        <w:t xml:space="preserve">ment dan pelayanan publik di wilayah III; </w:t>
      </w:r>
    </w:p>
    <w:p w14:paraId="219C739F"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merumuskan</w:t>
      </w:r>
      <w:proofErr w:type="gramEnd"/>
      <w:r w:rsidRPr="00701F76">
        <w:rPr>
          <w:rFonts w:ascii="Bookman Old Style" w:hAnsi="Bookman Old Style" w:cs="Arial"/>
        </w:rPr>
        <w:t xml:space="preserve"> dan menyusun pedoman/standar di bidang pengawasan; </w:t>
      </w:r>
    </w:p>
    <w:p w14:paraId="0A0C6744"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koordinasi program pengawasan di wilayah III; </w:t>
      </w:r>
    </w:p>
    <w:p w14:paraId="18E260A4"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pendampingan, asistensi dan fasilitasi di wilayah I</w:t>
      </w:r>
      <w:r w:rsidR="00CB2875">
        <w:rPr>
          <w:rFonts w:ascii="Bookman Old Style" w:hAnsi="Bookman Old Style" w:cs="Arial"/>
        </w:rPr>
        <w:t>II</w:t>
      </w:r>
      <w:r w:rsidRPr="00701F76">
        <w:rPr>
          <w:rFonts w:ascii="Bookman Old Style" w:hAnsi="Bookman Old Style" w:cs="Arial"/>
        </w:rPr>
        <w:t xml:space="preserve">; </w:t>
      </w:r>
    </w:p>
    <w:p w14:paraId="3FA22B40" w14:textId="77777777" w:rsidR="002562ED" w:rsidRPr="00701F76" w:rsidRDefault="002562ED" w:rsidP="00BC245D">
      <w:pPr>
        <w:pStyle w:val="ListParagraph"/>
        <w:numPr>
          <w:ilvl w:val="0"/>
          <w:numId w:val="33"/>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pengawasan terhadap tugas pembantuan dan alokas</w:t>
      </w:r>
      <w:r w:rsidR="00475D72">
        <w:rPr>
          <w:rFonts w:ascii="Bookman Old Style" w:hAnsi="Bookman Old Style" w:cs="Arial"/>
        </w:rPr>
        <w:t xml:space="preserve">i dana desa di wilayah III; </w:t>
      </w:r>
    </w:p>
    <w:p w14:paraId="4B620E84" w14:textId="77777777" w:rsidR="00475D72" w:rsidRPr="00475D72" w:rsidRDefault="00475D72" w:rsidP="00BC245D">
      <w:pPr>
        <w:pStyle w:val="ListParagraph"/>
        <w:numPr>
          <w:ilvl w:val="0"/>
          <w:numId w:val="33"/>
        </w:numPr>
        <w:spacing w:before="120" w:after="120"/>
        <w:ind w:left="907"/>
        <w:contextualSpacing w:val="0"/>
        <w:jc w:val="both"/>
        <w:rPr>
          <w:rFonts w:ascii="Bookman Old Style" w:hAnsi="Bookman Old Style"/>
        </w:rPr>
      </w:pPr>
      <w:proofErr w:type="gramStart"/>
      <w:r w:rsidRPr="004C229E">
        <w:rPr>
          <w:rFonts w:ascii="Bookman Old Style" w:hAnsi="Bookman Old Style" w:cs="Arial"/>
        </w:rPr>
        <w:t>menyusun</w:t>
      </w:r>
      <w:proofErr w:type="gramEnd"/>
      <w:r w:rsidRPr="004C229E">
        <w:rPr>
          <w:rFonts w:ascii="Bookman Old Style" w:hAnsi="Bookman Old Style" w:cs="Arial"/>
        </w:rPr>
        <w:t xml:space="preserve"> laporan hasil pelaksanaan tugas </w:t>
      </w:r>
      <w:r w:rsidRPr="004C229E">
        <w:rPr>
          <w:rFonts w:ascii="Bookman Old Style" w:hAnsi="Bookman Old Style"/>
        </w:rPr>
        <w:t>di wilayah I</w:t>
      </w:r>
      <w:r>
        <w:rPr>
          <w:rFonts w:ascii="Bookman Old Style" w:hAnsi="Bookman Old Style"/>
        </w:rPr>
        <w:t>II</w:t>
      </w:r>
      <w:r w:rsidRPr="004C229E">
        <w:rPr>
          <w:rFonts w:ascii="Bookman Old Style" w:hAnsi="Bookman Old Style" w:cs="Arial"/>
        </w:rPr>
        <w:t xml:space="preserve"> dan memberikan saran pertimbangan kepada atasan sebagai bahan perumusan kebijakan;</w:t>
      </w:r>
      <w:r>
        <w:rPr>
          <w:rFonts w:ascii="Bookman Old Style" w:hAnsi="Bookman Old Style" w:cs="Arial"/>
        </w:rPr>
        <w:t xml:space="preserve"> dan</w:t>
      </w:r>
    </w:p>
    <w:p w14:paraId="0BD3B6BF" w14:textId="77777777" w:rsidR="00442EC2" w:rsidRPr="005C1716" w:rsidRDefault="00475D72" w:rsidP="00BC245D">
      <w:pPr>
        <w:pStyle w:val="ListParagraph"/>
        <w:numPr>
          <w:ilvl w:val="0"/>
          <w:numId w:val="33"/>
        </w:numPr>
        <w:spacing w:before="120" w:after="120"/>
        <w:ind w:left="907"/>
        <w:contextualSpacing w:val="0"/>
        <w:jc w:val="both"/>
        <w:rPr>
          <w:rFonts w:ascii="Bookman Old Style" w:hAnsi="Bookman Old Style"/>
        </w:rPr>
      </w:pPr>
      <w:proofErr w:type="gramStart"/>
      <w:r>
        <w:rPr>
          <w:rFonts w:ascii="Bookman Old Style" w:hAnsi="Bookman Old Style" w:cs="Arial"/>
        </w:rPr>
        <w:t>melaksanakan</w:t>
      </w:r>
      <w:proofErr w:type="gramEnd"/>
      <w:r w:rsidR="002562ED" w:rsidRPr="00701F76">
        <w:rPr>
          <w:rFonts w:ascii="Bookman Old Style" w:hAnsi="Bookman Old Style" w:cs="Arial"/>
        </w:rPr>
        <w:t xml:space="preserve"> tugas kedinasan lain yang </w:t>
      </w:r>
      <w:r w:rsidR="0021184C">
        <w:rPr>
          <w:rFonts w:ascii="Bookman Old Style" w:hAnsi="Bookman Old Style" w:cs="Arial"/>
        </w:rPr>
        <w:t>diperintahkan</w:t>
      </w:r>
      <w:r w:rsidR="002562ED" w:rsidRPr="00701F76">
        <w:rPr>
          <w:rFonts w:ascii="Bookman Old Style" w:hAnsi="Bookman Old Style" w:cs="Arial"/>
        </w:rPr>
        <w:t xml:space="preserve"> oleh atasan baik lisan maupun tertulis sesuai bidang tugasnya untuk mendukung kelancaran pelaksanaan tugas.</w:t>
      </w:r>
    </w:p>
    <w:p w14:paraId="54167A3A" w14:textId="77777777" w:rsidR="001A484E" w:rsidRPr="001A484E" w:rsidRDefault="001A484E" w:rsidP="00124D43">
      <w:pPr>
        <w:spacing w:before="240"/>
        <w:jc w:val="center"/>
        <w:rPr>
          <w:rFonts w:ascii="Bookman Old Style" w:hAnsi="Bookman Old Style" w:cs="Tahoma"/>
          <w:sz w:val="10"/>
        </w:rPr>
      </w:pPr>
    </w:p>
    <w:p w14:paraId="7D5BEFCA" w14:textId="77777777" w:rsidR="00732CDC" w:rsidRPr="004C229E" w:rsidRDefault="00732CDC" w:rsidP="00124D43">
      <w:pPr>
        <w:spacing w:before="240"/>
        <w:jc w:val="center"/>
        <w:rPr>
          <w:rFonts w:ascii="Bookman Old Style" w:hAnsi="Bookman Old Style" w:cs="Tahoma"/>
        </w:rPr>
      </w:pPr>
      <w:r w:rsidRPr="004C229E">
        <w:rPr>
          <w:rFonts w:ascii="Bookman Old Style" w:hAnsi="Bookman Old Style" w:cs="Tahoma"/>
        </w:rPr>
        <w:t>Bagian Keenam</w:t>
      </w:r>
    </w:p>
    <w:p w14:paraId="4B0B07BA" w14:textId="77777777" w:rsidR="00D27B9B" w:rsidRPr="004C229E" w:rsidRDefault="00D27B9B" w:rsidP="00D27B9B">
      <w:pPr>
        <w:spacing w:before="120" w:after="120"/>
        <w:jc w:val="center"/>
        <w:rPr>
          <w:rFonts w:ascii="Bookman Old Style" w:hAnsi="Bookman Old Style" w:cs="Tahoma"/>
        </w:rPr>
      </w:pPr>
      <w:r w:rsidRPr="004C229E">
        <w:rPr>
          <w:rFonts w:ascii="Bookman Old Style" w:hAnsi="Bookman Old Style" w:cs="Tahoma"/>
        </w:rPr>
        <w:t>Inspektur Pembantu Wilayah I</w:t>
      </w:r>
      <w:r w:rsidR="00E635E8" w:rsidRPr="004C229E">
        <w:rPr>
          <w:rFonts w:ascii="Bookman Old Style" w:hAnsi="Bookman Old Style" w:cs="Tahoma"/>
        </w:rPr>
        <w:t>V</w:t>
      </w:r>
    </w:p>
    <w:p w14:paraId="0134416B" w14:textId="77777777" w:rsidR="00D27B9B" w:rsidRPr="004C229E" w:rsidRDefault="00D27B9B" w:rsidP="00D27B9B">
      <w:pPr>
        <w:jc w:val="center"/>
        <w:rPr>
          <w:rFonts w:ascii="Bookman Old Style" w:hAnsi="Bookman Old Style" w:cs="Tahoma"/>
        </w:rPr>
      </w:pPr>
      <w:r w:rsidRPr="004C229E">
        <w:rPr>
          <w:rFonts w:ascii="Bookman Old Style" w:hAnsi="Bookman Old Style" w:cs="Tahoma"/>
        </w:rPr>
        <w:t xml:space="preserve">Pasal </w:t>
      </w:r>
      <w:r w:rsidR="00E635E8" w:rsidRPr="004C229E">
        <w:rPr>
          <w:rFonts w:ascii="Bookman Old Style" w:hAnsi="Bookman Old Style" w:cs="Tahoma"/>
        </w:rPr>
        <w:t>12</w:t>
      </w:r>
    </w:p>
    <w:p w14:paraId="4CBE46FD" w14:textId="77777777" w:rsidR="00D27B9B" w:rsidRPr="004C229E" w:rsidRDefault="00D27B9B" w:rsidP="00BC245D">
      <w:pPr>
        <w:pStyle w:val="ListParagraph"/>
        <w:numPr>
          <w:ilvl w:val="0"/>
          <w:numId w:val="27"/>
        </w:numPr>
        <w:spacing w:before="120"/>
        <w:ind w:left="547" w:hanging="547"/>
        <w:contextualSpacing w:val="0"/>
        <w:jc w:val="both"/>
        <w:rPr>
          <w:rFonts w:ascii="Bookman Old Style" w:hAnsi="Bookman Old Style" w:cs="Tahoma"/>
        </w:rPr>
      </w:pPr>
      <w:r w:rsidRPr="004C229E">
        <w:rPr>
          <w:rFonts w:ascii="Bookman Old Style" w:hAnsi="Bookman Old Style" w:cs="Tahoma"/>
        </w:rPr>
        <w:t>Inspektur Pembantu Wilayah I</w:t>
      </w:r>
      <w:r w:rsidR="00E635E8" w:rsidRPr="004C229E">
        <w:rPr>
          <w:rFonts w:ascii="Bookman Old Style" w:hAnsi="Bookman Old Style" w:cs="Tahoma"/>
        </w:rPr>
        <w:t>V</w:t>
      </w:r>
      <w:r w:rsidRPr="004C229E">
        <w:rPr>
          <w:rFonts w:ascii="Bookman Old Style" w:hAnsi="Bookman Old Style"/>
        </w:rPr>
        <w:t xml:space="preserve"> </w:t>
      </w:r>
      <w:r w:rsidR="00D4033F">
        <w:rPr>
          <w:rFonts w:ascii="Bookman Old Style" w:hAnsi="Bookman Old Style"/>
        </w:rPr>
        <w:t>sebagaimana dimaksud dalam Pasal 2 ayat (1) huruf f</w:t>
      </w:r>
      <w:r w:rsidR="00D4033F" w:rsidRPr="004C229E">
        <w:rPr>
          <w:rFonts w:ascii="Bookman Old Style" w:hAnsi="Bookman Old Style"/>
        </w:rPr>
        <w:t xml:space="preserve"> </w:t>
      </w:r>
      <w:r w:rsidRPr="004C229E">
        <w:rPr>
          <w:rFonts w:ascii="Bookman Old Style" w:hAnsi="Bookman Old Style"/>
        </w:rPr>
        <w:t xml:space="preserve">dipimpin </w:t>
      </w:r>
      <w:r w:rsidRPr="004C229E">
        <w:rPr>
          <w:rFonts w:ascii="Bookman Old Style" w:hAnsi="Bookman Old Style"/>
          <w:lang w:val="id-ID"/>
        </w:rPr>
        <w:t xml:space="preserve">oleh seorang </w:t>
      </w:r>
      <w:r w:rsidRPr="004C229E">
        <w:rPr>
          <w:rFonts w:ascii="Bookman Old Style" w:hAnsi="Bookman Old Style"/>
        </w:rPr>
        <w:t>Inspektur Pembantu</w:t>
      </w:r>
      <w:r w:rsidRPr="004C229E">
        <w:rPr>
          <w:rFonts w:ascii="Bookman Old Style" w:hAnsi="Bookman Old Style"/>
          <w:lang w:val="id-ID"/>
        </w:rPr>
        <w:t xml:space="preserve">, mempunyai tugas </w:t>
      </w:r>
      <w:r w:rsidRPr="004C229E">
        <w:rPr>
          <w:rFonts w:ascii="Bookman Old Style" w:hAnsi="Bookman Old Style" w:cs="Tahoma"/>
        </w:rPr>
        <w:t>melaksanakan pembinaan dan pengawasan terhadap pelaksanaan urusan pemerintahan daerah pada instansi/satuan kerja di lingkungan Pemerintah Kabupaten dan Kecamatan serta Desa/Kelurahan dan ka</w:t>
      </w:r>
      <w:r w:rsidR="009E4B7E">
        <w:rPr>
          <w:rFonts w:ascii="Bookman Old Style" w:hAnsi="Bookman Old Style" w:cs="Tahoma"/>
        </w:rPr>
        <w:t>sus pengaduan di wilayah kerjanya</w:t>
      </w:r>
      <w:r w:rsidRPr="004C229E">
        <w:rPr>
          <w:rFonts w:ascii="Bookman Old Style" w:hAnsi="Bookman Old Style" w:cs="Arial"/>
          <w:bCs/>
        </w:rPr>
        <w:t xml:space="preserve"> </w:t>
      </w:r>
      <w:r w:rsidR="00B32B30" w:rsidRPr="00173FBE">
        <w:rPr>
          <w:rFonts w:ascii="Bookman Old Style" w:hAnsi="Bookman Old Style"/>
          <w:iCs/>
        </w:rPr>
        <w:t xml:space="preserve">berdasarkan </w:t>
      </w:r>
      <w:r w:rsidR="00B32B30">
        <w:rPr>
          <w:rFonts w:ascii="Bookman Old Style" w:hAnsi="Bookman Old Style"/>
          <w:iCs/>
        </w:rPr>
        <w:t>peraturan</w:t>
      </w:r>
      <w:r w:rsidR="00B32B30" w:rsidRPr="00173FBE">
        <w:rPr>
          <w:rFonts w:ascii="Bookman Old Style" w:hAnsi="Bookman Old Style"/>
          <w:iCs/>
        </w:rPr>
        <w:t xml:space="preserve"> yang berlaku untuk kelancaran tugas</w:t>
      </w:r>
      <w:r w:rsidRPr="004C229E">
        <w:rPr>
          <w:rFonts w:ascii="Bookman Old Style" w:hAnsi="Bookman Old Style" w:cs="Arial"/>
          <w:bCs/>
        </w:rPr>
        <w:t>.</w:t>
      </w:r>
    </w:p>
    <w:p w14:paraId="3AB63CB1" w14:textId="77777777" w:rsidR="00D27B9B" w:rsidRPr="004C229E" w:rsidRDefault="00D4033F" w:rsidP="00BC245D">
      <w:pPr>
        <w:pStyle w:val="ListParagraph"/>
        <w:numPr>
          <w:ilvl w:val="0"/>
          <w:numId w:val="27"/>
        </w:numPr>
        <w:spacing w:before="120"/>
        <w:ind w:left="540" w:hanging="540"/>
        <w:contextualSpacing w:val="0"/>
        <w:jc w:val="both"/>
        <w:rPr>
          <w:rFonts w:ascii="Bookman Old Style" w:hAnsi="Bookman Old Style" w:cs="Tahoma"/>
        </w:rPr>
      </w:pPr>
      <w:r w:rsidRPr="004C229E">
        <w:rPr>
          <w:rFonts w:ascii="Bookman Old Style" w:hAnsi="Bookman Old Style" w:cs="Tahoma"/>
        </w:rPr>
        <w:t>Inspektur Pembantu Wilayah IV</w:t>
      </w:r>
      <w:r w:rsidRPr="004C229E">
        <w:rPr>
          <w:rFonts w:ascii="Bookman Old Style" w:hAnsi="Bookman Old Style"/>
        </w:rPr>
        <w:t xml:space="preserve"> </w:t>
      </w:r>
      <w:r>
        <w:rPr>
          <w:rFonts w:ascii="Bookman Old Style" w:hAnsi="Bookman Old Style"/>
        </w:rPr>
        <w:t xml:space="preserve">dalam </w:t>
      </w:r>
      <w:r w:rsidRPr="004C229E">
        <w:rPr>
          <w:rFonts w:ascii="Bookman Old Style" w:hAnsi="Bookman Old Style"/>
        </w:rPr>
        <w:t xml:space="preserve">melaksanakan tugas sebagaimana dimaksud pada ayat (1) </w:t>
      </w:r>
      <w:r>
        <w:rPr>
          <w:rFonts w:ascii="Bookman Old Style" w:hAnsi="Bookman Old Style"/>
        </w:rPr>
        <w:t>menyelenggarakan</w:t>
      </w:r>
      <w:r w:rsidRPr="004C229E">
        <w:rPr>
          <w:rFonts w:ascii="Bookman Old Style" w:hAnsi="Bookman Old Style"/>
        </w:rPr>
        <w:t xml:space="preserve"> </w:t>
      </w:r>
      <w:proofErr w:type="gramStart"/>
      <w:r w:rsidRPr="004C229E">
        <w:rPr>
          <w:rFonts w:ascii="Bookman Old Style" w:hAnsi="Bookman Old Style"/>
        </w:rPr>
        <w:t>fungsi :</w:t>
      </w:r>
      <w:proofErr w:type="gramEnd"/>
    </w:p>
    <w:p w14:paraId="7C431D00" w14:textId="77777777" w:rsidR="00D27B9B" w:rsidRPr="004C229E" w:rsidRDefault="00D27B9B" w:rsidP="00BC245D">
      <w:pPr>
        <w:pStyle w:val="ListParagraph"/>
        <w:numPr>
          <w:ilvl w:val="0"/>
          <w:numId w:val="28"/>
        </w:numPr>
        <w:ind w:left="900"/>
        <w:contextualSpacing w:val="0"/>
        <w:jc w:val="both"/>
        <w:rPr>
          <w:rFonts w:ascii="Bookman Old Style" w:hAnsi="Bookman Old Style" w:cs="Tahoma"/>
          <w:lang w:val="id-ID"/>
        </w:rPr>
      </w:pPr>
      <w:proofErr w:type="gramStart"/>
      <w:r w:rsidRPr="004C229E">
        <w:rPr>
          <w:rFonts w:ascii="Bookman Old Style" w:hAnsi="Bookman Old Style" w:cs="Tahoma"/>
        </w:rPr>
        <w:t>pengusulan</w:t>
      </w:r>
      <w:proofErr w:type="gramEnd"/>
      <w:r w:rsidRPr="004C229E">
        <w:rPr>
          <w:rFonts w:ascii="Bookman Old Style" w:hAnsi="Bookman Old Style" w:cs="Tahoma"/>
        </w:rPr>
        <w:t xml:space="preserve"> program dan pengawasan </w:t>
      </w:r>
      <w:r w:rsidR="00E044C4">
        <w:rPr>
          <w:rFonts w:ascii="Bookman Old Style" w:hAnsi="Bookman Old Style" w:cs="Tahoma"/>
        </w:rPr>
        <w:t xml:space="preserve">di </w:t>
      </w:r>
      <w:r w:rsidRPr="004C229E">
        <w:rPr>
          <w:rFonts w:ascii="Bookman Old Style" w:hAnsi="Bookman Old Style" w:cs="Tahoma"/>
        </w:rPr>
        <w:t>wilayah I</w:t>
      </w:r>
      <w:r w:rsidR="00EC7EE8" w:rsidRPr="004C229E">
        <w:rPr>
          <w:rFonts w:ascii="Bookman Old Style" w:hAnsi="Bookman Old Style" w:cs="Tahoma"/>
        </w:rPr>
        <w:t>V</w:t>
      </w:r>
      <w:r w:rsidRPr="004C229E">
        <w:rPr>
          <w:rFonts w:ascii="Bookman Old Style" w:hAnsi="Bookman Old Style" w:cs="Tahoma"/>
          <w:lang w:val="id-ID"/>
        </w:rPr>
        <w:t>;</w:t>
      </w:r>
    </w:p>
    <w:p w14:paraId="35BC8CE0" w14:textId="77777777" w:rsidR="00D27B9B" w:rsidRPr="004C229E" w:rsidRDefault="00DF1DC6" w:rsidP="00BC245D">
      <w:pPr>
        <w:pStyle w:val="ListParagraph"/>
        <w:numPr>
          <w:ilvl w:val="0"/>
          <w:numId w:val="28"/>
        </w:numPr>
        <w:spacing w:before="120"/>
        <w:ind w:left="900"/>
        <w:contextualSpacing w:val="0"/>
        <w:jc w:val="both"/>
        <w:rPr>
          <w:rFonts w:ascii="Bookman Old Style" w:hAnsi="Bookman Old Style" w:cs="Tahoma"/>
          <w:lang w:val="id-ID"/>
        </w:rPr>
      </w:pPr>
      <w:proofErr w:type="gramStart"/>
      <w:r>
        <w:rPr>
          <w:rFonts w:ascii="Bookman Old Style" w:hAnsi="Bookman Old Style" w:cs="Tahoma"/>
        </w:rPr>
        <w:t>pengkoordinasian</w:t>
      </w:r>
      <w:proofErr w:type="gramEnd"/>
      <w:r w:rsidR="00D27B9B" w:rsidRPr="004C229E">
        <w:rPr>
          <w:rFonts w:ascii="Bookman Old Style" w:hAnsi="Bookman Old Style" w:cs="Tahoma"/>
        </w:rPr>
        <w:t xml:space="preserve"> pelaksanaan pengawasan di wilayah I</w:t>
      </w:r>
      <w:r w:rsidR="00EC7EE8" w:rsidRPr="004C229E">
        <w:rPr>
          <w:rFonts w:ascii="Bookman Old Style" w:hAnsi="Bookman Old Style" w:cs="Tahoma"/>
        </w:rPr>
        <w:t>V</w:t>
      </w:r>
      <w:r w:rsidR="00D27B9B" w:rsidRPr="004C229E">
        <w:rPr>
          <w:rFonts w:ascii="Bookman Old Style" w:hAnsi="Bookman Old Style"/>
        </w:rPr>
        <w:t>;</w:t>
      </w:r>
    </w:p>
    <w:p w14:paraId="1D753B3A" w14:textId="77777777" w:rsidR="00D27B9B" w:rsidRPr="004C229E" w:rsidRDefault="00D27B9B" w:rsidP="00BC245D">
      <w:pPr>
        <w:pStyle w:val="ListParagraph"/>
        <w:numPr>
          <w:ilvl w:val="0"/>
          <w:numId w:val="28"/>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pengawasan</w:t>
      </w:r>
      <w:proofErr w:type="gramEnd"/>
      <w:r w:rsidRPr="004C229E">
        <w:rPr>
          <w:rFonts w:ascii="Bookman Old Style" w:hAnsi="Bookman Old Style" w:cs="Tahoma"/>
        </w:rPr>
        <w:t xml:space="preserve"> terhadap penyelenggaraan urusan pemerintahan daerah di wilayah I</w:t>
      </w:r>
      <w:r w:rsidR="00EC7EE8" w:rsidRPr="004C229E">
        <w:rPr>
          <w:rFonts w:ascii="Bookman Old Style" w:hAnsi="Bookman Old Style" w:cs="Tahoma"/>
        </w:rPr>
        <w:t>V</w:t>
      </w:r>
      <w:r w:rsidRPr="004C229E">
        <w:rPr>
          <w:rFonts w:ascii="Bookman Old Style" w:hAnsi="Bookman Old Style" w:cs="Tahoma"/>
        </w:rPr>
        <w:t>;</w:t>
      </w:r>
    </w:p>
    <w:p w14:paraId="356DEF58" w14:textId="77777777" w:rsidR="00D27B9B" w:rsidRPr="004C229E" w:rsidRDefault="00D27B9B" w:rsidP="00BC245D">
      <w:pPr>
        <w:pStyle w:val="ListParagraph"/>
        <w:numPr>
          <w:ilvl w:val="0"/>
          <w:numId w:val="28"/>
        </w:numPr>
        <w:spacing w:before="120"/>
        <w:ind w:left="900"/>
        <w:contextualSpacing w:val="0"/>
        <w:jc w:val="both"/>
        <w:rPr>
          <w:rFonts w:ascii="Bookman Old Style" w:hAnsi="Bookman Old Style" w:cs="Tahoma"/>
          <w:lang w:val="id-ID"/>
        </w:rPr>
      </w:pPr>
      <w:proofErr w:type="gramStart"/>
      <w:r w:rsidRPr="004C229E">
        <w:rPr>
          <w:rFonts w:ascii="Bookman Old Style" w:hAnsi="Bookman Old Style" w:cs="Tahoma"/>
        </w:rPr>
        <w:t>pemeriksaan</w:t>
      </w:r>
      <w:proofErr w:type="gramEnd"/>
      <w:r w:rsidRPr="004C229E">
        <w:rPr>
          <w:rFonts w:ascii="Bookman Old Style" w:hAnsi="Bookman Old Style" w:cs="Tahoma"/>
        </w:rPr>
        <w:t>, pengusutan, pengujian dan penilaian tugas pengawasan di wilayah I</w:t>
      </w:r>
      <w:r w:rsidR="00EC7EE8" w:rsidRPr="004C229E">
        <w:rPr>
          <w:rFonts w:ascii="Bookman Old Style" w:hAnsi="Bookman Old Style" w:cs="Tahoma"/>
        </w:rPr>
        <w:t>V</w:t>
      </w:r>
      <w:r w:rsidRPr="004C229E">
        <w:rPr>
          <w:rFonts w:ascii="Bookman Old Style" w:hAnsi="Bookman Old Style" w:cs="Tahoma"/>
        </w:rPr>
        <w:t>;</w:t>
      </w:r>
      <w:r w:rsidRPr="004C229E">
        <w:rPr>
          <w:rFonts w:ascii="Bookman Old Style" w:hAnsi="Bookman Old Style"/>
        </w:rPr>
        <w:t xml:space="preserve"> </w:t>
      </w:r>
    </w:p>
    <w:p w14:paraId="5583E38D" w14:textId="77777777" w:rsidR="00D27B9B" w:rsidRPr="004C229E" w:rsidRDefault="00D27B9B" w:rsidP="00BC245D">
      <w:pPr>
        <w:pStyle w:val="ListParagraph"/>
        <w:numPr>
          <w:ilvl w:val="0"/>
          <w:numId w:val="28"/>
        </w:numPr>
        <w:spacing w:before="120"/>
        <w:ind w:left="907"/>
        <w:contextualSpacing w:val="0"/>
        <w:jc w:val="both"/>
        <w:rPr>
          <w:rFonts w:ascii="Bookman Old Style" w:hAnsi="Bookman Old Style" w:cs="Tahoma"/>
        </w:rPr>
      </w:pPr>
      <w:proofErr w:type="gramStart"/>
      <w:r w:rsidRPr="004C229E">
        <w:rPr>
          <w:rFonts w:ascii="Bookman Old Style" w:hAnsi="Bookman Old Style" w:cs="Arial"/>
        </w:rPr>
        <w:t>pelaksanaan</w:t>
      </w:r>
      <w:proofErr w:type="gramEnd"/>
      <w:r w:rsidRPr="004C229E">
        <w:rPr>
          <w:rFonts w:ascii="Bookman Old Style" w:hAnsi="Bookman Old Style" w:cs="Arial"/>
        </w:rPr>
        <w:t xml:space="preserve"> tugas ke</w:t>
      </w:r>
      <w:r w:rsidR="002A0E77">
        <w:rPr>
          <w:rFonts w:ascii="Bookman Old Style" w:hAnsi="Bookman Old Style" w:cs="Arial"/>
        </w:rPr>
        <w:t>dinas</w:t>
      </w:r>
      <w:r w:rsidRPr="004C229E">
        <w:rPr>
          <w:rFonts w:ascii="Bookman Old Style" w:hAnsi="Bookman Old Style" w:cs="Arial"/>
        </w:rPr>
        <w:t>an lain sesuai bidang tugasnya.</w:t>
      </w:r>
    </w:p>
    <w:p w14:paraId="3FBD773B" w14:textId="77777777" w:rsidR="00D27B9B" w:rsidRPr="004C229E" w:rsidRDefault="00D4033F" w:rsidP="00BC245D">
      <w:pPr>
        <w:pStyle w:val="ListParagraph"/>
        <w:numPr>
          <w:ilvl w:val="0"/>
          <w:numId w:val="27"/>
        </w:numPr>
        <w:spacing w:before="120"/>
        <w:ind w:left="540" w:hanging="540"/>
        <w:contextualSpacing w:val="0"/>
        <w:jc w:val="both"/>
        <w:rPr>
          <w:rFonts w:ascii="Bookman Old Style" w:hAnsi="Bookman Old Style" w:cs="Tahoma"/>
        </w:rPr>
      </w:pPr>
      <w:r w:rsidRPr="004C229E">
        <w:rPr>
          <w:rFonts w:ascii="Bookman Old Style" w:hAnsi="Bookman Old Style" w:cs="Tahoma"/>
        </w:rPr>
        <w:t>Inspektur Pembantu Wilayah IV</w:t>
      </w:r>
      <w:r w:rsidRPr="004C229E">
        <w:rPr>
          <w:rFonts w:ascii="Bookman Old Style" w:hAnsi="Bookman Old Style"/>
        </w:rPr>
        <w:t xml:space="preserve"> </w:t>
      </w:r>
      <w:r>
        <w:rPr>
          <w:rFonts w:ascii="Bookman Old Style" w:hAnsi="Bookman Old Style"/>
        </w:rPr>
        <w:t>dalam melaksanakan</w:t>
      </w:r>
      <w:r w:rsidRPr="004C229E">
        <w:rPr>
          <w:rFonts w:ascii="Bookman Old Style" w:hAnsi="Bookman Old Style"/>
        </w:rPr>
        <w:t xml:space="preserve"> tugas sebagaimana dimaksud pada ayat (1) </w:t>
      </w:r>
      <w:r>
        <w:rPr>
          <w:rFonts w:ascii="Bookman Old Style" w:hAnsi="Bookman Old Style"/>
        </w:rPr>
        <w:t xml:space="preserve">mempunyai rincian tugas </w:t>
      </w:r>
      <w:r w:rsidRPr="004C229E">
        <w:rPr>
          <w:rFonts w:ascii="Bookman Old Style" w:hAnsi="Bookman Old Style"/>
        </w:rPr>
        <w:t xml:space="preserve">sebagai </w:t>
      </w:r>
      <w:proofErr w:type="gramStart"/>
      <w:r w:rsidRPr="004C229E">
        <w:rPr>
          <w:rFonts w:ascii="Bookman Old Style" w:hAnsi="Bookman Old Style"/>
        </w:rPr>
        <w:t>berikut :</w:t>
      </w:r>
      <w:proofErr w:type="gramEnd"/>
    </w:p>
    <w:p w14:paraId="6293F88F" w14:textId="77777777" w:rsidR="005863B8" w:rsidRPr="004C229E" w:rsidRDefault="005863B8" w:rsidP="00BC245D">
      <w:pPr>
        <w:pStyle w:val="ListParagraph"/>
        <w:numPr>
          <w:ilvl w:val="0"/>
          <w:numId w:val="34"/>
        </w:numPr>
        <w:spacing w:after="120"/>
        <w:ind w:left="907"/>
        <w:contextualSpacing w:val="0"/>
        <w:jc w:val="both"/>
        <w:rPr>
          <w:rFonts w:ascii="Bookman Old Style" w:hAnsi="Bookman Old Style" w:cs="Tahoma"/>
          <w:lang w:val="id-ID"/>
        </w:rPr>
      </w:pPr>
      <w:proofErr w:type="gramStart"/>
      <w:r w:rsidRPr="004C229E">
        <w:rPr>
          <w:rFonts w:ascii="Bookman Old Style" w:hAnsi="Bookman Old Style" w:cs="Tahoma"/>
        </w:rPr>
        <w:t>merencanakan</w:t>
      </w:r>
      <w:proofErr w:type="gramEnd"/>
      <w:r w:rsidRPr="004C229E">
        <w:rPr>
          <w:rFonts w:ascii="Bookman Old Style" w:hAnsi="Bookman Old Style" w:cs="Tahoma"/>
        </w:rPr>
        <w:t xml:space="preserve">, mengorganisasikan, menggerakkan dan mengendalikan kebijakan </w:t>
      </w:r>
      <w:r>
        <w:rPr>
          <w:rFonts w:ascii="Bookman Old Style" w:hAnsi="Bookman Old Style" w:cs="Tahoma"/>
        </w:rPr>
        <w:t xml:space="preserve">teknis </w:t>
      </w:r>
      <w:r w:rsidRPr="004C229E">
        <w:rPr>
          <w:rFonts w:ascii="Bookman Old Style" w:hAnsi="Bookman Old Style" w:cs="Tahoma"/>
        </w:rPr>
        <w:t>pengawasan dan pemeriksaan pemerintah daerah bidang pembangunan dan kemasyarakatan di wilayah I</w:t>
      </w:r>
      <w:r w:rsidR="00782BE2">
        <w:rPr>
          <w:rFonts w:ascii="Bookman Old Style" w:hAnsi="Bookman Old Style" w:cs="Tahoma"/>
        </w:rPr>
        <w:t>V</w:t>
      </w:r>
      <w:r w:rsidRPr="004C229E">
        <w:rPr>
          <w:rFonts w:ascii="Bookman Old Style" w:hAnsi="Bookman Old Style"/>
        </w:rPr>
        <w:t>;</w:t>
      </w:r>
    </w:p>
    <w:p w14:paraId="61B375E4" w14:textId="77777777" w:rsidR="005863B8" w:rsidRPr="004C229E" w:rsidRDefault="005863B8" w:rsidP="00BC245D">
      <w:pPr>
        <w:pStyle w:val="ListParagraph"/>
        <w:numPr>
          <w:ilvl w:val="0"/>
          <w:numId w:val="34"/>
        </w:numPr>
        <w:spacing w:before="120" w:after="120"/>
        <w:ind w:left="907"/>
        <w:contextualSpacing w:val="0"/>
        <w:jc w:val="both"/>
        <w:rPr>
          <w:rFonts w:ascii="Bookman Old Style" w:hAnsi="Bookman Old Style" w:cs="Tahoma"/>
          <w:lang w:val="id-ID"/>
        </w:rPr>
      </w:pPr>
      <w:r w:rsidRPr="004C229E">
        <w:rPr>
          <w:rFonts w:ascii="Bookman Old Style" w:hAnsi="Bookman Old Style"/>
          <w:lang w:val="fi-FI"/>
        </w:rPr>
        <w:t>membagi tugas kepada bawahan agar tercipta distribusi tugas yang merata;</w:t>
      </w:r>
    </w:p>
    <w:p w14:paraId="3CBE93E7" w14:textId="77777777" w:rsidR="005863B8" w:rsidRPr="004C229E" w:rsidRDefault="005863B8" w:rsidP="00BC245D">
      <w:pPr>
        <w:pStyle w:val="ListParagraph"/>
        <w:numPr>
          <w:ilvl w:val="0"/>
          <w:numId w:val="34"/>
        </w:numPr>
        <w:spacing w:before="120" w:after="120"/>
        <w:ind w:left="907"/>
        <w:contextualSpacing w:val="0"/>
        <w:jc w:val="both"/>
        <w:rPr>
          <w:rFonts w:ascii="Bookman Old Style" w:hAnsi="Bookman Old Style" w:cs="Tahoma"/>
          <w:lang w:val="id-ID"/>
        </w:rPr>
      </w:pPr>
      <w:proofErr w:type="gramStart"/>
      <w:r w:rsidRPr="004C229E">
        <w:rPr>
          <w:rFonts w:ascii="Bookman Old Style" w:hAnsi="Bookman Old Style"/>
        </w:rPr>
        <w:t>memberi</w:t>
      </w:r>
      <w:proofErr w:type="gramEnd"/>
      <w:r w:rsidRPr="004C229E">
        <w:rPr>
          <w:rFonts w:ascii="Bookman Old Style" w:hAnsi="Bookman Old Style"/>
        </w:rPr>
        <w:t xml:space="preserve"> petunjuk kepada bawahan terkait perumusan kebijakan, operasionalisasi dan pelaporannya;</w:t>
      </w:r>
    </w:p>
    <w:p w14:paraId="763CEA38" w14:textId="77777777" w:rsidR="005863B8" w:rsidRPr="004C229E" w:rsidRDefault="005863B8" w:rsidP="00BC245D">
      <w:pPr>
        <w:pStyle w:val="ListParagraph"/>
        <w:numPr>
          <w:ilvl w:val="0"/>
          <w:numId w:val="34"/>
        </w:numPr>
        <w:spacing w:before="120" w:after="120"/>
        <w:ind w:left="907"/>
        <w:contextualSpacing w:val="0"/>
        <w:jc w:val="both"/>
        <w:rPr>
          <w:rFonts w:ascii="Bookman Old Style" w:hAnsi="Bookman Old Style" w:cs="Tahoma"/>
          <w:lang w:val="id-ID"/>
        </w:rPr>
      </w:pPr>
      <w:r w:rsidRPr="004C229E">
        <w:rPr>
          <w:rFonts w:ascii="Bookman Old Style" w:hAnsi="Bookman Old Style"/>
          <w:lang w:val="sv-SE"/>
        </w:rPr>
        <w:t xml:space="preserve">menyelia pelaksanaan </w:t>
      </w:r>
      <w:proofErr w:type="gramStart"/>
      <w:r w:rsidRPr="004C229E">
        <w:rPr>
          <w:rFonts w:ascii="Bookman Old Style" w:hAnsi="Bookman Old Style"/>
          <w:lang w:val="sv-SE"/>
        </w:rPr>
        <w:t>tugas</w:t>
      </w:r>
      <w:proofErr w:type="gramEnd"/>
      <w:r w:rsidRPr="004C229E">
        <w:rPr>
          <w:rFonts w:ascii="Bookman Old Style" w:hAnsi="Bookman Old Style"/>
          <w:lang w:val="sv-SE"/>
        </w:rPr>
        <w:t xml:space="preserve"> pokok organisasi agar berjalan sesuai rencana, tepat waktu, berkualitas di wilayah </w:t>
      </w:r>
      <w:r w:rsidRPr="004C229E">
        <w:rPr>
          <w:rFonts w:ascii="Bookman Old Style" w:hAnsi="Bookman Old Style" w:cs="Tahoma"/>
        </w:rPr>
        <w:t>I</w:t>
      </w:r>
      <w:r w:rsidR="00782BE2">
        <w:rPr>
          <w:rFonts w:ascii="Bookman Old Style" w:hAnsi="Bookman Old Style" w:cs="Tahoma"/>
        </w:rPr>
        <w:t>V</w:t>
      </w:r>
      <w:r w:rsidRPr="004C229E">
        <w:rPr>
          <w:rFonts w:ascii="Bookman Old Style" w:hAnsi="Bookman Old Style"/>
          <w:lang w:val="id-ID"/>
        </w:rPr>
        <w:t>;</w:t>
      </w:r>
    </w:p>
    <w:p w14:paraId="19F2565D" w14:textId="77777777" w:rsidR="005863B8" w:rsidRPr="004C229E" w:rsidRDefault="005863B8" w:rsidP="00BC245D">
      <w:pPr>
        <w:pStyle w:val="ListParagraph"/>
        <w:numPr>
          <w:ilvl w:val="0"/>
          <w:numId w:val="34"/>
        </w:numPr>
        <w:spacing w:before="120" w:after="120"/>
        <w:ind w:left="907"/>
        <w:contextualSpacing w:val="0"/>
        <w:jc w:val="both"/>
        <w:rPr>
          <w:rFonts w:ascii="Bookman Old Style" w:hAnsi="Bookman Old Style" w:cs="Tahoma"/>
          <w:lang w:val="id-ID"/>
        </w:rPr>
      </w:pPr>
      <w:r w:rsidRPr="004C229E">
        <w:rPr>
          <w:rFonts w:ascii="Bookman Old Style" w:hAnsi="Bookman Old Style"/>
          <w:lang w:val="fi-FI"/>
        </w:rPr>
        <w:t xml:space="preserve">mengatur </w:t>
      </w:r>
      <w:r w:rsidRPr="004C229E">
        <w:rPr>
          <w:rFonts w:ascii="Bookman Old Style" w:hAnsi="Bookman Old Style"/>
          <w:lang w:val="sv-SE"/>
        </w:rPr>
        <w:t xml:space="preserve">pelaksanaan tugas pokok organisasi agar berjalan sesuai rencana, tepat waktu, berkualitas </w:t>
      </w:r>
      <w:r w:rsidRPr="004C229E">
        <w:rPr>
          <w:rFonts w:ascii="Bookman Old Style" w:hAnsi="Bookman Old Style"/>
        </w:rPr>
        <w:t>di wilayah I</w:t>
      </w:r>
      <w:r w:rsidR="00782BE2">
        <w:rPr>
          <w:rFonts w:ascii="Bookman Old Style" w:hAnsi="Bookman Old Style"/>
        </w:rPr>
        <w:t>V</w:t>
      </w:r>
      <w:r w:rsidRPr="004C229E">
        <w:rPr>
          <w:rFonts w:ascii="Bookman Old Style" w:hAnsi="Bookman Old Style"/>
          <w:lang w:val="sv-SE"/>
        </w:rPr>
        <w:t>;</w:t>
      </w:r>
    </w:p>
    <w:p w14:paraId="00E7F68B" w14:textId="77777777" w:rsidR="005863B8" w:rsidRPr="004C229E" w:rsidRDefault="005863B8" w:rsidP="00BC245D">
      <w:pPr>
        <w:pStyle w:val="ListParagraph"/>
        <w:numPr>
          <w:ilvl w:val="0"/>
          <w:numId w:val="34"/>
        </w:numPr>
        <w:spacing w:before="120" w:after="120"/>
        <w:ind w:left="907"/>
        <w:contextualSpacing w:val="0"/>
        <w:jc w:val="both"/>
        <w:rPr>
          <w:rFonts w:ascii="Bookman Old Style" w:hAnsi="Bookman Old Style" w:cs="Tahoma"/>
          <w:lang w:val="id-ID"/>
        </w:rPr>
      </w:pPr>
      <w:proofErr w:type="gramStart"/>
      <w:r>
        <w:rPr>
          <w:rFonts w:ascii="Bookman Old Style" w:hAnsi="Bookman Old Style"/>
        </w:rPr>
        <w:lastRenderedPageBreak/>
        <w:t>meng</w:t>
      </w:r>
      <w:r w:rsidRPr="004C229E">
        <w:rPr>
          <w:rFonts w:ascii="Bookman Old Style" w:hAnsi="Bookman Old Style"/>
        </w:rPr>
        <w:t>oordinasikan</w:t>
      </w:r>
      <w:proofErr w:type="gramEnd"/>
      <w:r w:rsidRPr="004C229E">
        <w:rPr>
          <w:rFonts w:ascii="Bookman Old Style" w:hAnsi="Bookman Old Style"/>
        </w:rPr>
        <w:t xml:space="preserve"> dan mengevaluasi </w:t>
      </w:r>
      <w:r w:rsidRPr="004C229E">
        <w:rPr>
          <w:rFonts w:ascii="Bookman Old Style" w:hAnsi="Bookman Old Style"/>
          <w:lang w:val="fi-FI"/>
        </w:rPr>
        <w:t xml:space="preserve">pelaksanaan program dan kegiatan </w:t>
      </w:r>
      <w:r w:rsidRPr="004C229E">
        <w:rPr>
          <w:rFonts w:ascii="Bookman Old Style" w:hAnsi="Bookman Old Style"/>
        </w:rPr>
        <w:t>di wilayah I</w:t>
      </w:r>
      <w:r w:rsidR="00782BE2">
        <w:rPr>
          <w:rFonts w:ascii="Bookman Old Style" w:hAnsi="Bookman Old Style"/>
        </w:rPr>
        <w:t>V</w:t>
      </w:r>
      <w:r w:rsidRPr="004C229E">
        <w:rPr>
          <w:rFonts w:ascii="Bookman Old Style" w:hAnsi="Bookman Old Style"/>
          <w:lang w:val="fi-FI"/>
        </w:rPr>
        <w:t>;</w:t>
      </w:r>
    </w:p>
    <w:p w14:paraId="5DE9F448" w14:textId="77777777" w:rsidR="005863B8" w:rsidRPr="004C229E" w:rsidRDefault="00475D72" w:rsidP="00BC245D">
      <w:pPr>
        <w:pStyle w:val="ListParagraph"/>
        <w:numPr>
          <w:ilvl w:val="0"/>
          <w:numId w:val="34"/>
        </w:numPr>
        <w:spacing w:before="120" w:after="120"/>
        <w:ind w:left="907"/>
        <w:contextualSpacing w:val="0"/>
        <w:jc w:val="both"/>
        <w:rPr>
          <w:rFonts w:ascii="Bookman Old Style" w:hAnsi="Bookman Old Style" w:cs="Tahoma"/>
          <w:lang w:val="id-ID"/>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pengawasan terhadap pengelolaan tugas dan fungsi, keuangan, barang, dan kepegawaian terhadap penyelenggaraan urusan pemerintahan daerah di wilayah I</w:t>
      </w:r>
      <w:r>
        <w:rPr>
          <w:rFonts w:ascii="Bookman Old Style" w:hAnsi="Bookman Old Style" w:cs="Arial"/>
        </w:rPr>
        <w:t>V</w:t>
      </w:r>
      <w:r w:rsidRPr="00701F76">
        <w:rPr>
          <w:rFonts w:ascii="Bookman Old Style" w:hAnsi="Bookman Old Style" w:cs="Arial"/>
        </w:rPr>
        <w:t>.</w:t>
      </w:r>
    </w:p>
    <w:p w14:paraId="734D5A6D"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pengawasan terhadap pembinaan penyelenggaraan pemerintahan desa dan urusan pemerintahan desa; </w:t>
      </w:r>
    </w:p>
    <w:p w14:paraId="7992FEF5"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w:t>
      </w:r>
      <w:r w:rsidR="00D4033F">
        <w:rPr>
          <w:rFonts w:ascii="Bookman Old Style" w:hAnsi="Bookman Old Style" w:cs="Arial"/>
        </w:rPr>
        <w:t>reviu</w:t>
      </w:r>
      <w:r w:rsidRPr="00701F76">
        <w:rPr>
          <w:rFonts w:ascii="Bookman Old Style" w:hAnsi="Bookman Old Style" w:cs="Arial"/>
        </w:rPr>
        <w:t xml:space="preserve"> rencana kerja anggaran, laporan keuangan serta laporan kinerja instansi kinerja pemerintah di wilayah I</w:t>
      </w:r>
      <w:r w:rsidR="00782BE2">
        <w:rPr>
          <w:rFonts w:ascii="Bookman Old Style" w:hAnsi="Bookman Old Style" w:cs="Arial"/>
        </w:rPr>
        <w:t>V</w:t>
      </w:r>
      <w:r w:rsidRPr="00701F76">
        <w:rPr>
          <w:rFonts w:ascii="Bookman Old Style" w:hAnsi="Bookman Old Style" w:cs="Arial"/>
        </w:rPr>
        <w:t xml:space="preserve">; </w:t>
      </w:r>
    </w:p>
    <w:p w14:paraId="174BE47C"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evaluasi sistem pengendalian internal di wilayah I</w:t>
      </w:r>
      <w:r w:rsidR="00782BE2">
        <w:rPr>
          <w:rFonts w:ascii="Bookman Old Style" w:hAnsi="Bookman Old Style" w:cs="Arial"/>
        </w:rPr>
        <w:t>V</w:t>
      </w:r>
      <w:r w:rsidRPr="00701F76">
        <w:rPr>
          <w:rFonts w:ascii="Bookman Old Style" w:hAnsi="Bookman Old Style" w:cs="Arial"/>
        </w:rPr>
        <w:t xml:space="preserve">; </w:t>
      </w:r>
    </w:p>
    <w:p w14:paraId="558916AD"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pengelolaan pengaduan masyarakat dan pemeriksaan dengan tujuan tertentu di wilayah I</w:t>
      </w:r>
      <w:r w:rsidR="00782BE2">
        <w:rPr>
          <w:rFonts w:ascii="Bookman Old Style" w:hAnsi="Bookman Old Style" w:cs="Arial"/>
        </w:rPr>
        <w:t>V</w:t>
      </w:r>
      <w:r w:rsidRPr="00701F76">
        <w:rPr>
          <w:rFonts w:ascii="Bookman Old Style" w:hAnsi="Bookman Old Style" w:cs="Arial"/>
        </w:rPr>
        <w:t xml:space="preserve">; </w:t>
      </w:r>
    </w:p>
    <w:p w14:paraId="0737DC71"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pemeriksaan terpadu di wilayah I</w:t>
      </w:r>
      <w:r w:rsidR="00782BE2">
        <w:rPr>
          <w:rFonts w:ascii="Bookman Old Style" w:hAnsi="Bookman Old Style" w:cs="Arial"/>
        </w:rPr>
        <w:t>V</w:t>
      </w:r>
      <w:r w:rsidRPr="00701F76">
        <w:rPr>
          <w:rFonts w:ascii="Bookman Old Style" w:hAnsi="Bookman Old Style" w:cs="Arial"/>
        </w:rPr>
        <w:t xml:space="preserve">; </w:t>
      </w:r>
    </w:p>
    <w:p w14:paraId="05109C9E"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mengawal</w:t>
      </w:r>
      <w:proofErr w:type="gramEnd"/>
      <w:r w:rsidRPr="00701F76">
        <w:rPr>
          <w:rFonts w:ascii="Bookman Old Style" w:hAnsi="Bookman Old Style" w:cs="Arial"/>
        </w:rPr>
        <w:t xml:space="preserve"> pelaksanaan reformasi birokrasi; </w:t>
      </w:r>
    </w:p>
    <w:p w14:paraId="69550A66"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pengawasan dalam rangka percepatan menu</w:t>
      </w:r>
      <w:r w:rsidR="00D4033F">
        <w:rPr>
          <w:rFonts w:ascii="Bookman Old Style" w:hAnsi="Bookman Old Style" w:cs="Arial"/>
        </w:rPr>
        <w:t>ju good governance, clean gover</w:t>
      </w:r>
      <w:r w:rsidRPr="00701F76">
        <w:rPr>
          <w:rFonts w:ascii="Bookman Old Style" w:hAnsi="Bookman Old Style" w:cs="Arial"/>
        </w:rPr>
        <w:t>ment dan pelayanan publik di wilayah I</w:t>
      </w:r>
      <w:r w:rsidR="00782BE2">
        <w:rPr>
          <w:rFonts w:ascii="Bookman Old Style" w:hAnsi="Bookman Old Style" w:cs="Arial"/>
        </w:rPr>
        <w:t>V</w:t>
      </w:r>
      <w:r w:rsidRPr="00701F76">
        <w:rPr>
          <w:rFonts w:ascii="Bookman Old Style" w:hAnsi="Bookman Old Style" w:cs="Arial"/>
        </w:rPr>
        <w:t xml:space="preserve">; </w:t>
      </w:r>
    </w:p>
    <w:p w14:paraId="7E7CE350"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merumuskan</w:t>
      </w:r>
      <w:proofErr w:type="gramEnd"/>
      <w:r w:rsidRPr="00701F76">
        <w:rPr>
          <w:rFonts w:ascii="Bookman Old Style" w:hAnsi="Bookman Old Style" w:cs="Arial"/>
        </w:rPr>
        <w:t xml:space="preserve"> dan menyusun pedoman/standar di bidang pengawasan; </w:t>
      </w:r>
    </w:p>
    <w:p w14:paraId="1829625C"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koordinasi program pengawasan di wilayah I</w:t>
      </w:r>
      <w:r w:rsidR="00782BE2">
        <w:rPr>
          <w:rFonts w:ascii="Bookman Old Style" w:hAnsi="Bookman Old Style" w:cs="Arial"/>
        </w:rPr>
        <w:t>V</w:t>
      </w:r>
      <w:r w:rsidRPr="00701F76">
        <w:rPr>
          <w:rFonts w:ascii="Bookman Old Style" w:hAnsi="Bookman Old Style" w:cs="Arial"/>
        </w:rPr>
        <w:t xml:space="preserve">; </w:t>
      </w:r>
    </w:p>
    <w:p w14:paraId="06AF254A" w14:textId="77777777" w:rsidR="005863B8" w:rsidRPr="00701F76"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pendampingan, asistensi dan fasilitasi di wilayah </w:t>
      </w:r>
      <w:r w:rsidR="00782BE2">
        <w:rPr>
          <w:rFonts w:ascii="Bookman Old Style" w:hAnsi="Bookman Old Style" w:cs="Arial"/>
        </w:rPr>
        <w:t>IV</w:t>
      </w:r>
      <w:r w:rsidRPr="00701F76">
        <w:rPr>
          <w:rFonts w:ascii="Bookman Old Style" w:hAnsi="Bookman Old Style" w:cs="Arial"/>
        </w:rPr>
        <w:t xml:space="preserve">; </w:t>
      </w:r>
    </w:p>
    <w:p w14:paraId="08362E66" w14:textId="77777777" w:rsidR="005863B8" w:rsidRDefault="005863B8"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701F76">
        <w:rPr>
          <w:rFonts w:ascii="Bookman Old Style" w:hAnsi="Bookman Old Style" w:cs="Arial"/>
        </w:rPr>
        <w:t>melaksanakan</w:t>
      </w:r>
      <w:proofErr w:type="gramEnd"/>
      <w:r w:rsidRPr="00701F76">
        <w:rPr>
          <w:rFonts w:ascii="Bookman Old Style" w:hAnsi="Bookman Old Style" w:cs="Arial"/>
        </w:rPr>
        <w:t xml:space="preserve"> pengawasan terhadap tugas pembantuan dan alokasi dana desa di wilayah I</w:t>
      </w:r>
      <w:r w:rsidR="00782BE2">
        <w:rPr>
          <w:rFonts w:ascii="Bookman Old Style" w:hAnsi="Bookman Old Style" w:cs="Arial"/>
        </w:rPr>
        <w:t>V</w:t>
      </w:r>
      <w:r w:rsidRPr="00701F76">
        <w:rPr>
          <w:rFonts w:ascii="Bookman Old Style" w:hAnsi="Bookman Old Style" w:cs="Arial"/>
        </w:rPr>
        <w:t xml:space="preserve">; </w:t>
      </w:r>
    </w:p>
    <w:p w14:paraId="219EC078" w14:textId="77777777" w:rsidR="00475D72" w:rsidRDefault="00475D72" w:rsidP="00BC245D">
      <w:pPr>
        <w:pStyle w:val="ListParagraph"/>
        <w:numPr>
          <w:ilvl w:val="0"/>
          <w:numId w:val="34"/>
        </w:numPr>
        <w:spacing w:before="120" w:after="120"/>
        <w:ind w:left="907"/>
        <w:contextualSpacing w:val="0"/>
        <w:jc w:val="both"/>
        <w:rPr>
          <w:rFonts w:ascii="Bookman Old Style" w:hAnsi="Bookman Old Style" w:cs="Arial"/>
        </w:rPr>
      </w:pPr>
      <w:proofErr w:type="gramStart"/>
      <w:r w:rsidRPr="004C229E">
        <w:rPr>
          <w:rFonts w:ascii="Bookman Old Style" w:hAnsi="Bookman Old Style" w:cs="Arial"/>
        </w:rPr>
        <w:t>menyusun</w:t>
      </w:r>
      <w:proofErr w:type="gramEnd"/>
      <w:r w:rsidRPr="004C229E">
        <w:rPr>
          <w:rFonts w:ascii="Bookman Old Style" w:hAnsi="Bookman Old Style" w:cs="Arial"/>
        </w:rPr>
        <w:t xml:space="preserve"> laporan hasil pelaksanaan tugas </w:t>
      </w:r>
      <w:r w:rsidRPr="004C229E">
        <w:rPr>
          <w:rFonts w:ascii="Bookman Old Style" w:hAnsi="Bookman Old Style"/>
        </w:rPr>
        <w:t>di wilayah I</w:t>
      </w:r>
      <w:r>
        <w:rPr>
          <w:rFonts w:ascii="Bookman Old Style" w:hAnsi="Bookman Old Style"/>
        </w:rPr>
        <w:t>V</w:t>
      </w:r>
      <w:r w:rsidRPr="004C229E">
        <w:rPr>
          <w:rFonts w:ascii="Bookman Old Style" w:hAnsi="Bookman Old Style" w:cs="Arial"/>
        </w:rPr>
        <w:t xml:space="preserve"> dan memberikan saran pertimbangan kepada atasan sebagai bahan perumusan kebijakan;</w:t>
      </w:r>
      <w:r>
        <w:rPr>
          <w:rFonts w:ascii="Bookman Old Style" w:hAnsi="Bookman Old Style" w:cs="Arial"/>
        </w:rPr>
        <w:t xml:space="preserve"> </w:t>
      </w:r>
      <w:r w:rsidRPr="00701F76">
        <w:rPr>
          <w:rFonts w:ascii="Bookman Old Style" w:hAnsi="Bookman Old Style" w:cs="Arial"/>
        </w:rPr>
        <w:t>dan</w:t>
      </w:r>
    </w:p>
    <w:p w14:paraId="624A8506" w14:textId="77777777" w:rsidR="004C229E" w:rsidRPr="005863B8" w:rsidRDefault="00475D72" w:rsidP="00BC245D">
      <w:pPr>
        <w:pStyle w:val="ListParagraph"/>
        <w:numPr>
          <w:ilvl w:val="0"/>
          <w:numId w:val="34"/>
        </w:numPr>
        <w:spacing w:before="120" w:after="120"/>
        <w:ind w:left="907"/>
        <w:contextualSpacing w:val="0"/>
        <w:jc w:val="both"/>
        <w:rPr>
          <w:rFonts w:ascii="Bookman Old Style" w:hAnsi="Bookman Old Style" w:cs="Arial"/>
        </w:rPr>
      </w:pPr>
      <w:proofErr w:type="gramStart"/>
      <w:r>
        <w:rPr>
          <w:rFonts w:ascii="Bookman Old Style" w:hAnsi="Bookman Old Style" w:cs="Arial"/>
        </w:rPr>
        <w:t>melaksanakan</w:t>
      </w:r>
      <w:proofErr w:type="gramEnd"/>
      <w:r w:rsidR="005863B8" w:rsidRPr="005863B8">
        <w:rPr>
          <w:rFonts w:ascii="Bookman Old Style" w:hAnsi="Bookman Old Style" w:cs="Arial"/>
        </w:rPr>
        <w:t xml:space="preserve"> tugas kedinasan lain yang </w:t>
      </w:r>
      <w:r w:rsidR="0021184C">
        <w:rPr>
          <w:rFonts w:ascii="Bookman Old Style" w:hAnsi="Bookman Old Style" w:cs="Arial"/>
        </w:rPr>
        <w:t>diperintahkan</w:t>
      </w:r>
      <w:r w:rsidR="005863B8" w:rsidRPr="005863B8">
        <w:rPr>
          <w:rFonts w:ascii="Bookman Old Style" w:hAnsi="Bookman Old Style" w:cs="Arial"/>
        </w:rPr>
        <w:t xml:space="preserve"> oleh atasan baik lisan maupun tertulis sesuai bidang tugasnya untuk mendukung kelancaran pelaksanaan tugas.</w:t>
      </w:r>
    </w:p>
    <w:p w14:paraId="5FDE1151" w14:textId="77777777" w:rsidR="001A484E" w:rsidRPr="001A484E" w:rsidRDefault="001A484E" w:rsidP="00DA04F7">
      <w:pPr>
        <w:spacing w:before="240"/>
        <w:jc w:val="center"/>
        <w:rPr>
          <w:rFonts w:ascii="Bookman Old Style" w:hAnsi="Bookman Old Style" w:cs="Tahoma"/>
          <w:sz w:val="10"/>
        </w:rPr>
      </w:pPr>
    </w:p>
    <w:p w14:paraId="654B3DF8" w14:textId="77777777" w:rsidR="00DA04F7" w:rsidRPr="004C229E" w:rsidRDefault="00DA04F7" w:rsidP="00DA04F7">
      <w:pPr>
        <w:spacing w:before="240"/>
        <w:jc w:val="center"/>
        <w:rPr>
          <w:rFonts w:ascii="Bookman Old Style" w:hAnsi="Bookman Old Style" w:cs="Tahoma"/>
        </w:rPr>
      </w:pPr>
      <w:r w:rsidRPr="004C229E">
        <w:rPr>
          <w:rFonts w:ascii="Bookman Old Style" w:hAnsi="Bookman Old Style" w:cs="Tahoma"/>
        </w:rPr>
        <w:t>Bagian Ke</w:t>
      </w:r>
      <w:r>
        <w:rPr>
          <w:rFonts w:ascii="Bookman Old Style" w:hAnsi="Bookman Old Style" w:cs="Tahoma"/>
        </w:rPr>
        <w:t>tujuh</w:t>
      </w:r>
    </w:p>
    <w:p w14:paraId="1295425E" w14:textId="77777777" w:rsidR="00DA04F7" w:rsidRPr="004C229E" w:rsidRDefault="00DA04F7" w:rsidP="00DA04F7">
      <w:pPr>
        <w:spacing w:before="120" w:after="120"/>
        <w:jc w:val="center"/>
        <w:rPr>
          <w:rFonts w:ascii="Bookman Old Style" w:hAnsi="Bookman Old Style" w:cs="Tahoma"/>
        </w:rPr>
      </w:pPr>
      <w:r>
        <w:rPr>
          <w:rFonts w:ascii="Bookman Old Style" w:hAnsi="Bookman Old Style" w:cs="Tahoma"/>
        </w:rPr>
        <w:t>Kelompok Jabatan Fungsional</w:t>
      </w:r>
    </w:p>
    <w:p w14:paraId="031FB983" w14:textId="77777777" w:rsidR="00DA04F7" w:rsidRPr="004C229E" w:rsidRDefault="00DA04F7" w:rsidP="00DA04F7">
      <w:pPr>
        <w:jc w:val="center"/>
        <w:rPr>
          <w:rFonts w:ascii="Bookman Old Style" w:hAnsi="Bookman Old Style" w:cs="Tahoma"/>
        </w:rPr>
      </w:pPr>
      <w:r w:rsidRPr="004C229E">
        <w:rPr>
          <w:rFonts w:ascii="Bookman Old Style" w:hAnsi="Bookman Old Style" w:cs="Tahoma"/>
        </w:rPr>
        <w:t xml:space="preserve">Pasal </w:t>
      </w:r>
      <w:r>
        <w:rPr>
          <w:rFonts w:ascii="Bookman Old Style" w:hAnsi="Bookman Old Style" w:cs="Tahoma"/>
        </w:rPr>
        <w:t>13</w:t>
      </w:r>
    </w:p>
    <w:p w14:paraId="731C9441" w14:textId="77777777" w:rsidR="00DA04F7" w:rsidRPr="00523055" w:rsidRDefault="00DA04F7" w:rsidP="00BC245D">
      <w:pPr>
        <w:pStyle w:val="ListParagraph"/>
        <w:numPr>
          <w:ilvl w:val="0"/>
          <w:numId w:val="31"/>
        </w:numPr>
        <w:spacing w:before="120" w:after="120"/>
        <w:ind w:left="547" w:hanging="547"/>
        <w:contextualSpacing w:val="0"/>
        <w:jc w:val="both"/>
        <w:rPr>
          <w:rFonts w:ascii="Bookman Old Style" w:hAnsi="Bookman Old Style" w:cs="Tahoma"/>
        </w:rPr>
      </w:pPr>
      <w:r w:rsidRPr="00523055">
        <w:rPr>
          <w:rFonts w:ascii="Bookman Old Style" w:hAnsi="Bookman Old Style" w:cs="Arial"/>
        </w:rPr>
        <w:t xml:space="preserve">Kelompok Jabatan Fungsional </w:t>
      </w:r>
      <w:r w:rsidR="00D4033F">
        <w:rPr>
          <w:rFonts w:ascii="Bookman Old Style" w:hAnsi="Bookman Old Style"/>
        </w:rPr>
        <w:t>sebagaimana dimaksud dalam Pasal 2 ayat (1) huruf g</w:t>
      </w:r>
      <w:r w:rsidR="00D4033F" w:rsidRPr="00523055">
        <w:rPr>
          <w:rFonts w:ascii="Bookman Old Style" w:hAnsi="Bookman Old Style" w:cs="Arial"/>
        </w:rPr>
        <w:t xml:space="preserve"> </w:t>
      </w:r>
      <w:r w:rsidRPr="00523055">
        <w:rPr>
          <w:rFonts w:ascii="Bookman Old Style" w:hAnsi="Bookman Old Style" w:cs="Arial"/>
        </w:rPr>
        <w:t xml:space="preserve">di lingkungan Inspektorat mempunyai tugas dan </w:t>
      </w:r>
      <w:r w:rsidR="00D4033F">
        <w:rPr>
          <w:rFonts w:ascii="Bookman Old Style" w:hAnsi="Bookman Old Style" w:cs="Arial"/>
        </w:rPr>
        <w:t>tanggung jawab</w:t>
      </w:r>
      <w:r w:rsidRPr="00523055">
        <w:rPr>
          <w:rFonts w:ascii="Bookman Old Style" w:hAnsi="Bookman Old Style" w:cs="Arial"/>
        </w:rPr>
        <w:t xml:space="preserve"> membantu tugas Inspektur dalam melaksanakan kegiatan pengawasan sesuai dengan keahlian, keterampilan, spesialisasi dan bersifat mandiri berdasarkan </w:t>
      </w:r>
      <w:r w:rsidR="00D4033F">
        <w:rPr>
          <w:rFonts w:ascii="Bookman Old Style" w:hAnsi="Bookman Old Style" w:cs="Arial"/>
        </w:rPr>
        <w:t xml:space="preserve">ketentuan </w:t>
      </w:r>
      <w:r w:rsidRPr="00523055">
        <w:rPr>
          <w:rFonts w:ascii="Bookman Old Style" w:hAnsi="Bookman Old Style" w:cs="Arial"/>
        </w:rPr>
        <w:t>peraturan perundang-undangan di bidang jabatan fungsional</w:t>
      </w:r>
      <w:r w:rsidRPr="00523055">
        <w:rPr>
          <w:rFonts w:ascii="Bookman Old Style" w:hAnsi="Bookman Old Style" w:cs="Arial"/>
          <w:bCs/>
        </w:rPr>
        <w:t>.</w:t>
      </w:r>
    </w:p>
    <w:p w14:paraId="2A706E43" w14:textId="77777777" w:rsidR="00DA04F7" w:rsidRPr="00523055" w:rsidRDefault="00D4033F" w:rsidP="00BC245D">
      <w:pPr>
        <w:pStyle w:val="ListParagraph"/>
        <w:numPr>
          <w:ilvl w:val="0"/>
          <w:numId w:val="31"/>
        </w:numPr>
        <w:spacing w:after="120"/>
        <w:ind w:left="540" w:hanging="540"/>
        <w:contextualSpacing w:val="0"/>
        <w:jc w:val="both"/>
        <w:rPr>
          <w:rFonts w:ascii="Bookman Old Style" w:hAnsi="Bookman Old Style" w:cs="Tahoma"/>
        </w:rPr>
      </w:pPr>
      <w:r w:rsidRPr="00523055">
        <w:rPr>
          <w:rFonts w:ascii="Bookman Old Style" w:hAnsi="Bookman Old Style" w:cs="Arial"/>
        </w:rPr>
        <w:t xml:space="preserve">Kelompok Jabatan Fungsional </w:t>
      </w:r>
      <w:r>
        <w:rPr>
          <w:rFonts w:ascii="Bookman Old Style" w:hAnsi="Bookman Old Style" w:cs="Arial"/>
        </w:rPr>
        <w:t>d</w:t>
      </w:r>
      <w:r w:rsidR="00DA04F7" w:rsidRPr="00523055">
        <w:rPr>
          <w:rFonts w:ascii="Bookman Old Style" w:hAnsi="Bookman Old Style" w:cs="Arial"/>
        </w:rPr>
        <w:t xml:space="preserve">alam melaksanakan tugasnya </w:t>
      </w:r>
      <w:r>
        <w:rPr>
          <w:rFonts w:ascii="Bookman Old Style" w:hAnsi="Bookman Old Style" w:cs="Arial"/>
        </w:rPr>
        <w:t xml:space="preserve">sebagaimana dimaksud pada ayat (1) </w:t>
      </w:r>
      <w:r w:rsidR="00D50570">
        <w:rPr>
          <w:rFonts w:ascii="Bookman Old Style" w:hAnsi="Bookman Old Style" w:cs="Arial"/>
        </w:rPr>
        <w:t>bertanggung jawab</w:t>
      </w:r>
      <w:r w:rsidR="00DA04F7" w:rsidRPr="00523055">
        <w:rPr>
          <w:rFonts w:ascii="Bookman Old Style" w:hAnsi="Bookman Old Style" w:cs="Arial"/>
        </w:rPr>
        <w:t xml:space="preserve"> kepada Inspektur melalui Inspektur Pembantu.</w:t>
      </w:r>
    </w:p>
    <w:p w14:paraId="3642D96E" w14:textId="77777777" w:rsidR="00DA04F7" w:rsidRPr="004C229E" w:rsidRDefault="00DA04F7" w:rsidP="00BC245D">
      <w:pPr>
        <w:pStyle w:val="ListParagraph"/>
        <w:numPr>
          <w:ilvl w:val="0"/>
          <w:numId w:val="31"/>
        </w:numPr>
        <w:ind w:left="540" w:hanging="540"/>
        <w:contextualSpacing w:val="0"/>
        <w:jc w:val="both"/>
        <w:rPr>
          <w:rFonts w:ascii="Bookman Old Style" w:hAnsi="Bookman Old Style" w:cs="Tahoma"/>
        </w:rPr>
      </w:pPr>
      <w:r w:rsidRPr="00523055">
        <w:rPr>
          <w:rFonts w:ascii="Bookman Old Style" w:hAnsi="Bookman Old Style" w:cs="Arial"/>
        </w:rPr>
        <w:t xml:space="preserve">Pembinaan terhadap jabatan fungsional dilakukan oleh instansi pembina sesuai </w:t>
      </w:r>
      <w:r w:rsidR="00D4033F">
        <w:rPr>
          <w:rFonts w:ascii="Bookman Old Style" w:hAnsi="Bookman Old Style" w:cs="Arial"/>
        </w:rPr>
        <w:t>ketentuan peraturan Perundang-u</w:t>
      </w:r>
      <w:r w:rsidRPr="00523055">
        <w:rPr>
          <w:rFonts w:ascii="Bookman Old Style" w:hAnsi="Bookman Old Style" w:cs="Arial"/>
        </w:rPr>
        <w:t>ndangan.</w:t>
      </w:r>
    </w:p>
    <w:p w14:paraId="3D9C29AD" w14:textId="77777777" w:rsidR="00DA04F7" w:rsidRPr="00523055" w:rsidRDefault="00DA04F7" w:rsidP="00DA04F7">
      <w:pPr>
        <w:spacing w:before="120" w:after="120"/>
        <w:jc w:val="both"/>
        <w:rPr>
          <w:rFonts w:ascii="Bookman Old Style" w:hAnsi="Bookman Old Style" w:cs="Arial"/>
        </w:rPr>
      </w:pPr>
    </w:p>
    <w:p w14:paraId="2AF7AE16" w14:textId="77777777" w:rsidR="001A484E" w:rsidRDefault="001A484E" w:rsidP="00DA04F7">
      <w:pPr>
        <w:spacing w:line="360" w:lineRule="auto"/>
        <w:jc w:val="center"/>
        <w:rPr>
          <w:rFonts w:ascii="Bookman Old Style" w:hAnsi="Bookman Old Style"/>
        </w:rPr>
      </w:pPr>
    </w:p>
    <w:p w14:paraId="7ADE4C78" w14:textId="77777777" w:rsidR="001A484E" w:rsidRDefault="001A484E" w:rsidP="00DA04F7">
      <w:pPr>
        <w:spacing w:line="360" w:lineRule="auto"/>
        <w:jc w:val="center"/>
        <w:rPr>
          <w:rFonts w:ascii="Bookman Old Style" w:hAnsi="Bookman Old Style"/>
        </w:rPr>
      </w:pPr>
    </w:p>
    <w:p w14:paraId="3D288690" w14:textId="77777777" w:rsidR="001A484E" w:rsidRDefault="001A484E" w:rsidP="00DA04F7">
      <w:pPr>
        <w:spacing w:line="360" w:lineRule="auto"/>
        <w:jc w:val="center"/>
        <w:rPr>
          <w:rFonts w:ascii="Bookman Old Style" w:hAnsi="Bookman Old Style"/>
        </w:rPr>
      </w:pPr>
    </w:p>
    <w:p w14:paraId="56BF1C9A" w14:textId="77777777" w:rsidR="00DA04F7" w:rsidRPr="004C229E" w:rsidRDefault="00DA04F7" w:rsidP="00DA04F7">
      <w:pPr>
        <w:spacing w:line="360" w:lineRule="auto"/>
        <w:jc w:val="center"/>
        <w:rPr>
          <w:rFonts w:ascii="Bookman Old Style" w:hAnsi="Bookman Old Style"/>
        </w:rPr>
      </w:pPr>
      <w:r w:rsidRPr="004C229E">
        <w:rPr>
          <w:rFonts w:ascii="Bookman Old Style" w:hAnsi="Bookman Old Style"/>
        </w:rPr>
        <w:lastRenderedPageBreak/>
        <w:t>BAB V</w:t>
      </w:r>
    </w:p>
    <w:p w14:paraId="7CB9150F" w14:textId="77777777" w:rsidR="00DA04F7" w:rsidRPr="004C229E" w:rsidRDefault="00DA04F7" w:rsidP="00DA04F7">
      <w:pPr>
        <w:jc w:val="center"/>
        <w:rPr>
          <w:rFonts w:ascii="Bookman Old Style" w:hAnsi="Bookman Old Style"/>
        </w:rPr>
      </w:pPr>
      <w:r w:rsidRPr="004C229E">
        <w:rPr>
          <w:rFonts w:ascii="Bookman Old Style" w:hAnsi="Bookman Old Style"/>
        </w:rPr>
        <w:t>TATA KERJA</w:t>
      </w:r>
    </w:p>
    <w:p w14:paraId="6369EDD6" w14:textId="77777777" w:rsidR="00DA04F7" w:rsidRPr="004C229E" w:rsidRDefault="00DA04F7" w:rsidP="00DA04F7">
      <w:pPr>
        <w:spacing w:line="360" w:lineRule="auto"/>
        <w:jc w:val="center"/>
        <w:rPr>
          <w:rFonts w:ascii="Bookman Old Style" w:hAnsi="Bookman Old Style"/>
          <w:b/>
          <w:sz w:val="10"/>
        </w:rPr>
      </w:pPr>
    </w:p>
    <w:p w14:paraId="71D621A7" w14:textId="77777777" w:rsidR="00DA04F7" w:rsidRPr="004C229E" w:rsidRDefault="00DA04F7" w:rsidP="00DA04F7">
      <w:pPr>
        <w:pStyle w:val="Heading1"/>
        <w:spacing w:line="240" w:lineRule="auto"/>
        <w:rPr>
          <w:b w:val="0"/>
        </w:rPr>
      </w:pPr>
      <w:r w:rsidRPr="004C229E">
        <w:rPr>
          <w:rFonts w:ascii="Bookman Old Style" w:hAnsi="Bookman Old Style"/>
          <w:b w:val="0"/>
        </w:rPr>
        <w:t>Pasal 1</w:t>
      </w:r>
      <w:r>
        <w:rPr>
          <w:rFonts w:ascii="Bookman Old Style" w:hAnsi="Bookman Old Style"/>
          <w:b w:val="0"/>
        </w:rPr>
        <w:t>4</w:t>
      </w:r>
    </w:p>
    <w:p w14:paraId="3ED5E79F" w14:textId="77777777" w:rsidR="00DA04F7" w:rsidRPr="004C229E" w:rsidRDefault="00DA04F7" w:rsidP="00BC245D">
      <w:pPr>
        <w:pStyle w:val="ListParagraph"/>
        <w:numPr>
          <w:ilvl w:val="2"/>
          <w:numId w:val="17"/>
        </w:numPr>
        <w:spacing w:before="120"/>
        <w:ind w:left="547" w:hanging="547"/>
        <w:contextualSpacing w:val="0"/>
        <w:jc w:val="both"/>
        <w:rPr>
          <w:rFonts w:ascii="Bookman Old Style" w:hAnsi="Bookman Old Style"/>
          <w:b/>
        </w:rPr>
      </w:pPr>
      <w:r w:rsidRPr="004C229E">
        <w:rPr>
          <w:rFonts w:ascii="Bookman Old Style" w:hAnsi="Bookman Old Style"/>
        </w:rPr>
        <w:t xml:space="preserve">Dalam melaksanakan tugas dan fungsinya Inspektorat wajib dan taat berpedoman pada </w:t>
      </w:r>
      <w:r w:rsidR="00D4033F">
        <w:rPr>
          <w:rFonts w:ascii="Bookman Old Style" w:hAnsi="Bookman Old Style"/>
        </w:rPr>
        <w:t>ketentuan peraturan perundang-</w:t>
      </w:r>
      <w:r w:rsidRPr="004C229E">
        <w:rPr>
          <w:rFonts w:ascii="Bookman Old Style" w:hAnsi="Bookman Old Style"/>
        </w:rPr>
        <w:t>undangan.</w:t>
      </w:r>
    </w:p>
    <w:p w14:paraId="2F23A497" w14:textId="77777777" w:rsidR="00DA04F7" w:rsidRPr="004C229E" w:rsidRDefault="00DA04F7" w:rsidP="00BC245D">
      <w:pPr>
        <w:pStyle w:val="ListParagraph"/>
        <w:numPr>
          <w:ilvl w:val="2"/>
          <w:numId w:val="17"/>
        </w:numPr>
        <w:spacing w:before="120"/>
        <w:ind w:left="547" w:hanging="547"/>
        <w:contextualSpacing w:val="0"/>
        <w:jc w:val="both"/>
        <w:rPr>
          <w:rFonts w:ascii="Bookman Old Style" w:hAnsi="Bookman Old Style"/>
          <w:b/>
        </w:rPr>
      </w:pPr>
      <w:r w:rsidRPr="004C229E">
        <w:rPr>
          <w:rFonts w:ascii="Bookman Old Style" w:hAnsi="Bookman Old Style"/>
        </w:rPr>
        <w:t>Inspektur mengembangkan koordinasi dan kerjasama dengan Perangkat Daerah dan/atau instansi pemerintah/swasta terkait, dalam rangka meningkatkan kinerja dan memperlancar pelaksanaan tugas dan fungsi Inspektorat.</w:t>
      </w:r>
    </w:p>
    <w:p w14:paraId="056E08EE" w14:textId="77777777" w:rsidR="00DA04F7" w:rsidRPr="004C229E" w:rsidRDefault="00DA04F7" w:rsidP="00DA04F7">
      <w:pPr>
        <w:spacing w:before="120"/>
        <w:jc w:val="center"/>
        <w:rPr>
          <w:rFonts w:ascii="Bookman Old Style" w:hAnsi="Bookman Old Style"/>
        </w:rPr>
      </w:pPr>
      <w:r w:rsidRPr="004C229E">
        <w:rPr>
          <w:rFonts w:ascii="Bookman Old Style" w:hAnsi="Bookman Old Style"/>
        </w:rPr>
        <w:t>Pasal 1</w:t>
      </w:r>
      <w:r>
        <w:rPr>
          <w:rFonts w:ascii="Bookman Old Style" w:hAnsi="Bookman Old Style"/>
        </w:rPr>
        <w:t>5</w:t>
      </w:r>
    </w:p>
    <w:p w14:paraId="69593E4B" w14:textId="77777777" w:rsidR="00DA04F7" w:rsidRPr="004C229E" w:rsidRDefault="00DA04F7" w:rsidP="00DA04F7">
      <w:pPr>
        <w:spacing w:before="120"/>
        <w:jc w:val="both"/>
        <w:rPr>
          <w:rFonts w:ascii="Bookman Old Style" w:hAnsi="Bookman Old Style"/>
        </w:rPr>
      </w:pPr>
      <w:r w:rsidRPr="004C229E">
        <w:rPr>
          <w:rFonts w:ascii="Bookman Old Style" w:hAnsi="Bookman Old Style"/>
        </w:rPr>
        <w:t xml:space="preserve">Inspektur, Sekretaris, Inspektur Pembantu, Kepala Subbagian, Kelompok Jabatan Fungsional Tertentu dan pegawai </w:t>
      </w:r>
      <w:r w:rsidR="001A484E">
        <w:rPr>
          <w:rFonts w:ascii="Bookman Old Style" w:hAnsi="Bookman Old Style"/>
        </w:rPr>
        <w:t xml:space="preserve">dalam lingkungan </w:t>
      </w:r>
      <w:r w:rsidRPr="004C229E">
        <w:rPr>
          <w:rFonts w:ascii="Bookman Old Style" w:hAnsi="Bookman Old Style"/>
        </w:rPr>
        <w:t>Inspektorat w</w:t>
      </w:r>
      <w:r w:rsidR="00D4033F">
        <w:rPr>
          <w:rFonts w:ascii="Bookman Old Style" w:hAnsi="Bookman Old Style"/>
        </w:rPr>
        <w:t>ajib melaksanakan tugas masing-</w:t>
      </w:r>
      <w:r w:rsidRPr="004C229E">
        <w:rPr>
          <w:rFonts w:ascii="Bookman Old Style" w:hAnsi="Bookman Old Style"/>
        </w:rPr>
        <w:t xml:space="preserve">masing sesuai dengan </w:t>
      </w:r>
      <w:r w:rsidR="00D4033F">
        <w:rPr>
          <w:rFonts w:ascii="Bookman Old Style" w:hAnsi="Bookman Old Style"/>
        </w:rPr>
        <w:t>ketentuan peraturan perundang-</w:t>
      </w:r>
      <w:r w:rsidRPr="004C229E">
        <w:rPr>
          <w:rFonts w:ascii="Bookman Old Style" w:hAnsi="Bookman Old Style"/>
        </w:rPr>
        <w:t>undangan serta menerapkan prinsip koordinasi, kerja sama, integrasi, sinkronisasi, simplifikasi, akuntabilitas, transparansi, efektivitas dan efesiensi.</w:t>
      </w:r>
    </w:p>
    <w:p w14:paraId="1FB7A70E" w14:textId="77777777" w:rsidR="00DA04F7" w:rsidRPr="004C229E" w:rsidRDefault="00DA04F7" w:rsidP="00DA04F7">
      <w:pPr>
        <w:spacing w:before="120"/>
        <w:jc w:val="center"/>
        <w:rPr>
          <w:rFonts w:ascii="Bookman Old Style" w:hAnsi="Bookman Old Style"/>
        </w:rPr>
      </w:pPr>
      <w:r w:rsidRPr="004C229E">
        <w:rPr>
          <w:rFonts w:ascii="Bookman Old Style" w:hAnsi="Bookman Old Style"/>
        </w:rPr>
        <w:t>Pasal 1</w:t>
      </w:r>
      <w:r>
        <w:rPr>
          <w:rFonts w:ascii="Bookman Old Style" w:hAnsi="Bookman Old Style"/>
        </w:rPr>
        <w:t>6</w:t>
      </w:r>
    </w:p>
    <w:p w14:paraId="63907576" w14:textId="77777777" w:rsidR="00DA04F7" w:rsidRPr="004C229E" w:rsidRDefault="00DA04F7" w:rsidP="00BC245D">
      <w:pPr>
        <w:pStyle w:val="ListParagraph"/>
        <w:numPr>
          <w:ilvl w:val="0"/>
          <w:numId w:val="18"/>
        </w:numPr>
        <w:spacing w:before="120"/>
        <w:ind w:left="540" w:hanging="540"/>
        <w:jc w:val="both"/>
        <w:rPr>
          <w:rFonts w:ascii="Bookman Old Style" w:hAnsi="Bookman Old Style"/>
        </w:rPr>
      </w:pPr>
      <w:r w:rsidRPr="004C229E">
        <w:rPr>
          <w:rFonts w:ascii="Bookman Old Style" w:hAnsi="Bookman Old Style"/>
        </w:rPr>
        <w:t xml:space="preserve">Inspektur, </w:t>
      </w:r>
      <w:r>
        <w:rPr>
          <w:rFonts w:ascii="Bookman Old Style" w:hAnsi="Bookman Old Style"/>
        </w:rPr>
        <w:t xml:space="preserve">Sekretaris, Inspektur Pembantu, </w:t>
      </w:r>
      <w:r w:rsidRPr="004C229E">
        <w:rPr>
          <w:rFonts w:ascii="Bookman Old Style" w:hAnsi="Bookman Old Style"/>
        </w:rPr>
        <w:t xml:space="preserve">Kepala Subbagian </w:t>
      </w:r>
      <w:r>
        <w:rPr>
          <w:rFonts w:ascii="Bookman Old Style" w:hAnsi="Bookman Old Style"/>
        </w:rPr>
        <w:t xml:space="preserve">dan </w:t>
      </w:r>
      <w:r w:rsidR="00BD482E">
        <w:rPr>
          <w:rFonts w:ascii="Bookman Old Style" w:hAnsi="Bookman Old Style"/>
        </w:rPr>
        <w:t>Pejabat Fungsional</w:t>
      </w:r>
      <w:r w:rsidRPr="004C229E">
        <w:rPr>
          <w:rFonts w:ascii="Bookman Old Style" w:hAnsi="Bookman Old Style"/>
        </w:rPr>
        <w:t xml:space="preserve"> </w:t>
      </w:r>
      <w:r w:rsidR="001A484E">
        <w:rPr>
          <w:rFonts w:ascii="Bookman Old Style" w:hAnsi="Bookman Old Style"/>
        </w:rPr>
        <w:t xml:space="preserve">dalam lingkungan </w:t>
      </w:r>
      <w:r w:rsidR="001A484E" w:rsidRPr="004C229E">
        <w:rPr>
          <w:rFonts w:ascii="Bookman Old Style" w:hAnsi="Bookman Old Style"/>
        </w:rPr>
        <w:t>Inspektorat</w:t>
      </w:r>
      <w:r w:rsidRPr="004C229E">
        <w:rPr>
          <w:rFonts w:ascii="Bookman Old Style" w:hAnsi="Bookman Old Style"/>
        </w:rPr>
        <w:t xml:space="preserve"> wajib memimpin, </w:t>
      </w:r>
      <w:r w:rsidRPr="00E71A05">
        <w:rPr>
          <w:rFonts w:ascii="Bookman Old Style" w:hAnsi="Bookman Old Style"/>
        </w:rPr>
        <w:t>mengoordinasikan</w:t>
      </w:r>
      <w:r w:rsidRPr="004C229E">
        <w:rPr>
          <w:rFonts w:ascii="Bookman Old Style" w:hAnsi="Bookman Old Style"/>
        </w:rPr>
        <w:t xml:space="preserve">, memberikan bimbingan, memberikan petunjuk pelaksanaan tugas, membina dan menilai kinerja bawahan </w:t>
      </w:r>
      <w:r w:rsidR="00D4033F">
        <w:rPr>
          <w:rFonts w:ascii="Bookman Old Style" w:hAnsi="Bookman Old Style"/>
        </w:rPr>
        <w:t>masing-masing</w:t>
      </w:r>
      <w:r w:rsidRPr="004C229E">
        <w:rPr>
          <w:rFonts w:ascii="Bookman Old Style" w:hAnsi="Bookman Old Style"/>
        </w:rPr>
        <w:t>.</w:t>
      </w:r>
    </w:p>
    <w:p w14:paraId="37F7249B" w14:textId="77777777" w:rsidR="00DA04F7" w:rsidRPr="004C229E" w:rsidRDefault="00DA04F7" w:rsidP="00BC245D">
      <w:pPr>
        <w:pStyle w:val="ListParagraph"/>
        <w:numPr>
          <w:ilvl w:val="0"/>
          <w:numId w:val="18"/>
        </w:numPr>
        <w:spacing w:before="120"/>
        <w:ind w:left="547" w:hanging="547"/>
        <w:contextualSpacing w:val="0"/>
        <w:jc w:val="both"/>
        <w:rPr>
          <w:rFonts w:ascii="Bookman Old Style" w:hAnsi="Bookman Old Style"/>
        </w:rPr>
      </w:pPr>
      <w:r w:rsidRPr="004C229E">
        <w:rPr>
          <w:rFonts w:ascii="Bookman Old Style" w:hAnsi="Bookman Old Style"/>
        </w:rPr>
        <w:t xml:space="preserve">Inspektur, Sekretaris, Inspektur Pembantu, Kepala Subbagian, </w:t>
      </w:r>
      <w:r w:rsidR="00BD482E">
        <w:rPr>
          <w:rFonts w:ascii="Bookman Old Style" w:hAnsi="Bookman Old Style"/>
        </w:rPr>
        <w:t>Pejabat Fungsional</w:t>
      </w:r>
      <w:r w:rsidRPr="004C229E">
        <w:rPr>
          <w:rFonts w:ascii="Bookman Old Style" w:hAnsi="Bookman Old Style"/>
        </w:rPr>
        <w:t xml:space="preserve"> </w:t>
      </w:r>
      <w:r w:rsidR="001A484E">
        <w:rPr>
          <w:rFonts w:ascii="Bookman Old Style" w:hAnsi="Bookman Old Style"/>
        </w:rPr>
        <w:t xml:space="preserve">dalam lingkungan </w:t>
      </w:r>
      <w:r w:rsidR="001A484E" w:rsidRPr="004C229E">
        <w:rPr>
          <w:rFonts w:ascii="Bookman Old Style" w:hAnsi="Bookman Old Style"/>
        </w:rPr>
        <w:t>Inspektorat</w:t>
      </w:r>
      <w:r w:rsidRPr="004C229E">
        <w:rPr>
          <w:rFonts w:ascii="Bookman Old Style" w:hAnsi="Bookman Old Style"/>
        </w:rPr>
        <w:t xml:space="preserve"> mengikuti dan mematuhi perintah ke</w:t>
      </w:r>
      <w:r>
        <w:rPr>
          <w:rFonts w:ascii="Bookman Old Style" w:hAnsi="Bookman Old Style"/>
        </w:rPr>
        <w:t>dinas</w:t>
      </w:r>
      <w:r w:rsidRPr="004C229E">
        <w:rPr>
          <w:rFonts w:ascii="Bookman Old Style" w:hAnsi="Bookman Old Style"/>
        </w:rPr>
        <w:t xml:space="preserve">an atasan </w:t>
      </w:r>
      <w:r w:rsidR="00D4033F">
        <w:rPr>
          <w:rFonts w:ascii="Bookman Old Style" w:hAnsi="Bookman Old Style"/>
        </w:rPr>
        <w:t>masing-masing</w:t>
      </w:r>
      <w:r w:rsidRPr="004C229E">
        <w:rPr>
          <w:rFonts w:ascii="Bookman Old Style" w:hAnsi="Bookman Old Style"/>
        </w:rPr>
        <w:t xml:space="preserve"> sesuai dengan ketentuan peraturan </w:t>
      </w:r>
      <w:r w:rsidR="00D4033F">
        <w:rPr>
          <w:rFonts w:ascii="Bookman Old Style" w:hAnsi="Bookman Old Style"/>
        </w:rPr>
        <w:t>perundang-undangan</w:t>
      </w:r>
      <w:r w:rsidRPr="004C229E">
        <w:rPr>
          <w:rFonts w:ascii="Bookman Old Style" w:hAnsi="Bookman Old Style"/>
        </w:rPr>
        <w:t>.</w:t>
      </w:r>
    </w:p>
    <w:p w14:paraId="1F442800" w14:textId="77777777" w:rsidR="00DA04F7" w:rsidRPr="004C229E" w:rsidRDefault="00DA04F7" w:rsidP="00DA04F7">
      <w:pPr>
        <w:spacing w:before="120"/>
        <w:jc w:val="center"/>
        <w:rPr>
          <w:rFonts w:ascii="Bookman Old Style" w:hAnsi="Bookman Old Style"/>
        </w:rPr>
      </w:pPr>
      <w:r w:rsidRPr="004C229E">
        <w:rPr>
          <w:rFonts w:ascii="Bookman Old Style" w:hAnsi="Bookman Old Style"/>
        </w:rPr>
        <w:t>Pasal 1</w:t>
      </w:r>
      <w:r>
        <w:rPr>
          <w:rFonts w:ascii="Bookman Old Style" w:hAnsi="Bookman Old Style"/>
        </w:rPr>
        <w:t>7</w:t>
      </w:r>
    </w:p>
    <w:p w14:paraId="14BF4BBD" w14:textId="77777777" w:rsidR="00DA04F7" w:rsidRPr="004C229E" w:rsidRDefault="00DA04F7" w:rsidP="00DA04F7">
      <w:pPr>
        <w:spacing w:before="120"/>
        <w:jc w:val="both"/>
        <w:rPr>
          <w:rFonts w:ascii="Bookman Old Style" w:hAnsi="Bookman Old Style"/>
        </w:rPr>
      </w:pPr>
      <w:r w:rsidRPr="004C229E">
        <w:rPr>
          <w:rFonts w:ascii="Bookman Old Style" w:hAnsi="Bookman Old Style"/>
        </w:rPr>
        <w:t>Inspektur, Sekretaris, Inspektur Pembantu, Kepala Subbagian</w:t>
      </w:r>
      <w:r>
        <w:rPr>
          <w:rFonts w:ascii="Bookman Old Style" w:hAnsi="Bookman Old Style"/>
        </w:rPr>
        <w:t xml:space="preserve"> dan </w:t>
      </w:r>
      <w:r w:rsidR="00BD482E">
        <w:rPr>
          <w:rFonts w:ascii="Bookman Old Style" w:hAnsi="Bookman Old Style"/>
        </w:rPr>
        <w:t>Pejabat Fungsional</w:t>
      </w:r>
      <w:r w:rsidRPr="004C229E">
        <w:rPr>
          <w:rFonts w:ascii="Bookman Old Style" w:hAnsi="Bookman Old Style"/>
        </w:rPr>
        <w:t xml:space="preserve"> </w:t>
      </w:r>
      <w:r w:rsidR="001A484E">
        <w:rPr>
          <w:rFonts w:ascii="Bookman Old Style" w:hAnsi="Bookman Old Style"/>
        </w:rPr>
        <w:t xml:space="preserve">dalam lingkungan </w:t>
      </w:r>
      <w:r w:rsidR="001A484E" w:rsidRPr="004C229E">
        <w:rPr>
          <w:rFonts w:ascii="Bookman Old Style" w:hAnsi="Bookman Old Style"/>
        </w:rPr>
        <w:t>Inspektorat</w:t>
      </w:r>
      <w:r w:rsidRPr="004C229E">
        <w:rPr>
          <w:rFonts w:ascii="Bookman Old Style" w:hAnsi="Bookman Old Style"/>
        </w:rPr>
        <w:t xml:space="preserve">, mengawasi dan mengendalikan pelaksanaan tugas bawahan </w:t>
      </w:r>
      <w:r w:rsidR="00D4033F">
        <w:rPr>
          <w:rFonts w:ascii="Bookman Old Style" w:hAnsi="Bookman Old Style"/>
        </w:rPr>
        <w:t>masing-masing</w:t>
      </w:r>
      <w:r w:rsidRPr="004C229E">
        <w:rPr>
          <w:rFonts w:ascii="Bookman Old Style" w:hAnsi="Bookman Old Style"/>
        </w:rPr>
        <w:t xml:space="preserve"> serta mengambil </w:t>
      </w:r>
      <w:r w:rsidR="00D4033F">
        <w:rPr>
          <w:rFonts w:ascii="Bookman Old Style" w:hAnsi="Bookman Old Style"/>
        </w:rPr>
        <w:t>langkah</w:t>
      </w:r>
      <w:r w:rsidRPr="004C229E">
        <w:rPr>
          <w:rFonts w:ascii="Bookman Old Style" w:hAnsi="Bookman Old Style"/>
        </w:rPr>
        <w:t xml:space="preserve"> yang diperlukan apabila menemukan adanya penyimpangan dan/atau indikasi penyimpangan sesuai ketentuan peraturan </w:t>
      </w:r>
      <w:r w:rsidR="00D4033F">
        <w:rPr>
          <w:rFonts w:ascii="Bookman Old Style" w:hAnsi="Bookman Old Style"/>
        </w:rPr>
        <w:t>perundang-undangan</w:t>
      </w:r>
      <w:r w:rsidRPr="004C229E">
        <w:rPr>
          <w:rFonts w:ascii="Bookman Old Style" w:hAnsi="Bookman Old Style"/>
        </w:rPr>
        <w:t>.</w:t>
      </w:r>
    </w:p>
    <w:p w14:paraId="09C94CEF" w14:textId="77777777" w:rsidR="00DA04F7" w:rsidRPr="004C229E" w:rsidRDefault="00DA04F7" w:rsidP="00DA04F7">
      <w:pPr>
        <w:spacing w:before="120"/>
        <w:jc w:val="center"/>
        <w:rPr>
          <w:rFonts w:ascii="Bookman Old Style" w:hAnsi="Bookman Old Style"/>
        </w:rPr>
      </w:pPr>
      <w:r w:rsidRPr="004C229E">
        <w:rPr>
          <w:rFonts w:ascii="Bookman Old Style" w:hAnsi="Bookman Old Style"/>
        </w:rPr>
        <w:t>Pasal 1</w:t>
      </w:r>
      <w:r>
        <w:rPr>
          <w:rFonts w:ascii="Bookman Old Style" w:hAnsi="Bookman Old Style"/>
        </w:rPr>
        <w:t>8</w:t>
      </w:r>
    </w:p>
    <w:p w14:paraId="0A9913F1" w14:textId="77777777" w:rsidR="00DA04F7" w:rsidRPr="004C229E" w:rsidRDefault="00DA04F7" w:rsidP="00BC245D">
      <w:pPr>
        <w:pStyle w:val="ListParagraph"/>
        <w:numPr>
          <w:ilvl w:val="0"/>
          <w:numId w:val="19"/>
        </w:numPr>
        <w:spacing w:before="120"/>
        <w:ind w:left="540" w:hanging="540"/>
        <w:jc w:val="both"/>
        <w:rPr>
          <w:rFonts w:ascii="Bookman Old Style" w:hAnsi="Bookman Old Style"/>
        </w:rPr>
      </w:pPr>
      <w:r w:rsidRPr="004C229E">
        <w:rPr>
          <w:rFonts w:ascii="Bookman Old Style" w:hAnsi="Bookman Old Style"/>
        </w:rPr>
        <w:t>Inspektur, Sekretaris, Inspektur Pembantu, Kepala Subbagian</w:t>
      </w:r>
      <w:r>
        <w:rPr>
          <w:rFonts w:ascii="Bookman Old Style" w:hAnsi="Bookman Old Style"/>
        </w:rPr>
        <w:t xml:space="preserve"> dan</w:t>
      </w:r>
      <w:r w:rsidRPr="004C229E">
        <w:rPr>
          <w:rFonts w:ascii="Bookman Old Style" w:hAnsi="Bookman Old Style"/>
        </w:rPr>
        <w:t xml:space="preserve"> </w:t>
      </w:r>
      <w:r w:rsidR="00BD482E">
        <w:rPr>
          <w:rFonts w:ascii="Bookman Old Style" w:hAnsi="Bookman Old Style"/>
        </w:rPr>
        <w:t>Pejabat Fungsional</w:t>
      </w:r>
      <w:r>
        <w:rPr>
          <w:rFonts w:ascii="Bookman Old Style" w:hAnsi="Bookman Old Style"/>
        </w:rPr>
        <w:t xml:space="preserve"> </w:t>
      </w:r>
      <w:r w:rsidR="001A484E">
        <w:rPr>
          <w:rFonts w:ascii="Bookman Old Style" w:hAnsi="Bookman Old Style"/>
        </w:rPr>
        <w:t xml:space="preserve">dalam lingkungan </w:t>
      </w:r>
      <w:r w:rsidR="001A484E" w:rsidRPr="004C229E">
        <w:rPr>
          <w:rFonts w:ascii="Bookman Old Style" w:hAnsi="Bookman Old Style"/>
        </w:rPr>
        <w:t>Inspektorat</w:t>
      </w:r>
      <w:r w:rsidRPr="004C229E">
        <w:rPr>
          <w:rFonts w:ascii="Bookman Old Style" w:hAnsi="Bookman Old Style"/>
        </w:rPr>
        <w:t xml:space="preserve"> wajib menyampaikan laporan dan kendala pelaksanaan tugas kepada atasan </w:t>
      </w:r>
      <w:r w:rsidR="00D4033F">
        <w:rPr>
          <w:rFonts w:ascii="Bookman Old Style" w:hAnsi="Bookman Old Style"/>
        </w:rPr>
        <w:t>masing-masing</w:t>
      </w:r>
      <w:r w:rsidRPr="004C229E">
        <w:rPr>
          <w:rFonts w:ascii="Bookman Old Style" w:hAnsi="Bookman Old Style"/>
        </w:rPr>
        <w:t xml:space="preserve"> sesuai ketentuan peraturan </w:t>
      </w:r>
      <w:r w:rsidR="00D4033F">
        <w:rPr>
          <w:rFonts w:ascii="Bookman Old Style" w:hAnsi="Bookman Old Style"/>
        </w:rPr>
        <w:t>perundang-undangan</w:t>
      </w:r>
      <w:r w:rsidRPr="004C229E">
        <w:rPr>
          <w:rFonts w:ascii="Bookman Old Style" w:hAnsi="Bookman Old Style"/>
        </w:rPr>
        <w:t>.</w:t>
      </w:r>
    </w:p>
    <w:p w14:paraId="2D9EB0FC" w14:textId="77777777" w:rsidR="00DA04F7" w:rsidRPr="004C229E" w:rsidRDefault="00DA04F7" w:rsidP="00BC245D">
      <w:pPr>
        <w:pStyle w:val="ListParagraph"/>
        <w:numPr>
          <w:ilvl w:val="0"/>
          <w:numId w:val="19"/>
        </w:numPr>
        <w:spacing w:before="120"/>
        <w:ind w:left="547" w:hanging="547"/>
        <w:contextualSpacing w:val="0"/>
        <w:jc w:val="both"/>
        <w:rPr>
          <w:rFonts w:ascii="Bookman Old Style" w:hAnsi="Bookman Old Style"/>
        </w:rPr>
      </w:pPr>
      <w:r w:rsidRPr="004C229E">
        <w:rPr>
          <w:rFonts w:ascii="Bookman Old Style" w:hAnsi="Bookman Old Style"/>
        </w:rPr>
        <w:t xml:space="preserve">Atasan yang menerima laporan sebagaimana dimaksud pada ayat (1), menindaklanjuti dan menjadikan laporan yang diterima sebagai bahan pengambilan keputusan sesuai dengan kewenangan </w:t>
      </w:r>
      <w:r w:rsidR="00D4033F">
        <w:rPr>
          <w:rFonts w:ascii="Bookman Old Style" w:hAnsi="Bookman Old Style"/>
        </w:rPr>
        <w:t>masing-masing</w:t>
      </w:r>
      <w:r w:rsidRPr="004C229E">
        <w:rPr>
          <w:rFonts w:ascii="Bookman Old Style" w:hAnsi="Bookman Old Style"/>
        </w:rPr>
        <w:t>.</w:t>
      </w:r>
    </w:p>
    <w:p w14:paraId="3BF8825F" w14:textId="77777777" w:rsidR="00DA04F7" w:rsidRPr="001A484E" w:rsidRDefault="00DA04F7" w:rsidP="00DA04F7">
      <w:pPr>
        <w:pStyle w:val="ListParagraph"/>
        <w:jc w:val="both"/>
        <w:rPr>
          <w:rFonts w:ascii="Bookman Old Style" w:hAnsi="Bookman Old Style"/>
          <w:b/>
          <w:sz w:val="28"/>
        </w:rPr>
      </w:pPr>
    </w:p>
    <w:p w14:paraId="47AE53A6" w14:textId="77777777" w:rsidR="00DA04F7" w:rsidRPr="004C229E" w:rsidRDefault="00DA04F7" w:rsidP="00DA04F7">
      <w:pPr>
        <w:pStyle w:val="Heading1"/>
        <w:spacing w:before="120" w:after="120" w:line="240" w:lineRule="auto"/>
        <w:rPr>
          <w:rFonts w:ascii="Bookman Old Style" w:hAnsi="Bookman Old Style" w:cs="Tahoma"/>
          <w:b w:val="0"/>
          <w:szCs w:val="24"/>
        </w:rPr>
      </w:pPr>
      <w:r w:rsidRPr="004C229E">
        <w:rPr>
          <w:rFonts w:ascii="Bookman Old Style" w:hAnsi="Bookman Old Style" w:cs="Tahoma"/>
          <w:b w:val="0"/>
          <w:szCs w:val="24"/>
        </w:rPr>
        <w:t>BAB VI</w:t>
      </w:r>
    </w:p>
    <w:p w14:paraId="05CBD8AE" w14:textId="77777777" w:rsidR="00C53C85" w:rsidRDefault="00C53C85" w:rsidP="00C53C85">
      <w:pPr>
        <w:spacing w:before="120" w:after="120"/>
        <w:jc w:val="center"/>
        <w:rPr>
          <w:rFonts w:ascii="Bookman Old Style" w:hAnsi="Bookman Old Style" w:cs="Tahoma"/>
          <w:bCs/>
        </w:rPr>
      </w:pPr>
      <w:r w:rsidRPr="004C229E">
        <w:rPr>
          <w:rFonts w:ascii="Bookman Old Style" w:hAnsi="Bookman Old Style" w:cs="Tahoma"/>
          <w:bCs/>
        </w:rPr>
        <w:t>KETENTUAN PENUTUP</w:t>
      </w:r>
    </w:p>
    <w:p w14:paraId="784448B9" w14:textId="77777777" w:rsidR="00C53C85" w:rsidRPr="004C229E" w:rsidRDefault="00C53C85" w:rsidP="00C53C85">
      <w:pPr>
        <w:spacing w:before="120" w:after="120"/>
        <w:jc w:val="center"/>
        <w:rPr>
          <w:rFonts w:ascii="Bookman Old Style" w:hAnsi="Bookman Old Style" w:cs="Tahoma"/>
          <w:bCs/>
        </w:rPr>
      </w:pPr>
      <w:r w:rsidRPr="004C229E">
        <w:rPr>
          <w:rFonts w:ascii="Bookman Old Style" w:hAnsi="Bookman Old Style" w:cs="Tahoma"/>
          <w:bCs/>
        </w:rPr>
        <w:t xml:space="preserve">Pasal </w:t>
      </w:r>
      <w:r w:rsidR="001A484E">
        <w:rPr>
          <w:rFonts w:ascii="Bookman Old Style" w:hAnsi="Bookman Old Style" w:cs="Tahoma"/>
          <w:bCs/>
        </w:rPr>
        <w:t>19</w:t>
      </w:r>
    </w:p>
    <w:p w14:paraId="6EA6E647" w14:textId="77777777" w:rsidR="00DA04F7" w:rsidRPr="00C53C85" w:rsidRDefault="00C53C85" w:rsidP="00C53C85">
      <w:pPr>
        <w:jc w:val="both"/>
        <w:rPr>
          <w:rFonts w:ascii="Bookman Old Style" w:hAnsi="Bookman Old Style" w:cs="Tahoma"/>
          <w:bCs/>
        </w:rPr>
      </w:pPr>
      <w:r>
        <w:rPr>
          <w:rFonts w:ascii="Bookman Old Style" w:hAnsi="Bookman Old Style"/>
          <w:color w:val="000000"/>
        </w:rPr>
        <w:t>Pada saat Peraturan Bupati ini mulai berlaku</w:t>
      </w:r>
      <w:r w:rsidRPr="00A12C43">
        <w:rPr>
          <w:rFonts w:ascii="Bookman Old Style" w:hAnsi="Bookman Old Style"/>
          <w:color w:val="000000"/>
        </w:rPr>
        <w:t>,</w:t>
      </w:r>
      <w:r w:rsidR="00DA04F7" w:rsidRPr="00C53C85">
        <w:rPr>
          <w:rFonts w:ascii="Bookman Old Style" w:hAnsi="Bookman Old Style"/>
        </w:rPr>
        <w:t xml:space="preserve"> Peraturan Bupati Luwu Timur Nomor 7 Tahun 2014 tentang </w:t>
      </w:r>
      <w:r w:rsidR="00DA04F7" w:rsidRPr="00C53C85">
        <w:rPr>
          <w:rFonts w:ascii="Bookman Old Style" w:hAnsi="Bookman Old Style" w:cs="Tahoma"/>
          <w:lang w:val="id-ID"/>
        </w:rPr>
        <w:t xml:space="preserve">Tugas Pokok </w:t>
      </w:r>
      <w:r w:rsidR="00DA04F7" w:rsidRPr="00C53C85">
        <w:rPr>
          <w:rFonts w:ascii="Bookman Old Style" w:hAnsi="Bookman Old Style" w:cs="Tahoma"/>
        </w:rPr>
        <w:t>d</w:t>
      </w:r>
      <w:r w:rsidR="00DA04F7" w:rsidRPr="00C53C85">
        <w:rPr>
          <w:rFonts w:ascii="Bookman Old Style" w:hAnsi="Bookman Old Style" w:cs="Tahoma"/>
          <w:lang w:val="id-ID"/>
        </w:rPr>
        <w:t>an Rincian Tugas Jabatan Struktural</w:t>
      </w:r>
      <w:r w:rsidR="00DA04F7" w:rsidRPr="00C53C85">
        <w:rPr>
          <w:rFonts w:ascii="Bookman Old Style" w:hAnsi="Bookman Old Style"/>
        </w:rPr>
        <w:t xml:space="preserve"> pada Inspektorat Kabupaten Luwu Timur </w:t>
      </w:r>
      <w:r w:rsidR="00DA04F7" w:rsidRPr="00C53C85">
        <w:rPr>
          <w:rFonts w:ascii="Bookman Old Style" w:hAnsi="Bookman Old Style" w:cs="Tahoma"/>
        </w:rPr>
        <w:t>(Berita Daerah Kabupaten Luwu Timur Tahun 2014 Nomor 7)</w:t>
      </w:r>
      <w:r w:rsidR="00D4033F">
        <w:rPr>
          <w:rFonts w:ascii="Bookman Old Style" w:hAnsi="Bookman Old Style" w:cs="Tahoma"/>
        </w:rPr>
        <w:t>,</w:t>
      </w:r>
      <w:r w:rsidR="00DA04F7" w:rsidRPr="00C53C85">
        <w:rPr>
          <w:rFonts w:ascii="Bookman Old Style" w:hAnsi="Bookman Old Style" w:cs="Tahoma"/>
        </w:rPr>
        <w:t xml:space="preserve"> dicabut dan dinyatakan tidak berlak</w:t>
      </w:r>
      <w:r w:rsidR="00DA04F7" w:rsidRPr="00C53C85">
        <w:rPr>
          <w:rFonts w:ascii="Bookman Old Style" w:hAnsi="Bookman Old Style" w:cs="Tahoma"/>
          <w:bCs/>
        </w:rPr>
        <w:t>u.</w:t>
      </w:r>
    </w:p>
    <w:p w14:paraId="13DD226A" w14:textId="77777777" w:rsidR="00DA04F7" w:rsidRPr="004C229E" w:rsidRDefault="00DA04F7" w:rsidP="00DA04F7">
      <w:pPr>
        <w:pStyle w:val="Heading1"/>
        <w:spacing w:line="240" w:lineRule="auto"/>
        <w:rPr>
          <w:rFonts w:ascii="Bookman Old Style" w:hAnsi="Bookman Old Style" w:cs="Tahoma"/>
          <w:b w:val="0"/>
          <w:bCs/>
          <w:szCs w:val="24"/>
        </w:rPr>
      </w:pPr>
      <w:r w:rsidRPr="004C229E">
        <w:rPr>
          <w:rFonts w:ascii="Bookman Old Style" w:hAnsi="Bookman Old Style" w:cs="Tahoma"/>
          <w:b w:val="0"/>
          <w:bCs/>
          <w:szCs w:val="24"/>
        </w:rPr>
        <w:lastRenderedPageBreak/>
        <w:t>Pasal 2</w:t>
      </w:r>
      <w:r w:rsidR="001A484E">
        <w:rPr>
          <w:rFonts w:ascii="Bookman Old Style" w:hAnsi="Bookman Old Style" w:cs="Tahoma"/>
          <w:b w:val="0"/>
          <w:bCs/>
          <w:szCs w:val="24"/>
        </w:rPr>
        <w:t>0</w:t>
      </w:r>
    </w:p>
    <w:p w14:paraId="257DF049" w14:textId="77777777" w:rsidR="00DA04F7" w:rsidRPr="004C229E" w:rsidRDefault="00DA04F7" w:rsidP="00DA04F7">
      <w:pPr>
        <w:pStyle w:val="DefaultText"/>
        <w:spacing w:before="120"/>
        <w:jc w:val="both"/>
        <w:rPr>
          <w:rFonts w:ascii="Bookman Old Style" w:hAnsi="Bookman Old Style" w:cs="Tahoma"/>
          <w:lang w:val="id-ID"/>
        </w:rPr>
      </w:pPr>
      <w:r w:rsidRPr="004C229E">
        <w:rPr>
          <w:rFonts w:ascii="Bookman Old Style" w:hAnsi="Bookman Old Style" w:cs="Tahoma"/>
          <w:lang w:val="id-ID"/>
        </w:rPr>
        <w:t xml:space="preserve">Peraturan Bupati ini mulai berlaku </w:t>
      </w:r>
      <w:r w:rsidRPr="004C229E">
        <w:rPr>
          <w:rFonts w:ascii="Bookman Old Style" w:hAnsi="Bookman Old Style" w:cs="Tahoma"/>
        </w:rPr>
        <w:t>pada</w:t>
      </w:r>
      <w:r w:rsidRPr="004C229E">
        <w:rPr>
          <w:rFonts w:ascii="Bookman Old Style" w:hAnsi="Bookman Old Style" w:cs="Tahoma"/>
          <w:lang w:val="id-ID"/>
        </w:rPr>
        <w:t xml:space="preserve"> tanggal diundangkan.</w:t>
      </w:r>
    </w:p>
    <w:p w14:paraId="6B77E7B3" w14:textId="77777777" w:rsidR="00DA04F7" w:rsidRPr="004C229E" w:rsidRDefault="00DA04F7" w:rsidP="00DA04F7">
      <w:pPr>
        <w:pStyle w:val="DefaultText"/>
        <w:spacing w:before="120"/>
        <w:jc w:val="both"/>
        <w:rPr>
          <w:rFonts w:ascii="Bookman Old Style" w:hAnsi="Bookman Old Style" w:cs="Tahoma"/>
          <w:lang w:val="id-ID"/>
        </w:rPr>
      </w:pPr>
      <w:r w:rsidRPr="004C229E">
        <w:rPr>
          <w:rFonts w:ascii="Bookman Old Style" w:hAnsi="Bookman Old Style" w:cs="Tahoma"/>
          <w:lang w:val="id-ID"/>
        </w:rPr>
        <w:t>Agar setiap orang mengetahuinya, memerintahkan pengundangan Peraturan Bupati ini dengan penempatannya dalam Berita Daerah Kabupaten Luwu Timur.</w:t>
      </w:r>
    </w:p>
    <w:p w14:paraId="7200AD4B" w14:textId="77777777" w:rsidR="00DA04F7" w:rsidRPr="004C229E" w:rsidRDefault="00DA04F7" w:rsidP="00DA04F7">
      <w:pPr>
        <w:pStyle w:val="DefaultText"/>
        <w:spacing w:before="120"/>
        <w:jc w:val="both"/>
        <w:rPr>
          <w:rFonts w:ascii="Bookman Old Style" w:hAnsi="Bookman Old Style" w:cs="Tahoma"/>
          <w:lang w:val="id-ID"/>
        </w:rPr>
      </w:pPr>
    </w:p>
    <w:p w14:paraId="1F050C69" w14:textId="77777777" w:rsidR="00DA04F7" w:rsidRPr="004C229E" w:rsidRDefault="00DA04F7" w:rsidP="00DA04F7">
      <w:pPr>
        <w:pStyle w:val="DefaultText"/>
        <w:tabs>
          <w:tab w:val="left" w:pos="720"/>
          <w:tab w:val="left" w:pos="1440"/>
          <w:tab w:val="left" w:pos="2160"/>
          <w:tab w:val="left" w:pos="2880"/>
          <w:tab w:val="left" w:pos="3576"/>
          <w:tab w:val="left" w:pos="4320"/>
          <w:tab w:val="left" w:pos="5760"/>
          <w:tab w:val="left" w:pos="6480"/>
          <w:tab w:val="left" w:pos="7200"/>
          <w:tab w:val="left" w:pos="7920"/>
          <w:tab w:val="left" w:pos="8640"/>
          <w:tab w:val="left" w:pos="8882"/>
        </w:tabs>
        <w:spacing w:before="120"/>
        <w:ind w:left="5400"/>
        <w:jc w:val="both"/>
        <w:rPr>
          <w:rFonts w:ascii="Bookman Old Style" w:hAnsi="Bookman Old Style" w:cs="Tahoma"/>
          <w:lang w:val="id-ID"/>
        </w:rPr>
      </w:pPr>
      <w:r w:rsidRPr="004C229E">
        <w:rPr>
          <w:rFonts w:ascii="Bookman Old Style" w:hAnsi="Bookman Old Style" w:cs="Tahoma"/>
          <w:lang w:val="id-ID"/>
        </w:rPr>
        <w:t>Ditetapkan di Malili</w:t>
      </w:r>
    </w:p>
    <w:p w14:paraId="1FB9DCDB" w14:textId="77777777" w:rsidR="00DA04F7" w:rsidRPr="004C229E" w:rsidRDefault="00DA04F7" w:rsidP="00DA04F7">
      <w:pPr>
        <w:pStyle w:val="DefaultText"/>
        <w:tabs>
          <w:tab w:val="left" w:pos="720"/>
          <w:tab w:val="left" w:pos="1440"/>
          <w:tab w:val="left" w:pos="2160"/>
          <w:tab w:val="left" w:pos="2880"/>
          <w:tab w:val="left" w:pos="3576"/>
          <w:tab w:val="left" w:pos="4320"/>
          <w:tab w:val="left" w:pos="5760"/>
          <w:tab w:val="left" w:pos="6480"/>
          <w:tab w:val="left" w:pos="7200"/>
          <w:tab w:val="left" w:pos="7920"/>
          <w:tab w:val="left" w:pos="8640"/>
          <w:tab w:val="left" w:pos="8882"/>
        </w:tabs>
        <w:spacing w:before="120"/>
        <w:ind w:left="5400"/>
        <w:jc w:val="both"/>
        <w:rPr>
          <w:rFonts w:ascii="Bookman Old Style" w:hAnsi="Bookman Old Style" w:cs="Tahoma"/>
          <w:lang w:val="id-ID"/>
        </w:rPr>
      </w:pPr>
      <w:r w:rsidRPr="004C229E">
        <w:rPr>
          <w:rFonts w:ascii="Bookman Old Style" w:hAnsi="Bookman Old Style" w:cs="Tahoma"/>
          <w:lang w:val="id-ID"/>
        </w:rPr>
        <w:t xml:space="preserve">pada tanggal </w:t>
      </w:r>
      <w:r w:rsidR="00841DC4">
        <w:rPr>
          <w:rFonts w:ascii="Bookman Old Style" w:hAnsi="Bookman Old Style" w:cs="Tahoma"/>
          <w:lang w:val="id-ID"/>
        </w:rPr>
        <w:t>7 November 2016</w:t>
      </w:r>
      <w:r w:rsidRPr="004C229E">
        <w:rPr>
          <w:rFonts w:ascii="Bookman Old Style" w:hAnsi="Bookman Old Style" w:cs="Tahoma"/>
          <w:lang w:val="id-ID"/>
        </w:rPr>
        <w:t xml:space="preserve">    </w:t>
      </w:r>
    </w:p>
    <w:p w14:paraId="385A86B0" w14:textId="77777777" w:rsidR="00DA04F7" w:rsidRPr="004C229E" w:rsidRDefault="00DA04F7" w:rsidP="00DA04F7">
      <w:pPr>
        <w:pStyle w:val="DefaultText"/>
        <w:tabs>
          <w:tab w:val="left" w:pos="720"/>
          <w:tab w:val="left" w:pos="1440"/>
          <w:tab w:val="left" w:pos="2160"/>
          <w:tab w:val="left" w:pos="2880"/>
          <w:tab w:val="left" w:pos="3576"/>
          <w:tab w:val="left" w:pos="4320"/>
          <w:tab w:val="left" w:pos="5760"/>
          <w:tab w:val="left" w:pos="6480"/>
          <w:tab w:val="left" w:pos="7200"/>
          <w:tab w:val="left" w:pos="7920"/>
          <w:tab w:val="left" w:pos="8640"/>
          <w:tab w:val="left" w:pos="8882"/>
        </w:tabs>
        <w:spacing w:before="120"/>
        <w:ind w:left="5400"/>
        <w:jc w:val="both"/>
        <w:rPr>
          <w:rFonts w:ascii="Bookman Old Style" w:hAnsi="Bookman Old Style" w:cs="Tahoma"/>
          <w:lang w:val="id-ID"/>
        </w:rPr>
      </w:pPr>
      <w:r w:rsidRPr="004C229E">
        <w:rPr>
          <w:rFonts w:ascii="Bookman Old Style" w:hAnsi="Bookman Old Style" w:cs="Tahoma"/>
          <w:lang w:val="id-ID"/>
        </w:rPr>
        <w:t>BUPATI LUWU TIMUR,</w:t>
      </w:r>
    </w:p>
    <w:p w14:paraId="03EDF292" w14:textId="77777777" w:rsidR="00DA04F7" w:rsidRDefault="00841DC4" w:rsidP="00DA04F7">
      <w:pPr>
        <w:pStyle w:val="DefaultText"/>
        <w:tabs>
          <w:tab w:val="left" w:pos="720"/>
          <w:tab w:val="left" w:pos="1440"/>
          <w:tab w:val="left" w:pos="2160"/>
          <w:tab w:val="left" w:pos="2880"/>
          <w:tab w:val="left" w:pos="3576"/>
          <w:tab w:val="left" w:pos="4320"/>
          <w:tab w:val="left" w:pos="5040"/>
          <w:tab w:val="left" w:pos="5760"/>
          <w:tab w:val="left" w:pos="6480"/>
          <w:tab w:val="left" w:pos="7200"/>
          <w:tab w:val="left" w:pos="7920"/>
          <w:tab w:val="left" w:pos="8640"/>
          <w:tab w:val="left" w:pos="8882"/>
        </w:tabs>
        <w:spacing w:before="120"/>
        <w:jc w:val="both"/>
        <w:rPr>
          <w:rFonts w:ascii="Bookman Old Style" w:hAnsi="Bookman Old Style" w:cs="Tahoma"/>
        </w:rPr>
      </w:pPr>
      <w:r>
        <w:rPr>
          <w:rFonts w:ascii="Bookman Old Style" w:hAnsi="Bookman Old Style" w:cs="Tahoma"/>
          <w:noProof/>
        </w:rPr>
        <w:drawing>
          <wp:anchor distT="0" distB="0" distL="114300" distR="114300" simplePos="0" relativeHeight="251660288" behindDoc="1" locked="0" layoutInCell="1" allowOverlap="1" wp14:anchorId="21154EF2" wp14:editId="49825046">
            <wp:simplePos x="0" y="0"/>
            <wp:positionH relativeFrom="column">
              <wp:posOffset>3429000</wp:posOffset>
            </wp:positionH>
            <wp:positionV relativeFrom="paragraph">
              <wp:posOffset>-9525</wp:posOffset>
            </wp:positionV>
            <wp:extent cx="1600200" cy="829945"/>
            <wp:effectExtent l="0" t="0" r="0" b="0"/>
            <wp:wrapNone/>
            <wp:docPr id="1" name="Picture 1" descr="TTD H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D HL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F7C57" w14:textId="77777777" w:rsidR="00475D72" w:rsidRPr="004C229E" w:rsidRDefault="00475D72" w:rsidP="00DA04F7">
      <w:pPr>
        <w:pStyle w:val="DefaultText"/>
        <w:tabs>
          <w:tab w:val="left" w:pos="720"/>
          <w:tab w:val="left" w:pos="1440"/>
          <w:tab w:val="left" w:pos="2160"/>
          <w:tab w:val="left" w:pos="2880"/>
          <w:tab w:val="left" w:pos="3576"/>
          <w:tab w:val="left" w:pos="4320"/>
          <w:tab w:val="left" w:pos="5040"/>
          <w:tab w:val="left" w:pos="5760"/>
          <w:tab w:val="left" w:pos="6480"/>
          <w:tab w:val="left" w:pos="7200"/>
          <w:tab w:val="left" w:pos="7920"/>
          <w:tab w:val="left" w:pos="8640"/>
          <w:tab w:val="left" w:pos="8882"/>
        </w:tabs>
        <w:spacing w:before="120"/>
        <w:jc w:val="both"/>
        <w:rPr>
          <w:rFonts w:ascii="Bookman Old Style" w:hAnsi="Bookman Old Style" w:cs="Tahoma"/>
        </w:rPr>
      </w:pPr>
    </w:p>
    <w:p w14:paraId="67D20360" w14:textId="77777777" w:rsidR="00DA04F7" w:rsidRPr="004C229E" w:rsidRDefault="00DA04F7" w:rsidP="00DA04F7">
      <w:pPr>
        <w:pStyle w:val="DefaultText"/>
        <w:tabs>
          <w:tab w:val="center" w:pos="6480"/>
        </w:tabs>
        <w:spacing w:before="120"/>
        <w:ind w:left="5400"/>
        <w:jc w:val="both"/>
        <w:rPr>
          <w:rFonts w:ascii="Bookman Old Style" w:hAnsi="Bookman Old Style" w:cs="Tahoma"/>
        </w:rPr>
      </w:pPr>
      <w:r w:rsidRPr="004C229E">
        <w:rPr>
          <w:rFonts w:ascii="Bookman Old Style" w:hAnsi="Bookman Old Style" w:cs="Tahoma"/>
        </w:rPr>
        <w:t>MUH. THORIG HUSLER</w:t>
      </w:r>
    </w:p>
    <w:p w14:paraId="7ED857AF" w14:textId="77777777" w:rsidR="00DA04F7" w:rsidRPr="004C229E" w:rsidRDefault="00DA04F7" w:rsidP="00DA04F7">
      <w:pPr>
        <w:pStyle w:val="BodyTextIndent"/>
        <w:spacing w:before="120" w:line="240" w:lineRule="auto"/>
        <w:ind w:left="0" w:firstLine="0"/>
        <w:rPr>
          <w:rFonts w:ascii="Bookman Old Style" w:hAnsi="Bookman Old Style" w:cs="Tahoma"/>
        </w:rPr>
      </w:pPr>
    </w:p>
    <w:p w14:paraId="4CA8BE4C" w14:textId="77777777" w:rsidR="00DA04F7" w:rsidRPr="004C229E" w:rsidRDefault="00DA04F7" w:rsidP="00DA04F7">
      <w:pPr>
        <w:pStyle w:val="BodyTextIndent"/>
        <w:spacing w:before="120" w:line="240" w:lineRule="auto"/>
        <w:ind w:left="0" w:firstLine="0"/>
        <w:rPr>
          <w:rFonts w:ascii="Bookman Old Style" w:hAnsi="Bookman Old Style" w:cs="Tahoma"/>
        </w:rPr>
      </w:pPr>
      <w:r w:rsidRPr="004C229E">
        <w:rPr>
          <w:rFonts w:ascii="Bookman Old Style" w:hAnsi="Bookman Old Style" w:cs="Tahoma"/>
        </w:rPr>
        <w:t>Diundangkan di Malili</w:t>
      </w:r>
    </w:p>
    <w:p w14:paraId="00994ED7" w14:textId="77777777" w:rsidR="00DA04F7" w:rsidRPr="004C229E" w:rsidRDefault="00841DC4" w:rsidP="00DA04F7">
      <w:pPr>
        <w:pStyle w:val="BodyTextIndent"/>
        <w:spacing w:before="120" w:line="240" w:lineRule="auto"/>
        <w:ind w:left="0" w:firstLine="0"/>
        <w:rPr>
          <w:rFonts w:ascii="Bookman Old Style" w:hAnsi="Bookman Old Style" w:cs="Tahoma"/>
        </w:rPr>
      </w:pPr>
      <w:proofErr w:type="gramStart"/>
      <w:r>
        <w:rPr>
          <w:rFonts w:ascii="Bookman Old Style" w:hAnsi="Bookman Old Style" w:cs="Tahoma"/>
        </w:rPr>
        <w:t>pada</w:t>
      </w:r>
      <w:proofErr w:type="gramEnd"/>
      <w:r>
        <w:rPr>
          <w:rFonts w:ascii="Bookman Old Style" w:hAnsi="Bookman Old Style" w:cs="Tahoma"/>
        </w:rPr>
        <w:t xml:space="preserve"> tanggal </w:t>
      </w:r>
      <w:r>
        <w:rPr>
          <w:rFonts w:ascii="Bookman Old Style" w:hAnsi="Bookman Old Style" w:cs="Tahoma"/>
          <w:lang w:val="id-ID"/>
        </w:rPr>
        <w:t>7 November 2016</w:t>
      </w:r>
    </w:p>
    <w:p w14:paraId="147250CB" w14:textId="77777777" w:rsidR="00DA04F7" w:rsidRPr="004C229E" w:rsidRDefault="00DA04F7" w:rsidP="00DA04F7">
      <w:pPr>
        <w:pStyle w:val="BodyTextIndent"/>
        <w:tabs>
          <w:tab w:val="center" w:pos="2160"/>
        </w:tabs>
        <w:spacing w:before="120" w:line="240" w:lineRule="auto"/>
        <w:ind w:left="0" w:firstLine="0"/>
        <w:rPr>
          <w:rFonts w:ascii="Bookman Old Style" w:hAnsi="Bookman Old Style" w:cs="Tahoma"/>
        </w:rPr>
      </w:pPr>
      <w:r w:rsidRPr="004C229E">
        <w:rPr>
          <w:rFonts w:ascii="Bookman Old Style" w:hAnsi="Bookman Old Style" w:cs="Tahoma"/>
        </w:rPr>
        <w:t>SEKRETARIS DAERAH KABUPATEN LUWU TIMUR,</w:t>
      </w:r>
    </w:p>
    <w:p w14:paraId="0092488E" w14:textId="77777777" w:rsidR="00DA04F7" w:rsidRDefault="00841DC4" w:rsidP="00DA04F7">
      <w:pPr>
        <w:pStyle w:val="BodyTextIndent"/>
        <w:spacing w:before="120" w:line="240" w:lineRule="auto"/>
        <w:ind w:left="0" w:firstLine="0"/>
        <w:rPr>
          <w:rFonts w:ascii="Bookman Old Style" w:hAnsi="Bookman Old Style" w:cs="Tahoma"/>
        </w:rPr>
      </w:pPr>
      <w:r>
        <w:rPr>
          <w:rFonts w:ascii="Bookman Old Style" w:hAnsi="Bookman Old Style" w:cs="Tahoma"/>
          <w:noProof/>
        </w:rPr>
        <w:drawing>
          <wp:anchor distT="0" distB="0" distL="114300" distR="114300" simplePos="0" relativeHeight="251661312" behindDoc="1" locked="0" layoutInCell="1" allowOverlap="1" wp14:anchorId="274E7206" wp14:editId="07791139">
            <wp:simplePos x="0" y="0"/>
            <wp:positionH relativeFrom="column">
              <wp:posOffset>0</wp:posOffset>
            </wp:positionH>
            <wp:positionV relativeFrom="paragraph">
              <wp:posOffset>33655</wp:posOffset>
            </wp:positionV>
            <wp:extent cx="1828800" cy="555625"/>
            <wp:effectExtent l="0" t="0" r="0" b="0"/>
            <wp:wrapNone/>
            <wp:docPr id="2" name="Picture 2" descr="TTD Sekda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TD Sekda Bar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60F2C" w14:textId="77777777" w:rsidR="00475D72" w:rsidRPr="004C229E" w:rsidRDefault="00475D72" w:rsidP="00DA04F7">
      <w:pPr>
        <w:pStyle w:val="BodyTextIndent"/>
        <w:spacing w:before="120" w:line="240" w:lineRule="auto"/>
        <w:ind w:left="0" w:firstLine="0"/>
        <w:rPr>
          <w:rFonts w:ascii="Bookman Old Style" w:hAnsi="Bookman Old Style" w:cs="Tahoma"/>
        </w:rPr>
      </w:pPr>
    </w:p>
    <w:p w14:paraId="28B0C0D3" w14:textId="77777777" w:rsidR="00DA04F7" w:rsidRPr="004C229E" w:rsidRDefault="00DA04F7" w:rsidP="00DA04F7">
      <w:pPr>
        <w:pStyle w:val="BodyTextIndent"/>
        <w:tabs>
          <w:tab w:val="clear" w:pos="1701"/>
          <w:tab w:val="center" w:pos="2700"/>
        </w:tabs>
        <w:spacing w:before="120" w:line="240" w:lineRule="auto"/>
        <w:ind w:left="0" w:firstLine="0"/>
        <w:rPr>
          <w:rFonts w:ascii="Bookman Old Style" w:hAnsi="Bookman Old Style" w:cs="Tahoma"/>
        </w:rPr>
      </w:pPr>
      <w:r w:rsidRPr="004C229E">
        <w:rPr>
          <w:rFonts w:ascii="Bookman Old Style" w:hAnsi="Bookman Old Style" w:cs="Tahoma"/>
        </w:rPr>
        <w:t>BAHRI SULI</w:t>
      </w:r>
    </w:p>
    <w:p w14:paraId="1FE21DF8" w14:textId="77777777" w:rsidR="00475D72" w:rsidRDefault="00475D72" w:rsidP="00DA04F7">
      <w:pPr>
        <w:spacing w:line="360" w:lineRule="auto"/>
        <w:rPr>
          <w:rFonts w:ascii="Bookman Old Style" w:hAnsi="Bookman Old Style" w:cs="Tahoma"/>
        </w:rPr>
      </w:pPr>
      <w:bookmarkStart w:id="3" w:name="_GoBack"/>
      <w:bookmarkEnd w:id="3"/>
    </w:p>
    <w:p w14:paraId="40A4793A" w14:textId="77777777" w:rsidR="0080063D" w:rsidRPr="004C229E" w:rsidRDefault="00DA04F7" w:rsidP="00DA04F7">
      <w:pPr>
        <w:spacing w:line="360" w:lineRule="auto"/>
      </w:pPr>
      <w:r w:rsidRPr="004C229E">
        <w:rPr>
          <w:rFonts w:ascii="Bookman Old Style" w:hAnsi="Bookman Old Style" w:cs="Tahoma"/>
        </w:rPr>
        <w:t>BERITA DAERAH KABUPATEN LUWU TIMUR TAHUN 2016 NOMOR</w:t>
      </w:r>
      <w:r w:rsidR="00841DC4">
        <w:rPr>
          <w:rFonts w:ascii="Bookman Old Style" w:hAnsi="Bookman Old Style" w:cs="Tahoma"/>
        </w:rPr>
        <w:t xml:space="preserve"> 30</w:t>
      </w:r>
    </w:p>
    <w:sectPr w:rsidR="0080063D" w:rsidRPr="004C229E" w:rsidSect="00AB4D23">
      <w:footerReference w:type="even" r:id="rId12"/>
      <w:footerReference w:type="default" r:id="rId13"/>
      <w:pgSz w:w="12242" w:h="20163" w:code="5"/>
      <w:pgMar w:top="1134" w:right="1418" w:bottom="2552" w:left="1701" w:header="720" w:footer="1469"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10599" w14:textId="77777777" w:rsidR="00F31F57" w:rsidRDefault="00F31F57">
      <w:r>
        <w:separator/>
      </w:r>
    </w:p>
  </w:endnote>
  <w:endnote w:type="continuationSeparator" w:id="0">
    <w:p w14:paraId="1D13956C" w14:textId="77777777" w:rsidR="00F31F57" w:rsidRDefault="00F3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D438A" w14:textId="77777777" w:rsidR="001A484E" w:rsidRDefault="001A484E" w:rsidP="00301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4D142" w14:textId="77777777" w:rsidR="001A484E" w:rsidRDefault="001A484E" w:rsidP="0035159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582"/>
      <w:docPartObj>
        <w:docPartGallery w:val="Page Numbers (Bottom of Page)"/>
        <w:docPartUnique/>
      </w:docPartObj>
    </w:sdtPr>
    <w:sdtEndPr/>
    <w:sdtContent>
      <w:p w14:paraId="7716C162" w14:textId="77777777" w:rsidR="001A484E" w:rsidRDefault="001A484E">
        <w:pPr>
          <w:pStyle w:val="Footer"/>
          <w:jc w:val="right"/>
        </w:pPr>
        <w:r w:rsidRPr="00792542">
          <w:rPr>
            <w:rFonts w:ascii="Bookman Old Style" w:hAnsi="Bookman Old Style"/>
            <w:i/>
            <w:sz w:val="22"/>
            <w:szCs w:val="22"/>
          </w:rPr>
          <w:fldChar w:fldCharType="begin"/>
        </w:r>
        <w:r w:rsidRPr="00792542">
          <w:rPr>
            <w:rFonts w:ascii="Bookman Old Style" w:hAnsi="Bookman Old Style"/>
            <w:i/>
            <w:sz w:val="22"/>
            <w:szCs w:val="22"/>
          </w:rPr>
          <w:instrText xml:space="preserve"> PAGE   \* MERGEFORMAT </w:instrText>
        </w:r>
        <w:r w:rsidRPr="00792542">
          <w:rPr>
            <w:rFonts w:ascii="Bookman Old Style" w:hAnsi="Bookman Old Style"/>
            <w:i/>
            <w:sz w:val="22"/>
            <w:szCs w:val="22"/>
          </w:rPr>
          <w:fldChar w:fldCharType="separate"/>
        </w:r>
        <w:r w:rsidR="00841DC4">
          <w:rPr>
            <w:rFonts w:ascii="Bookman Old Style" w:hAnsi="Bookman Old Style"/>
            <w:i/>
            <w:noProof/>
            <w:sz w:val="22"/>
            <w:szCs w:val="22"/>
          </w:rPr>
          <w:t>17</w:t>
        </w:r>
        <w:r w:rsidRPr="00792542">
          <w:rPr>
            <w:rFonts w:ascii="Bookman Old Style" w:hAnsi="Bookman Old Style"/>
            <w:i/>
            <w:sz w:val="22"/>
            <w:szCs w:val="22"/>
          </w:rPr>
          <w:fldChar w:fldCharType="end"/>
        </w:r>
      </w:p>
    </w:sdtContent>
  </w:sdt>
  <w:p w14:paraId="3F05C95C" w14:textId="77777777" w:rsidR="001A484E" w:rsidRDefault="001A484E" w:rsidP="0035159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65E4B" w14:textId="77777777" w:rsidR="00F31F57" w:rsidRDefault="00F31F57">
      <w:r>
        <w:separator/>
      </w:r>
    </w:p>
  </w:footnote>
  <w:footnote w:type="continuationSeparator" w:id="0">
    <w:p w14:paraId="3ED24295" w14:textId="77777777" w:rsidR="00F31F57" w:rsidRDefault="00F31F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717"/>
    <w:multiLevelType w:val="hybridMultilevel"/>
    <w:tmpl w:val="45261C34"/>
    <w:lvl w:ilvl="0" w:tplc="A17ECA6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E579B4"/>
    <w:multiLevelType w:val="singleLevel"/>
    <w:tmpl w:val="6508500A"/>
    <w:lvl w:ilvl="0">
      <w:start w:val="1"/>
      <w:numFmt w:val="decimal"/>
      <w:lvlText w:val="%1."/>
      <w:lvlJc w:val="left"/>
      <w:pPr>
        <w:tabs>
          <w:tab w:val="num" w:pos="360"/>
        </w:tabs>
        <w:ind w:left="360" w:hanging="360"/>
      </w:pPr>
      <w:rPr>
        <w:rFonts w:ascii="Bookman Old Style" w:eastAsia="Times New Roman" w:hAnsi="Bookman Old Style" w:cs="Tahoma"/>
      </w:rPr>
    </w:lvl>
  </w:abstractNum>
  <w:abstractNum w:abstractNumId="2">
    <w:nsid w:val="0F556C11"/>
    <w:multiLevelType w:val="hybridMultilevel"/>
    <w:tmpl w:val="D88E677A"/>
    <w:lvl w:ilvl="0" w:tplc="59186E84">
      <w:start w:val="1"/>
      <w:numFmt w:val="decimal"/>
      <w:lvlText w:val="(%1)"/>
      <w:lvlJc w:val="left"/>
      <w:pPr>
        <w:ind w:left="720" w:hanging="360"/>
      </w:pPr>
      <w:rPr>
        <w:rFonts w:ascii="Bookman Old Style" w:eastAsia="Times New Roman" w:hAnsi="Bookman Old Style" w:cs="Times New Roman"/>
      </w:rPr>
    </w:lvl>
    <w:lvl w:ilvl="1" w:tplc="6310B144">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050"/>
    <w:multiLevelType w:val="hybridMultilevel"/>
    <w:tmpl w:val="698207E4"/>
    <w:lvl w:ilvl="0" w:tplc="6000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4360"/>
    <w:multiLevelType w:val="hybridMultilevel"/>
    <w:tmpl w:val="0E145384"/>
    <w:lvl w:ilvl="0" w:tplc="B778230C">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88E3DB5"/>
    <w:multiLevelType w:val="hybridMultilevel"/>
    <w:tmpl w:val="1F9CF83E"/>
    <w:lvl w:ilvl="0" w:tplc="04A221BA">
      <w:start w:val="1"/>
      <w:numFmt w:val="decimal"/>
      <w:lvlText w:val="(%1)"/>
      <w:lvlJc w:val="left"/>
      <w:pPr>
        <w:ind w:left="720" w:hanging="360"/>
      </w:pPr>
      <w:rPr>
        <w:rFonts w:ascii="Bookman Old Style" w:eastAsia="Times New Roman" w:hAnsi="Bookman Old Style"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3765B"/>
    <w:multiLevelType w:val="singleLevel"/>
    <w:tmpl w:val="B4D035A2"/>
    <w:lvl w:ilvl="0">
      <w:start w:val="2"/>
      <w:numFmt w:val="decimal"/>
      <w:lvlText w:val="%1."/>
      <w:lvlJc w:val="left"/>
      <w:pPr>
        <w:tabs>
          <w:tab w:val="num" w:pos="2264"/>
        </w:tabs>
        <w:ind w:left="2264" w:hanging="420"/>
      </w:pPr>
      <w:rPr>
        <w:rFonts w:hint="default"/>
      </w:rPr>
    </w:lvl>
  </w:abstractNum>
  <w:abstractNum w:abstractNumId="7">
    <w:nsid w:val="1C01173B"/>
    <w:multiLevelType w:val="hybridMultilevel"/>
    <w:tmpl w:val="D9D6981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A3127A2E">
      <w:start w:val="1"/>
      <w:numFmt w:val="decimal"/>
      <w:lvlText w:val="(%3)"/>
      <w:lvlJc w:val="left"/>
      <w:pPr>
        <w:ind w:left="2907" w:hanging="360"/>
      </w:pPr>
      <w:rPr>
        <w:rFonts w:hint="default"/>
        <w:b w:val="0"/>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DED522E"/>
    <w:multiLevelType w:val="hybridMultilevel"/>
    <w:tmpl w:val="DC80949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28365818"/>
    <w:multiLevelType w:val="hybridMultilevel"/>
    <w:tmpl w:val="41C6B7A6"/>
    <w:lvl w:ilvl="0" w:tplc="14AE9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236DA"/>
    <w:multiLevelType w:val="hybridMultilevel"/>
    <w:tmpl w:val="FAD8F1F6"/>
    <w:lvl w:ilvl="0" w:tplc="D26039C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90E3C"/>
    <w:multiLevelType w:val="hybridMultilevel"/>
    <w:tmpl w:val="B05C4F48"/>
    <w:lvl w:ilvl="0" w:tplc="04090019">
      <w:start w:val="1"/>
      <w:numFmt w:val="lowerLetter"/>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2">
    <w:nsid w:val="37D10383"/>
    <w:multiLevelType w:val="hybridMultilevel"/>
    <w:tmpl w:val="174AF24E"/>
    <w:lvl w:ilvl="0" w:tplc="BAB8A0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EF4B0A"/>
    <w:multiLevelType w:val="hybridMultilevel"/>
    <w:tmpl w:val="0826E0FA"/>
    <w:lvl w:ilvl="0" w:tplc="90B4E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872E2"/>
    <w:multiLevelType w:val="hybridMultilevel"/>
    <w:tmpl w:val="D5FA555E"/>
    <w:lvl w:ilvl="0" w:tplc="04090019">
      <w:start w:val="1"/>
      <w:numFmt w:val="lowerLetter"/>
      <w:lvlText w:val="%1."/>
      <w:lvlJc w:val="left"/>
      <w:pPr>
        <w:tabs>
          <w:tab w:val="num" w:pos="786"/>
        </w:tabs>
        <w:ind w:left="786" w:hanging="360"/>
      </w:pPr>
      <w:rPr>
        <w:rFonts w:hint="default"/>
      </w:rPr>
    </w:lvl>
    <w:lvl w:ilvl="1" w:tplc="489CE6B2">
      <w:start w:val="1"/>
      <w:numFmt w:val="bullet"/>
      <w:lvlText w:val="-"/>
      <w:lvlJc w:val="left"/>
      <w:pPr>
        <w:tabs>
          <w:tab w:val="num" w:pos="1506"/>
        </w:tabs>
        <w:ind w:left="1506" w:hanging="360"/>
      </w:pPr>
      <w:rPr>
        <w:rFonts w:ascii="Times New Roman" w:eastAsia="Times New Roman" w:hAnsi="Times New Roman" w:cs="Times New Roman" w:hint="default"/>
      </w:rPr>
    </w:lvl>
    <w:lvl w:ilvl="2" w:tplc="04090011">
      <w:start w:val="1"/>
      <w:numFmt w:val="decimal"/>
      <w:lvlText w:val="%3)"/>
      <w:lvlJc w:val="left"/>
      <w:pPr>
        <w:tabs>
          <w:tab w:val="num" w:pos="2406"/>
        </w:tabs>
        <w:ind w:left="2406" w:hanging="36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5">
    <w:nsid w:val="3E1625D4"/>
    <w:multiLevelType w:val="hybridMultilevel"/>
    <w:tmpl w:val="174AF24E"/>
    <w:lvl w:ilvl="0" w:tplc="BAB8A0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71115E"/>
    <w:multiLevelType w:val="hybridMultilevel"/>
    <w:tmpl w:val="CEA05CDE"/>
    <w:lvl w:ilvl="0" w:tplc="104EC81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0F7A92"/>
    <w:multiLevelType w:val="hybridMultilevel"/>
    <w:tmpl w:val="CEA05CDE"/>
    <w:lvl w:ilvl="0" w:tplc="104EC81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191F8E"/>
    <w:multiLevelType w:val="hybridMultilevel"/>
    <w:tmpl w:val="85941CF8"/>
    <w:lvl w:ilvl="0" w:tplc="9D9861E6">
      <w:start w:val="1"/>
      <w:numFmt w:val="decimal"/>
      <w:lvlText w:val="(%1)"/>
      <w:lvlJc w:val="left"/>
      <w:pPr>
        <w:tabs>
          <w:tab w:val="num" w:pos="360"/>
        </w:tabs>
        <w:ind w:left="360" w:hanging="360"/>
      </w:pPr>
      <w:rPr>
        <w:rFonts w:hint="default"/>
      </w:rPr>
    </w:lvl>
    <w:lvl w:ilvl="1" w:tplc="BCA6C314">
      <w:start w:val="1"/>
      <w:numFmt w:val="lowerLetter"/>
      <w:lvlText w:val="%2."/>
      <w:lvlJc w:val="left"/>
      <w:pPr>
        <w:ind w:left="1140" w:hanging="4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06D3367"/>
    <w:multiLevelType w:val="hybridMultilevel"/>
    <w:tmpl w:val="544C7592"/>
    <w:lvl w:ilvl="0" w:tplc="C77EA43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47F1B"/>
    <w:multiLevelType w:val="hybridMultilevel"/>
    <w:tmpl w:val="28E05E4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4B8A84CC">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55A43D62"/>
    <w:multiLevelType w:val="hybridMultilevel"/>
    <w:tmpl w:val="3CF27DE0"/>
    <w:lvl w:ilvl="0" w:tplc="E744BF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36933"/>
    <w:multiLevelType w:val="hybridMultilevel"/>
    <w:tmpl w:val="CEA05CDE"/>
    <w:lvl w:ilvl="0" w:tplc="104EC81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ED7588"/>
    <w:multiLevelType w:val="hybridMultilevel"/>
    <w:tmpl w:val="174AF24E"/>
    <w:lvl w:ilvl="0" w:tplc="BAB8A0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C98781D"/>
    <w:multiLevelType w:val="hybridMultilevel"/>
    <w:tmpl w:val="2A86A786"/>
    <w:lvl w:ilvl="0" w:tplc="179C3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235893"/>
    <w:multiLevelType w:val="hybridMultilevel"/>
    <w:tmpl w:val="5C32555A"/>
    <w:lvl w:ilvl="0" w:tplc="D1DC98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14B3579"/>
    <w:multiLevelType w:val="hybridMultilevel"/>
    <w:tmpl w:val="CEA05CDE"/>
    <w:lvl w:ilvl="0" w:tplc="104EC81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077C6D"/>
    <w:multiLevelType w:val="hybridMultilevel"/>
    <w:tmpl w:val="F5CC3CFE"/>
    <w:lvl w:ilvl="0" w:tplc="9DE85C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33662C"/>
    <w:multiLevelType w:val="singleLevel"/>
    <w:tmpl w:val="BAB8A0C6"/>
    <w:lvl w:ilvl="0">
      <w:start w:val="1"/>
      <w:numFmt w:val="decimal"/>
      <w:lvlText w:val="(%1)"/>
      <w:lvlJc w:val="left"/>
      <w:pPr>
        <w:tabs>
          <w:tab w:val="num" w:pos="390"/>
        </w:tabs>
        <w:ind w:left="390" w:hanging="390"/>
      </w:pPr>
      <w:rPr>
        <w:rFonts w:hint="default"/>
      </w:rPr>
    </w:lvl>
  </w:abstractNum>
  <w:abstractNum w:abstractNumId="29">
    <w:nsid w:val="6A835FEB"/>
    <w:multiLevelType w:val="hybridMultilevel"/>
    <w:tmpl w:val="174AF24E"/>
    <w:lvl w:ilvl="0" w:tplc="BAB8A0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D7F7960"/>
    <w:multiLevelType w:val="hybridMultilevel"/>
    <w:tmpl w:val="15F84F5A"/>
    <w:lvl w:ilvl="0" w:tplc="FE801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7764F4"/>
    <w:multiLevelType w:val="hybridMultilevel"/>
    <w:tmpl w:val="6EA662C8"/>
    <w:lvl w:ilvl="0" w:tplc="A56EF0E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769B6AA5"/>
    <w:multiLevelType w:val="hybridMultilevel"/>
    <w:tmpl w:val="CBE6BA3E"/>
    <w:lvl w:ilvl="0" w:tplc="9BFECEEE">
      <w:start w:val="1"/>
      <w:numFmt w:val="decimal"/>
      <w:lvlText w:val="(%1)"/>
      <w:lvlJc w:val="left"/>
      <w:pPr>
        <w:ind w:left="720" w:hanging="360"/>
      </w:pPr>
      <w:rPr>
        <w:rFonts w:hint="default"/>
      </w:rPr>
    </w:lvl>
    <w:lvl w:ilvl="1" w:tplc="B218C298">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F36773"/>
    <w:multiLevelType w:val="hybridMultilevel"/>
    <w:tmpl w:val="A080F984"/>
    <w:lvl w:ilvl="0" w:tplc="14AE9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3B04B5"/>
    <w:multiLevelType w:val="hybridMultilevel"/>
    <w:tmpl w:val="05A6E94E"/>
    <w:lvl w:ilvl="0" w:tplc="94089394">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98078B"/>
    <w:multiLevelType w:val="hybridMultilevel"/>
    <w:tmpl w:val="385A56E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6"/>
  </w:num>
  <w:num w:numId="2">
    <w:abstractNumId w:val="1"/>
  </w:num>
  <w:num w:numId="3">
    <w:abstractNumId w:val="28"/>
  </w:num>
  <w:num w:numId="4">
    <w:abstractNumId w:val="14"/>
  </w:num>
  <w:num w:numId="5">
    <w:abstractNumId w:val="18"/>
  </w:num>
  <w:num w:numId="6">
    <w:abstractNumId w:val="8"/>
  </w:num>
  <w:num w:numId="7">
    <w:abstractNumId w:val="29"/>
  </w:num>
  <w:num w:numId="8">
    <w:abstractNumId w:val="4"/>
  </w:num>
  <w:num w:numId="9">
    <w:abstractNumId w:val="25"/>
  </w:num>
  <w:num w:numId="10">
    <w:abstractNumId w:val="3"/>
  </w:num>
  <w:num w:numId="11">
    <w:abstractNumId w:val="20"/>
  </w:num>
  <w:num w:numId="12">
    <w:abstractNumId w:val="11"/>
  </w:num>
  <w:num w:numId="13">
    <w:abstractNumId w:val="27"/>
  </w:num>
  <w:num w:numId="14">
    <w:abstractNumId w:val="2"/>
  </w:num>
  <w:num w:numId="15">
    <w:abstractNumId w:val="32"/>
  </w:num>
  <w:num w:numId="16">
    <w:abstractNumId w:val="17"/>
  </w:num>
  <w:num w:numId="17">
    <w:abstractNumId w:val="7"/>
  </w:num>
  <w:num w:numId="18">
    <w:abstractNumId w:val="33"/>
  </w:num>
  <w:num w:numId="19">
    <w:abstractNumId w:val="9"/>
  </w:num>
  <w:num w:numId="20">
    <w:abstractNumId w:val="24"/>
  </w:num>
  <w:num w:numId="21">
    <w:abstractNumId w:val="30"/>
  </w:num>
  <w:num w:numId="22">
    <w:abstractNumId w:val="34"/>
  </w:num>
  <w:num w:numId="23">
    <w:abstractNumId w:val="12"/>
  </w:num>
  <w:num w:numId="24">
    <w:abstractNumId w:val="22"/>
  </w:num>
  <w:num w:numId="25">
    <w:abstractNumId w:val="15"/>
  </w:num>
  <w:num w:numId="26">
    <w:abstractNumId w:val="26"/>
  </w:num>
  <w:num w:numId="27">
    <w:abstractNumId w:val="23"/>
  </w:num>
  <w:num w:numId="28">
    <w:abstractNumId w:val="16"/>
  </w:num>
  <w:num w:numId="29">
    <w:abstractNumId w:val="35"/>
  </w:num>
  <w:num w:numId="30">
    <w:abstractNumId w:val="10"/>
  </w:num>
  <w:num w:numId="31">
    <w:abstractNumId w:val="13"/>
  </w:num>
  <w:num w:numId="32">
    <w:abstractNumId w:val="21"/>
  </w:num>
  <w:num w:numId="33">
    <w:abstractNumId w:val="0"/>
  </w:num>
  <w:num w:numId="34">
    <w:abstractNumId w:val="19"/>
  </w:num>
  <w:num w:numId="35">
    <w:abstractNumId w:val="31"/>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B16D8"/>
    <w:rsid w:val="00000477"/>
    <w:rsid w:val="000007A4"/>
    <w:rsid w:val="000023C5"/>
    <w:rsid w:val="00002725"/>
    <w:rsid w:val="000033A8"/>
    <w:rsid w:val="000037D8"/>
    <w:rsid w:val="00004B1D"/>
    <w:rsid w:val="00004F83"/>
    <w:rsid w:val="00006D57"/>
    <w:rsid w:val="00006DED"/>
    <w:rsid w:val="00007BCA"/>
    <w:rsid w:val="00007E00"/>
    <w:rsid w:val="000100CA"/>
    <w:rsid w:val="00010661"/>
    <w:rsid w:val="00011538"/>
    <w:rsid w:val="00012411"/>
    <w:rsid w:val="00012A41"/>
    <w:rsid w:val="00012B82"/>
    <w:rsid w:val="00013F67"/>
    <w:rsid w:val="00014F37"/>
    <w:rsid w:val="0001585E"/>
    <w:rsid w:val="000164F9"/>
    <w:rsid w:val="00016CFF"/>
    <w:rsid w:val="000172ED"/>
    <w:rsid w:val="000174B2"/>
    <w:rsid w:val="000203AC"/>
    <w:rsid w:val="00020701"/>
    <w:rsid w:val="00020D82"/>
    <w:rsid w:val="00021896"/>
    <w:rsid w:val="00021A11"/>
    <w:rsid w:val="00021BDE"/>
    <w:rsid w:val="00022264"/>
    <w:rsid w:val="00022988"/>
    <w:rsid w:val="00022C1B"/>
    <w:rsid w:val="00022F47"/>
    <w:rsid w:val="000236AF"/>
    <w:rsid w:val="00023C14"/>
    <w:rsid w:val="00023D7C"/>
    <w:rsid w:val="00024691"/>
    <w:rsid w:val="00026C8A"/>
    <w:rsid w:val="00026F82"/>
    <w:rsid w:val="000271CD"/>
    <w:rsid w:val="00030022"/>
    <w:rsid w:val="000303DD"/>
    <w:rsid w:val="000306F1"/>
    <w:rsid w:val="000313DF"/>
    <w:rsid w:val="00032071"/>
    <w:rsid w:val="000322B8"/>
    <w:rsid w:val="0003358D"/>
    <w:rsid w:val="000335CB"/>
    <w:rsid w:val="00033C71"/>
    <w:rsid w:val="00033EBE"/>
    <w:rsid w:val="000343E8"/>
    <w:rsid w:val="0003560A"/>
    <w:rsid w:val="00035A95"/>
    <w:rsid w:val="0003650A"/>
    <w:rsid w:val="000367AA"/>
    <w:rsid w:val="00037AED"/>
    <w:rsid w:val="00040477"/>
    <w:rsid w:val="00040BD0"/>
    <w:rsid w:val="00040CA2"/>
    <w:rsid w:val="000414BE"/>
    <w:rsid w:val="0004173A"/>
    <w:rsid w:val="000419CA"/>
    <w:rsid w:val="00042024"/>
    <w:rsid w:val="0004242B"/>
    <w:rsid w:val="0004375A"/>
    <w:rsid w:val="00043F2D"/>
    <w:rsid w:val="00043FAA"/>
    <w:rsid w:val="00044C7F"/>
    <w:rsid w:val="00045153"/>
    <w:rsid w:val="00045D94"/>
    <w:rsid w:val="00045FB3"/>
    <w:rsid w:val="000467CD"/>
    <w:rsid w:val="00047D49"/>
    <w:rsid w:val="000505CE"/>
    <w:rsid w:val="00050F8A"/>
    <w:rsid w:val="0005138F"/>
    <w:rsid w:val="00052CD4"/>
    <w:rsid w:val="00053307"/>
    <w:rsid w:val="00054220"/>
    <w:rsid w:val="00054355"/>
    <w:rsid w:val="000546E0"/>
    <w:rsid w:val="00054898"/>
    <w:rsid w:val="00054A44"/>
    <w:rsid w:val="00054BAD"/>
    <w:rsid w:val="00055523"/>
    <w:rsid w:val="00055984"/>
    <w:rsid w:val="00055A53"/>
    <w:rsid w:val="00055B4C"/>
    <w:rsid w:val="00056136"/>
    <w:rsid w:val="00056731"/>
    <w:rsid w:val="00056891"/>
    <w:rsid w:val="00057173"/>
    <w:rsid w:val="00057682"/>
    <w:rsid w:val="000609E3"/>
    <w:rsid w:val="0006145A"/>
    <w:rsid w:val="00061E08"/>
    <w:rsid w:val="00062227"/>
    <w:rsid w:val="0006271B"/>
    <w:rsid w:val="00063D18"/>
    <w:rsid w:val="00063D72"/>
    <w:rsid w:val="00064710"/>
    <w:rsid w:val="000653E4"/>
    <w:rsid w:val="000655F2"/>
    <w:rsid w:val="00065EB8"/>
    <w:rsid w:val="000663F8"/>
    <w:rsid w:val="00066BCA"/>
    <w:rsid w:val="00067FA9"/>
    <w:rsid w:val="00067FEA"/>
    <w:rsid w:val="00070235"/>
    <w:rsid w:val="00070467"/>
    <w:rsid w:val="00070796"/>
    <w:rsid w:val="00071D98"/>
    <w:rsid w:val="000725BF"/>
    <w:rsid w:val="00072B68"/>
    <w:rsid w:val="00072FF2"/>
    <w:rsid w:val="00073482"/>
    <w:rsid w:val="0007392F"/>
    <w:rsid w:val="00073B05"/>
    <w:rsid w:val="00074149"/>
    <w:rsid w:val="00074326"/>
    <w:rsid w:val="00074B1D"/>
    <w:rsid w:val="00074EC9"/>
    <w:rsid w:val="00076118"/>
    <w:rsid w:val="00076548"/>
    <w:rsid w:val="0007671A"/>
    <w:rsid w:val="0007676C"/>
    <w:rsid w:val="00076DAA"/>
    <w:rsid w:val="00076DC9"/>
    <w:rsid w:val="00076F4B"/>
    <w:rsid w:val="0007732C"/>
    <w:rsid w:val="000775B4"/>
    <w:rsid w:val="00077E8C"/>
    <w:rsid w:val="0008022F"/>
    <w:rsid w:val="00080EAB"/>
    <w:rsid w:val="00081D13"/>
    <w:rsid w:val="00082AFE"/>
    <w:rsid w:val="00083CAE"/>
    <w:rsid w:val="0008400D"/>
    <w:rsid w:val="00084E94"/>
    <w:rsid w:val="0008517C"/>
    <w:rsid w:val="000865CE"/>
    <w:rsid w:val="00087050"/>
    <w:rsid w:val="0008736E"/>
    <w:rsid w:val="00087954"/>
    <w:rsid w:val="00087CA7"/>
    <w:rsid w:val="00090142"/>
    <w:rsid w:val="00091679"/>
    <w:rsid w:val="00091A8E"/>
    <w:rsid w:val="00091EA5"/>
    <w:rsid w:val="00092346"/>
    <w:rsid w:val="000923CE"/>
    <w:rsid w:val="00092BFD"/>
    <w:rsid w:val="00093312"/>
    <w:rsid w:val="000941F4"/>
    <w:rsid w:val="000946B9"/>
    <w:rsid w:val="00094A11"/>
    <w:rsid w:val="00094FBE"/>
    <w:rsid w:val="000958DE"/>
    <w:rsid w:val="00096320"/>
    <w:rsid w:val="00096423"/>
    <w:rsid w:val="000967F5"/>
    <w:rsid w:val="00096D11"/>
    <w:rsid w:val="000A00E1"/>
    <w:rsid w:val="000A020C"/>
    <w:rsid w:val="000A14DB"/>
    <w:rsid w:val="000A1662"/>
    <w:rsid w:val="000A171D"/>
    <w:rsid w:val="000A1B2D"/>
    <w:rsid w:val="000A1C28"/>
    <w:rsid w:val="000A202F"/>
    <w:rsid w:val="000A292D"/>
    <w:rsid w:val="000A299B"/>
    <w:rsid w:val="000A2B4A"/>
    <w:rsid w:val="000A2DF1"/>
    <w:rsid w:val="000A31D7"/>
    <w:rsid w:val="000A450B"/>
    <w:rsid w:val="000A479A"/>
    <w:rsid w:val="000A5665"/>
    <w:rsid w:val="000A5820"/>
    <w:rsid w:val="000A5D74"/>
    <w:rsid w:val="000A6107"/>
    <w:rsid w:val="000B09EF"/>
    <w:rsid w:val="000B19DE"/>
    <w:rsid w:val="000B1F53"/>
    <w:rsid w:val="000B28B3"/>
    <w:rsid w:val="000B2DEB"/>
    <w:rsid w:val="000B2E1B"/>
    <w:rsid w:val="000B3154"/>
    <w:rsid w:val="000B3BA7"/>
    <w:rsid w:val="000B44C1"/>
    <w:rsid w:val="000B55F3"/>
    <w:rsid w:val="000B5EA0"/>
    <w:rsid w:val="000B6235"/>
    <w:rsid w:val="000B678F"/>
    <w:rsid w:val="000B67F0"/>
    <w:rsid w:val="000B6A60"/>
    <w:rsid w:val="000B6D5C"/>
    <w:rsid w:val="000B7896"/>
    <w:rsid w:val="000C01E9"/>
    <w:rsid w:val="000C102C"/>
    <w:rsid w:val="000C1905"/>
    <w:rsid w:val="000C1C11"/>
    <w:rsid w:val="000C2D7F"/>
    <w:rsid w:val="000C3298"/>
    <w:rsid w:val="000C3376"/>
    <w:rsid w:val="000C3407"/>
    <w:rsid w:val="000C39C9"/>
    <w:rsid w:val="000C4081"/>
    <w:rsid w:val="000C4A10"/>
    <w:rsid w:val="000C4C81"/>
    <w:rsid w:val="000C56FB"/>
    <w:rsid w:val="000C65BC"/>
    <w:rsid w:val="000C6A5C"/>
    <w:rsid w:val="000C6AA1"/>
    <w:rsid w:val="000C70E0"/>
    <w:rsid w:val="000C7432"/>
    <w:rsid w:val="000D01C8"/>
    <w:rsid w:val="000D05CF"/>
    <w:rsid w:val="000D0A32"/>
    <w:rsid w:val="000D152C"/>
    <w:rsid w:val="000D16B6"/>
    <w:rsid w:val="000D1A47"/>
    <w:rsid w:val="000D28BA"/>
    <w:rsid w:val="000D38FB"/>
    <w:rsid w:val="000D3F1B"/>
    <w:rsid w:val="000D41B8"/>
    <w:rsid w:val="000D469F"/>
    <w:rsid w:val="000D48E1"/>
    <w:rsid w:val="000D5047"/>
    <w:rsid w:val="000D5D2E"/>
    <w:rsid w:val="000D661B"/>
    <w:rsid w:val="000E2233"/>
    <w:rsid w:val="000E3679"/>
    <w:rsid w:val="000E3C1C"/>
    <w:rsid w:val="000E4552"/>
    <w:rsid w:val="000E569C"/>
    <w:rsid w:val="000E5E51"/>
    <w:rsid w:val="000E7CE9"/>
    <w:rsid w:val="000F0B8E"/>
    <w:rsid w:val="000F177D"/>
    <w:rsid w:val="000F24D6"/>
    <w:rsid w:val="000F251C"/>
    <w:rsid w:val="000F2D95"/>
    <w:rsid w:val="000F2EE8"/>
    <w:rsid w:val="000F3D7E"/>
    <w:rsid w:val="000F3DD9"/>
    <w:rsid w:val="000F42D4"/>
    <w:rsid w:val="000F4B7E"/>
    <w:rsid w:val="000F5369"/>
    <w:rsid w:val="000F54C1"/>
    <w:rsid w:val="000F5A52"/>
    <w:rsid w:val="000F6137"/>
    <w:rsid w:val="000F620D"/>
    <w:rsid w:val="000F7124"/>
    <w:rsid w:val="000F71AF"/>
    <w:rsid w:val="000F74E8"/>
    <w:rsid w:val="000F77FF"/>
    <w:rsid w:val="00100413"/>
    <w:rsid w:val="00100C63"/>
    <w:rsid w:val="00102CCC"/>
    <w:rsid w:val="00102D60"/>
    <w:rsid w:val="0010421A"/>
    <w:rsid w:val="00104CB3"/>
    <w:rsid w:val="00104F48"/>
    <w:rsid w:val="00105B8A"/>
    <w:rsid w:val="00106274"/>
    <w:rsid w:val="001074E7"/>
    <w:rsid w:val="00107881"/>
    <w:rsid w:val="00107990"/>
    <w:rsid w:val="0011013C"/>
    <w:rsid w:val="00110507"/>
    <w:rsid w:val="00110C25"/>
    <w:rsid w:val="00111C5D"/>
    <w:rsid w:val="00111C84"/>
    <w:rsid w:val="00112F8B"/>
    <w:rsid w:val="00113A9E"/>
    <w:rsid w:val="00114AC2"/>
    <w:rsid w:val="00115649"/>
    <w:rsid w:val="00115DBB"/>
    <w:rsid w:val="00115E0A"/>
    <w:rsid w:val="001203C6"/>
    <w:rsid w:val="00120D15"/>
    <w:rsid w:val="00120F43"/>
    <w:rsid w:val="00121A9C"/>
    <w:rsid w:val="00121C2E"/>
    <w:rsid w:val="00122A9A"/>
    <w:rsid w:val="001233A1"/>
    <w:rsid w:val="00123449"/>
    <w:rsid w:val="0012347C"/>
    <w:rsid w:val="00123520"/>
    <w:rsid w:val="00123DCF"/>
    <w:rsid w:val="001242B4"/>
    <w:rsid w:val="00124D43"/>
    <w:rsid w:val="00125F02"/>
    <w:rsid w:val="001262AE"/>
    <w:rsid w:val="00126314"/>
    <w:rsid w:val="00126393"/>
    <w:rsid w:val="001263F8"/>
    <w:rsid w:val="00126536"/>
    <w:rsid w:val="00126550"/>
    <w:rsid w:val="00127AAB"/>
    <w:rsid w:val="00127F86"/>
    <w:rsid w:val="001300F5"/>
    <w:rsid w:val="001302E4"/>
    <w:rsid w:val="0013143C"/>
    <w:rsid w:val="00131A1E"/>
    <w:rsid w:val="00131E65"/>
    <w:rsid w:val="001322FC"/>
    <w:rsid w:val="0013230E"/>
    <w:rsid w:val="00132E92"/>
    <w:rsid w:val="001331F2"/>
    <w:rsid w:val="00133B1E"/>
    <w:rsid w:val="001355DD"/>
    <w:rsid w:val="00135C60"/>
    <w:rsid w:val="001364C7"/>
    <w:rsid w:val="0013725B"/>
    <w:rsid w:val="00137B2A"/>
    <w:rsid w:val="0014050B"/>
    <w:rsid w:val="00140906"/>
    <w:rsid w:val="00141322"/>
    <w:rsid w:val="00141DEF"/>
    <w:rsid w:val="001422E7"/>
    <w:rsid w:val="00143522"/>
    <w:rsid w:val="00143C4B"/>
    <w:rsid w:val="00143FBB"/>
    <w:rsid w:val="00146767"/>
    <w:rsid w:val="00146A15"/>
    <w:rsid w:val="00146B36"/>
    <w:rsid w:val="00146F9B"/>
    <w:rsid w:val="0014763C"/>
    <w:rsid w:val="00147982"/>
    <w:rsid w:val="001500B5"/>
    <w:rsid w:val="00150212"/>
    <w:rsid w:val="00150790"/>
    <w:rsid w:val="001508BF"/>
    <w:rsid w:val="00150F65"/>
    <w:rsid w:val="001510E7"/>
    <w:rsid w:val="00151B3D"/>
    <w:rsid w:val="001520B2"/>
    <w:rsid w:val="0015267E"/>
    <w:rsid w:val="00152AE0"/>
    <w:rsid w:val="00153189"/>
    <w:rsid w:val="00153240"/>
    <w:rsid w:val="00153594"/>
    <w:rsid w:val="00154726"/>
    <w:rsid w:val="001554DE"/>
    <w:rsid w:val="001557DE"/>
    <w:rsid w:val="00155BBC"/>
    <w:rsid w:val="00156EAB"/>
    <w:rsid w:val="00157516"/>
    <w:rsid w:val="0016015C"/>
    <w:rsid w:val="00160324"/>
    <w:rsid w:val="0016046A"/>
    <w:rsid w:val="00160720"/>
    <w:rsid w:val="00160CE1"/>
    <w:rsid w:val="00160FE4"/>
    <w:rsid w:val="001612EF"/>
    <w:rsid w:val="001624BD"/>
    <w:rsid w:val="0016399C"/>
    <w:rsid w:val="00164132"/>
    <w:rsid w:val="001642EA"/>
    <w:rsid w:val="00164715"/>
    <w:rsid w:val="00164C53"/>
    <w:rsid w:val="00165A1E"/>
    <w:rsid w:val="00165AA1"/>
    <w:rsid w:val="00165C52"/>
    <w:rsid w:val="00165D1E"/>
    <w:rsid w:val="00165DF2"/>
    <w:rsid w:val="00165E02"/>
    <w:rsid w:val="00166C24"/>
    <w:rsid w:val="0016730E"/>
    <w:rsid w:val="001677E0"/>
    <w:rsid w:val="00167ACB"/>
    <w:rsid w:val="00167BF7"/>
    <w:rsid w:val="001709F9"/>
    <w:rsid w:val="00170D8B"/>
    <w:rsid w:val="00170EBA"/>
    <w:rsid w:val="00171393"/>
    <w:rsid w:val="001718BD"/>
    <w:rsid w:val="00171EB2"/>
    <w:rsid w:val="00172B78"/>
    <w:rsid w:val="00172D39"/>
    <w:rsid w:val="00172D9A"/>
    <w:rsid w:val="0017310C"/>
    <w:rsid w:val="001732F5"/>
    <w:rsid w:val="00173511"/>
    <w:rsid w:val="00173B22"/>
    <w:rsid w:val="00173BC0"/>
    <w:rsid w:val="00174065"/>
    <w:rsid w:val="0017441E"/>
    <w:rsid w:val="00174588"/>
    <w:rsid w:val="00174898"/>
    <w:rsid w:val="00174ED6"/>
    <w:rsid w:val="0017501F"/>
    <w:rsid w:val="00175993"/>
    <w:rsid w:val="00180316"/>
    <w:rsid w:val="001805C8"/>
    <w:rsid w:val="001805EB"/>
    <w:rsid w:val="0018164F"/>
    <w:rsid w:val="001827A0"/>
    <w:rsid w:val="0018363D"/>
    <w:rsid w:val="00183BA0"/>
    <w:rsid w:val="0018417F"/>
    <w:rsid w:val="00184E35"/>
    <w:rsid w:val="00184E55"/>
    <w:rsid w:val="00185164"/>
    <w:rsid w:val="00187B16"/>
    <w:rsid w:val="00191EBE"/>
    <w:rsid w:val="0019247F"/>
    <w:rsid w:val="00192645"/>
    <w:rsid w:val="0019341A"/>
    <w:rsid w:val="00193B2B"/>
    <w:rsid w:val="00194059"/>
    <w:rsid w:val="0019474F"/>
    <w:rsid w:val="00194DA2"/>
    <w:rsid w:val="00195CEC"/>
    <w:rsid w:val="00197E3A"/>
    <w:rsid w:val="001A0041"/>
    <w:rsid w:val="001A0600"/>
    <w:rsid w:val="001A0D1B"/>
    <w:rsid w:val="001A0D21"/>
    <w:rsid w:val="001A11A1"/>
    <w:rsid w:val="001A1D3C"/>
    <w:rsid w:val="001A1D9C"/>
    <w:rsid w:val="001A2169"/>
    <w:rsid w:val="001A30A9"/>
    <w:rsid w:val="001A32E5"/>
    <w:rsid w:val="001A3A2A"/>
    <w:rsid w:val="001A3BB8"/>
    <w:rsid w:val="001A45BA"/>
    <w:rsid w:val="001A47A2"/>
    <w:rsid w:val="001A484E"/>
    <w:rsid w:val="001A6EF3"/>
    <w:rsid w:val="001A7AD4"/>
    <w:rsid w:val="001A7C93"/>
    <w:rsid w:val="001B0C73"/>
    <w:rsid w:val="001B1FEA"/>
    <w:rsid w:val="001B231B"/>
    <w:rsid w:val="001B3418"/>
    <w:rsid w:val="001B3AF1"/>
    <w:rsid w:val="001B3E26"/>
    <w:rsid w:val="001B465A"/>
    <w:rsid w:val="001B4777"/>
    <w:rsid w:val="001B49DE"/>
    <w:rsid w:val="001B51E8"/>
    <w:rsid w:val="001B5B94"/>
    <w:rsid w:val="001B6F3E"/>
    <w:rsid w:val="001B7F08"/>
    <w:rsid w:val="001C2450"/>
    <w:rsid w:val="001C366C"/>
    <w:rsid w:val="001C3AA5"/>
    <w:rsid w:val="001C3B17"/>
    <w:rsid w:val="001C3D1B"/>
    <w:rsid w:val="001C406F"/>
    <w:rsid w:val="001C47E9"/>
    <w:rsid w:val="001C524E"/>
    <w:rsid w:val="001C73C1"/>
    <w:rsid w:val="001D005E"/>
    <w:rsid w:val="001D0862"/>
    <w:rsid w:val="001D1658"/>
    <w:rsid w:val="001D1C90"/>
    <w:rsid w:val="001D2611"/>
    <w:rsid w:val="001D2840"/>
    <w:rsid w:val="001D2C74"/>
    <w:rsid w:val="001D3DF3"/>
    <w:rsid w:val="001D46FC"/>
    <w:rsid w:val="001D4A2E"/>
    <w:rsid w:val="001D50D7"/>
    <w:rsid w:val="001D51C7"/>
    <w:rsid w:val="001D54AB"/>
    <w:rsid w:val="001D557E"/>
    <w:rsid w:val="001D565E"/>
    <w:rsid w:val="001D5BC6"/>
    <w:rsid w:val="001D679F"/>
    <w:rsid w:val="001D6838"/>
    <w:rsid w:val="001D7500"/>
    <w:rsid w:val="001D7A4B"/>
    <w:rsid w:val="001D7E59"/>
    <w:rsid w:val="001E01C9"/>
    <w:rsid w:val="001E08A8"/>
    <w:rsid w:val="001E1072"/>
    <w:rsid w:val="001E180B"/>
    <w:rsid w:val="001E198C"/>
    <w:rsid w:val="001E1C22"/>
    <w:rsid w:val="001E1C7E"/>
    <w:rsid w:val="001E1CF5"/>
    <w:rsid w:val="001E2361"/>
    <w:rsid w:val="001E23DE"/>
    <w:rsid w:val="001E2C82"/>
    <w:rsid w:val="001E4F6B"/>
    <w:rsid w:val="001E57FA"/>
    <w:rsid w:val="001E5903"/>
    <w:rsid w:val="001E5BF0"/>
    <w:rsid w:val="001E6CC7"/>
    <w:rsid w:val="001E716F"/>
    <w:rsid w:val="001E7F35"/>
    <w:rsid w:val="001F01A4"/>
    <w:rsid w:val="001F079D"/>
    <w:rsid w:val="001F107F"/>
    <w:rsid w:val="001F124F"/>
    <w:rsid w:val="001F18DB"/>
    <w:rsid w:val="001F1D31"/>
    <w:rsid w:val="001F20A8"/>
    <w:rsid w:val="001F229C"/>
    <w:rsid w:val="001F259C"/>
    <w:rsid w:val="001F2890"/>
    <w:rsid w:val="001F2A8D"/>
    <w:rsid w:val="001F2EE1"/>
    <w:rsid w:val="001F31E4"/>
    <w:rsid w:val="001F45DF"/>
    <w:rsid w:val="001F4AC7"/>
    <w:rsid w:val="001F51A2"/>
    <w:rsid w:val="001F64C3"/>
    <w:rsid w:val="002011DB"/>
    <w:rsid w:val="0020171E"/>
    <w:rsid w:val="00201F3D"/>
    <w:rsid w:val="0020224A"/>
    <w:rsid w:val="0020298D"/>
    <w:rsid w:val="00202EC5"/>
    <w:rsid w:val="002030FA"/>
    <w:rsid w:val="002035C6"/>
    <w:rsid w:val="0020454F"/>
    <w:rsid w:val="00204555"/>
    <w:rsid w:val="002064CB"/>
    <w:rsid w:val="00206575"/>
    <w:rsid w:val="00206E8C"/>
    <w:rsid w:val="00210572"/>
    <w:rsid w:val="00210629"/>
    <w:rsid w:val="002113E9"/>
    <w:rsid w:val="0021184C"/>
    <w:rsid w:val="00211AF6"/>
    <w:rsid w:val="00211F28"/>
    <w:rsid w:val="00211FF0"/>
    <w:rsid w:val="00212EFD"/>
    <w:rsid w:val="0021382E"/>
    <w:rsid w:val="00213941"/>
    <w:rsid w:val="00213D5E"/>
    <w:rsid w:val="00214D48"/>
    <w:rsid w:val="00215395"/>
    <w:rsid w:val="00216148"/>
    <w:rsid w:val="00216E95"/>
    <w:rsid w:val="0022018A"/>
    <w:rsid w:val="00220B3C"/>
    <w:rsid w:val="0022166F"/>
    <w:rsid w:val="002223F9"/>
    <w:rsid w:val="0022297A"/>
    <w:rsid w:val="00223178"/>
    <w:rsid w:val="00223E4C"/>
    <w:rsid w:val="00223F27"/>
    <w:rsid w:val="00224293"/>
    <w:rsid w:val="00224668"/>
    <w:rsid w:val="00224AEA"/>
    <w:rsid w:val="00226658"/>
    <w:rsid w:val="002266AD"/>
    <w:rsid w:val="00226B84"/>
    <w:rsid w:val="00226C51"/>
    <w:rsid w:val="00230AFD"/>
    <w:rsid w:val="00230B46"/>
    <w:rsid w:val="00230DCC"/>
    <w:rsid w:val="002316CC"/>
    <w:rsid w:val="00232008"/>
    <w:rsid w:val="00232717"/>
    <w:rsid w:val="002327E4"/>
    <w:rsid w:val="00232DC0"/>
    <w:rsid w:val="00232DDD"/>
    <w:rsid w:val="00232E1F"/>
    <w:rsid w:val="00232E29"/>
    <w:rsid w:val="00234E00"/>
    <w:rsid w:val="00235776"/>
    <w:rsid w:val="002359F3"/>
    <w:rsid w:val="00235D91"/>
    <w:rsid w:val="002363D8"/>
    <w:rsid w:val="00236438"/>
    <w:rsid w:val="0023643F"/>
    <w:rsid w:val="00236558"/>
    <w:rsid w:val="0023692C"/>
    <w:rsid w:val="00236935"/>
    <w:rsid w:val="00236D6D"/>
    <w:rsid w:val="00236EAA"/>
    <w:rsid w:val="00237CA4"/>
    <w:rsid w:val="00240557"/>
    <w:rsid w:val="00241FC4"/>
    <w:rsid w:val="0024350E"/>
    <w:rsid w:val="00243527"/>
    <w:rsid w:val="00244A91"/>
    <w:rsid w:val="002450C1"/>
    <w:rsid w:val="00245CFF"/>
    <w:rsid w:val="00245DDC"/>
    <w:rsid w:val="0024675E"/>
    <w:rsid w:val="002472D9"/>
    <w:rsid w:val="00247302"/>
    <w:rsid w:val="0024754E"/>
    <w:rsid w:val="002475C9"/>
    <w:rsid w:val="00247835"/>
    <w:rsid w:val="00247DB7"/>
    <w:rsid w:val="002504A9"/>
    <w:rsid w:val="00250754"/>
    <w:rsid w:val="00250780"/>
    <w:rsid w:val="002507CF"/>
    <w:rsid w:val="00250941"/>
    <w:rsid w:val="00251123"/>
    <w:rsid w:val="00251526"/>
    <w:rsid w:val="002515F7"/>
    <w:rsid w:val="00251A05"/>
    <w:rsid w:val="00252C39"/>
    <w:rsid w:val="00252F46"/>
    <w:rsid w:val="0025344B"/>
    <w:rsid w:val="00253D31"/>
    <w:rsid w:val="0025414D"/>
    <w:rsid w:val="00254464"/>
    <w:rsid w:val="00254469"/>
    <w:rsid w:val="002548A0"/>
    <w:rsid w:val="00254E6C"/>
    <w:rsid w:val="00255253"/>
    <w:rsid w:val="00255348"/>
    <w:rsid w:val="00255AC1"/>
    <w:rsid w:val="002562ED"/>
    <w:rsid w:val="002569F0"/>
    <w:rsid w:val="002579A3"/>
    <w:rsid w:val="00257BE2"/>
    <w:rsid w:val="00260181"/>
    <w:rsid w:val="002601A0"/>
    <w:rsid w:val="0026039E"/>
    <w:rsid w:val="002609F1"/>
    <w:rsid w:val="00260ABE"/>
    <w:rsid w:val="00261329"/>
    <w:rsid w:val="00261467"/>
    <w:rsid w:val="00261469"/>
    <w:rsid w:val="00261752"/>
    <w:rsid w:val="002621A2"/>
    <w:rsid w:val="00262535"/>
    <w:rsid w:val="00262A43"/>
    <w:rsid w:val="00262F95"/>
    <w:rsid w:val="002631AF"/>
    <w:rsid w:val="00263C39"/>
    <w:rsid w:val="00263C8A"/>
    <w:rsid w:val="00264584"/>
    <w:rsid w:val="00264D43"/>
    <w:rsid w:val="00265A6A"/>
    <w:rsid w:val="00266734"/>
    <w:rsid w:val="00266EC3"/>
    <w:rsid w:val="0026724F"/>
    <w:rsid w:val="0026796F"/>
    <w:rsid w:val="0027005A"/>
    <w:rsid w:val="002706FF"/>
    <w:rsid w:val="00270B80"/>
    <w:rsid w:val="00271155"/>
    <w:rsid w:val="00271869"/>
    <w:rsid w:val="00272042"/>
    <w:rsid w:val="00272637"/>
    <w:rsid w:val="00272A81"/>
    <w:rsid w:val="0027329C"/>
    <w:rsid w:val="0027334E"/>
    <w:rsid w:val="00273929"/>
    <w:rsid w:val="00273949"/>
    <w:rsid w:val="00274334"/>
    <w:rsid w:val="0027465E"/>
    <w:rsid w:val="00274F03"/>
    <w:rsid w:val="0027500D"/>
    <w:rsid w:val="002751B2"/>
    <w:rsid w:val="0027537B"/>
    <w:rsid w:val="0027575B"/>
    <w:rsid w:val="00275D85"/>
    <w:rsid w:val="00275F9B"/>
    <w:rsid w:val="002763BB"/>
    <w:rsid w:val="002770E9"/>
    <w:rsid w:val="0027795D"/>
    <w:rsid w:val="00277E4E"/>
    <w:rsid w:val="002803E4"/>
    <w:rsid w:val="0028088F"/>
    <w:rsid w:val="002812C5"/>
    <w:rsid w:val="00281318"/>
    <w:rsid w:val="002813C7"/>
    <w:rsid w:val="00281DBD"/>
    <w:rsid w:val="00282962"/>
    <w:rsid w:val="002841FA"/>
    <w:rsid w:val="00284536"/>
    <w:rsid w:val="00284AB3"/>
    <w:rsid w:val="00285B6D"/>
    <w:rsid w:val="00286D10"/>
    <w:rsid w:val="00286FCE"/>
    <w:rsid w:val="00287019"/>
    <w:rsid w:val="00287053"/>
    <w:rsid w:val="002905FB"/>
    <w:rsid w:val="0029077E"/>
    <w:rsid w:val="002929AA"/>
    <w:rsid w:val="00292DBE"/>
    <w:rsid w:val="00293458"/>
    <w:rsid w:val="0029486C"/>
    <w:rsid w:val="00294A0A"/>
    <w:rsid w:val="00294B83"/>
    <w:rsid w:val="00294C3F"/>
    <w:rsid w:val="002956A0"/>
    <w:rsid w:val="0029573A"/>
    <w:rsid w:val="00296B0C"/>
    <w:rsid w:val="00297634"/>
    <w:rsid w:val="0029796E"/>
    <w:rsid w:val="00297AB4"/>
    <w:rsid w:val="002A0204"/>
    <w:rsid w:val="002A0240"/>
    <w:rsid w:val="002A0290"/>
    <w:rsid w:val="002A0DEC"/>
    <w:rsid w:val="002A0E77"/>
    <w:rsid w:val="002A0FC1"/>
    <w:rsid w:val="002A1599"/>
    <w:rsid w:val="002A1B42"/>
    <w:rsid w:val="002A1B76"/>
    <w:rsid w:val="002A1D4A"/>
    <w:rsid w:val="002A2E78"/>
    <w:rsid w:val="002A38DB"/>
    <w:rsid w:val="002A3A1B"/>
    <w:rsid w:val="002A48AC"/>
    <w:rsid w:val="002A4E1E"/>
    <w:rsid w:val="002A5F00"/>
    <w:rsid w:val="002A6080"/>
    <w:rsid w:val="002A6E0B"/>
    <w:rsid w:val="002A76C1"/>
    <w:rsid w:val="002B0092"/>
    <w:rsid w:val="002B04DD"/>
    <w:rsid w:val="002B0760"/>
    <w:rsid w:val="002B17B6"/>
    <w:rsid w:val="002B17C2"/>
    <w:rsid w:val="002B1EBE"/>
    <w:rsid w:val="002B2BC9"/>
    <w:rsid w:val="002B4467"/>
    <w:rsid w:val="002B6CE9"/>
    <w:rsid w:val="002B7084"/>
    <w:rsid w:val="002B7A3E"/>
    <w:rsid w:val="002C0014"/>
    <w:rsid w:val="002C0655"/>
    <w:rsid w:val="002C109A"/>
    <w:rsid w:val="002C118E"/>
    <w:rsid w:val="002C25F6"/>
    <w:rsid w:val="002C3027"/>
    <w:rsid w:val="002C30D5"/>
    <w:rsid w:val="002C3903"/>
    <w:rsid w:val="002C3AFF"/>
    <w:rsid w:val="002C3C7C"/>
    <w:rsid w:val="002C3D3F"/>
    <w:rsid w:val="002C41B8"/>
    <w:rsid w:val="002C4555"/>
    <w:rsid w:val="002C4FD0"/>
    <w:rsid w:val="002C541F"/>
    <w:rsid w:val="002C5E63"/>
    <w:rsid w:val="002C6764"/>
    <w:rsid w:val="002C69EF"/>
    <w:rsid w:val="002C6A39"/>
    <w:rsid w:val="002C6B48"/>
    <w:rsid w:val="002C6ED1"/>
    <w:rsid w:val="002C6FE0"/>
    <w:rsid w:val="002C70C9"/>
    <w:rsid w:val="002C781A"/>
    <w:rsid w:val="002C7C45"/>
    <w:rsid w:val="002C7D4D"/>
    <w:rsid w:val="002D08BA"/>
    <w:rsid w:val="002D0EEB"/>
    <w:rsid w:val="002D1378"/>
    <w:rsid w:val="002D192A"/>
    <w:rsid w:val="002D2739"/>
    <w:rsid w:val="002D361F"/>
    <w:rsid w:val="002D37E4"/>
    <w:rsid w:val="002D3A79"/>
    <w:rsid w:val="002D3C1C"/>
    <w:rsid w:val="002D4596"/>
    <w:rsid w:val="002D48D6"/>
    <w:rsid w:val="002D4FC9"/>
    <w:rsid w:val="002D5CCF"/>
    <w:rsid w:val="002D665C"/>
    <w:rsid w:val="002D6947"/>
    <w:rsid w:val="002D74FF"/>
    <w:rsid w:val="002D7831"/>
    <w:rsid w:val="002E0070"/>
    <w:rsid w:val="002E00BD"/>
    <w:rsid w:val="002E077A"/>
    <w:rsid w:val="002E0AF4"/>
    <w:rsid w:val="002E0DE0"/>
    <w:rsid w:val="002E1DE0"/>
    <w:rsid w:val="002E218A"/>
    <w:rsid w:val="002E27EC"/>
    <w:rsid w:val="002E33D8"/>
    <w:rsid w:val="002E35AD"/>
    <w:rsid w:val="002E38D2"/>
    <w:rsid w:val="002E472F"/>
    <w:rsid w:val="002E5036"/>
    <w:rsid w:val="002E51D8"/>
    <w:rsid w:val="002E6005"/>
    <w:rsid w:val="002E61E3"/>
    <w:rsid w:val="002E6BA2"/>
    <w:rsid w:val="002E6E35"/>
    <w:rsid w:val="002E7A98"/>
    <w:rsid w:val="002F0E13"/>
    <w:rsid w:val="002F1760"/>
    <w:rsid w:val="002F2E88"/>
    <w:rsid w:val="002F34C6"/>
    <w:rsid w:val="002F3BF0"/>
    <w:rsid w:val="002F4AA2"/>
    <w:rsid w:val="002F54CD"/>
    <w:rsid w:val="002F582B"/>
    <w:rsid w:val="002F78BA"/>
    <w:rsid w:val="002F7A90"/>
    <w:rsid w:val="002F7EDD"/>
    <w:rsid w:val="002F7F70"/>
    <w:rsid w:val="00300AB6"/>
    <w:rsid w:val="00300ECC"/>
    <w:rsid w:val="00301144"/>
    <w:rsid w:val="00301939"/>
    <w:rsid w:val="00302182"/>
    <w:rsid w:val="0030392D"/>
    <w:rsid w:val="00303E15"/>
    <w:rsid w:val="00304286"/>
    <w:rsid w:val="003044FB"/>
    <w:rsid w:val="00304717"/>
    <w:rsid w:val="0030485A"/>
    <w:rsid w:val="00304A20"/>
    <w:rsid w:val="00305774"/>
    <w:rsid w:val="00305845"/>
    <w:rsid w:val="00305FC9"/>
    <w:rsid w:val="003064FE"/>
    <w:rsid w:val="00306D2D"/>
    <w:rsid w:val="003071C3"/>
    <w:rsid w:val="00307D8D"/>
    <w:rsid w:val="00310839"/>
    <w:rsid w:val="00311283"/>
    <w:rsid w:val="003114CE"/>
    <w:rsid w:val="00311B6E"/>
    <w:rsid w:val="00312057"/>
    <w:rsid w:val="003123A5"/>
    <w:rsid w:val="003126A7"/>
    <w:rsid w:val="003128CD"/>
    <w:rsid w:val="003128E4"/>
    <w:rsid w:val="003131E6"/>
    <w:rsid w:val="0031414D"/>
    <w:rsid w:val="0031435A"/>
    <w:rsid w:val="00314739"/>
    <w:rsid w:val="003147F8"/>
    <w:rsid w:val="00314B75"/>
    <w:rsid w:val="0031521E"/>
    <w:rsid w:val="0031653F"/>
    <w:rsid w:val="003167FF"/>
    <w:rsid w:val="00317756"/>
    <w:rsid w:val="0031788D"/>
    <w:rsid w:val="00317B60"/>
    <w:rsid w:val="00320B39"/>
    <w:rsid w:val="00320C7B"/>
    <w:rsid w:val="00320CC7"/>
    <w:rsid w:val="003217E4"/>
    <w:rsid w:val="00323772"/>
    <w:rsid w:val="00324AAA"/>
    <w:rsid w:val="003251B1"/>
    <w:rsid w:val="0032535C"/>
    <w:rsid w:val="0032538E"/>
    <w:rsid w:val="00327665"/>
    <w:rsid w:val="003276D7"/>
    <w:rsid w:val="00330178"/>
    <w:rsid w:val="003302D3"/>
    <w:rsid w:val="00330B76"/>
    <w:rsid w:val="00330D05"/>
    <w:rsid w:val="003315C8"/>
    <w:rsid w:val="00331CAF"/>
    <w:rsid w:val="00331FEF"/>
    <w:rsid w:val="003320DA"/>
    <w:rsid w:val="00332603"/>
    <w:rsid w:val="0033326C"/>
    <w:rsid w:val="00333526"/>
    <w:rsid w:val="003335B5"/>
    <w:rsid w:val="00333A02"/>
    <w:rsid w:val="003344EA"/>
    <w:rsid w:val="00334619"/>
    <w:rsid w:val="00334A79"/>
    <w:rsid w:val="00334E9A"/>
    <w:rsid w:val="003354B2"/>
    <w:rsid w:val="0033583B"/>
    <w:rsid w:val="00336082"/>
    <w:rsid w:val="003364E7"/>
    <w:rsid w:val="00336540"/>
    <w:rsid w:val="0033700A"/>
    <w:rsid w:val="00337421"/>
    <w:rsid w:val="00337909"/>
    <w:rsid w:val="003379A9"/>
    <w:rsid w:val="003379B9"/>
    <w:rsid w:val="00340B10"/>
    <w:rsid w:val="00340B82"/>
    <w:rsid w:val="00341406"/>
    <w:rsid w:val="00342036"/>
    <w:rsid w:val="0034259E"/>
    <w:rsid w:val="003429BA"/>
    <w:rsid w:val="00342BE0"/>
    <w:rsid w:val="003431F8"/>
    <w:rsid w:val="00344175"/>
    <w:rsid w:val="003442C1"/>
    <w:rsid w:val="003445A3"/>
    <w:rsid w:val="0034497A"/>
    <w:rsid w:val="00344E13"/>
    <w:rsid w:val="003454B7"/>
    <w:rsid w:val="00346861"/>
    <w:rsid w:val="00346881"/>
    <w:rsid w:val="00347467"/>
    <w:rsid w:val="003475AF"/>
    <w:rsid w:val="003477B6"/>
    <w:rsid w:val="00350127"/>
    <w:rsid w:val="00350450"/>
    <w:rsid w:val="00350533"/>
    <w:rsid w:val="0035058B"/>
    <w:rsid w:val="003509EF"/>
    <w:rsid w:val="00350CE5"/>
    <w:rsid w:val="0035155A"/>
    <w:rsid w:val="0035159F"/>
    <w:rsid w:val="00352460"/>
    <w:rsid w:val="003541A9"/>
    <w:rsid w:val="0035437E"/>
    <w:rsid w:val="00354528"/>
    <w:rsid w:val="003553AD"/>
    <w:rsid w:val="0035630A"/>
    <w:rsid w:val="00356493"/>
    <w:rsid w:val="00356638"/>
    <w:rsid w:val="00356AD1"/>
    <w:rsid w:val="00357740"/>
    <w:rsid w:val="003605F1"/>
    <w:rsid w:val="00360D68"/>
    <w:rsid w:val="00361094"/>
    <w:rsid w:val="0036158A"/>
    <w:rsid w:val="00364564"/>
    <w:rsid w:val="00364E2F"/>
    <w:rsid w:val="00364F43"/>
    <w:rsid w:val="00364F8D"/>
    <w:rsid w:val="00365068"/>
    <w:rsid w:val="003653BB"/>
    <w:rsid w:val="003661D8"/>
    <w:rsid w:val="00366785"/>
    <w:rsid w:val="00366CF4"/>
    <w:rsid w:val="00366D02"/>
    <w:rsid w:val="00367E2D"/>
    <w:rsid w:val="0037022B"/>
    <w:rsid w:val="0037149B"/>
    <w:rsid w:val="00371F8A"/>
    <w:rsid w:val="0037288D"/>
    <w:rsid w:val="00373602"/>
    <w:rsid w:val="00373833"/>
    <w:rsid w:val="003738B5"/>
    <w:rsid w:val="00373BE9"/>
    <w:rsid w:val="00374C9B"/>
    <w:rsid w:val="00374F30"/>
    <w:rsid w:val="00376892"/>
    <w:rsid w:val="003770C1"/>
    <w:rsid w:val="00377263"/>
    <w:rsid w:val="00377824"/>
    <w:rsid w:val="00377C49"/>
    <w:rsid w:val="0038016D"/>
    <w:rsid w:val="00380D2F"/>
    <w:rsid w:val="00380F2D"/>
    <w:rsid w:val="003815F8"/>
    <w:rsid w:val="00381729"/>
    <w:rsid w:val="003817AA"/>
    <w:rsid w:val="00381BA6"/>
    <w:rsid w:val="0038325B"/>
    <w:rsid w:val="00383777"/>
    <w:rsid w:val="003838ED"/>
    <w:rsid w:val="00383B10"/>
    <w:rsid w:val="00383E79"/>
    <w:rsid w:val="003842EB"/>
    <w:rsid w:val="003845ED"/>
    <w:rsid w:val="0038496C"/>
    <w:rsid w:val="00385E32"/>
    <w:rsid w:val="003864F3"/>
    <w:rsid w:val="00386589"/>
    <w:rsid w:val="00386989"/>
    <w:rsid w:val="003912CE"/>
    <w:rsid w:val="00391954"/>
    <w:rsid w:val="00392422"/>
    <w:rsid w:val="00392B2B"/>
    <w:rsid w:val="00392CE2"/>
    <w:rsid w:val="003930E1"/>
    <w:rsid w:val="003931DC"/>
    <w:rsid w:val="00393348"/>
    <w:rsid w:val="00393722"/>
    <w:rsid w:val="00393A5F"/>
    <w:rsid w:val="003944B0"/>
    <w:rsid w:val="003949FB"/>
    <w:rsid w:val="0039519D"/>
    <w:rsid w:val="0039613D"/>
    <w:rsid w:val="00396A66"/>
    <w:rsid w:val="00397A2B"/>
    <w:rsid w:val="003A2780"/>
    <w:rsid w:val="003A2B10"/>
    <w:rsid w:val="003A300C"/>
    <w:rsid w:val="003A37C1"/>
    <w:rsid w:val="003A4495"/>
    <w:rsid w:val="003A58C4"/>
    <w:rsid w:val="003A59EA"/>
    <w:rsid w:val="003A658C"/>
    <w:rsid w:val="003A6BFA"/>
    <w:rsid w:val="003A728E"/>
    <w:rsid w:val="003A75B8"/>
    <w:rsid w:val="003A7916"/>
    <w:rsid w:val="003A7ED6"/>
    <w:rsid w:val="003B0746"/>
    <w:rsid w:val="003B0C25"/>
    <w:rsid w:val="003B1471"/>
    <w:rsid w:val="003B165C"/>
    <w:rsid w:val="003B2B20"/>
    <w:rsid w:val="003B309F"/>
    <w:rsid w:val="003B30E8"/>
    <w:rsid w:val="003B3471"/>
    <w:rsid w:val="003B3B51"/>
    <w:rsid w:val="003B41BB"/>
    <w:rsid w:val="003B49B7"/>
    <w:rsid w:val="003B4A78"/>
    <w:rsid w:val="003B522A"/>
    <w:rsid w:val="003B5A6D"/>
    <w:rsid w:val="003B63C3"/>
    <w:rsid w:val="003B66EA"/>
    <w:rsid w:val="003B6849"/>
    <w:rsid w:val="003B7E62"/>
    <w:rsid w:val="003C0072"/>
    <w:rsid w:val="003C0716"/>
    <w:rsid w:val="003C0FA9"/>
    <w:rsid w:val="003C210A"/>
    <w:rsid w:val="003C2714"/>
    <w:rsid w:val="003C31E7"/>
    <w:rsid w:val="003C3A40"/>
    <w:rsid w:val="003C5B7A"/>
    <w:rsid w:val="003C5CDB"/>
    <w:rsid w:val="003C7161"/>
    <w:rsid w:val="003C7480"/>
    <w:rsid w:val="003C7795"/>
    <w:rsid w:val="003D084D"/>
    <w:rsid w:val="003D0BF4"/>
    <w:rsid w:val="003D1538"/>
    <w:rsid w:val="003D34E7"/>
    <w:rsid w:val="003D3EB0"/>
    <w:rsid w:val="003D4894"/>
    <w:rsid w:val="003D4BFE"/>
    <w:rsid w:val="003D4CA5"/>
    <w:rsid w:val="003D5B06"/>
    <w:rsid w:val="003D6539"/>
    <w:rsid w:val="003D65E6"/>
    <w:rsid w:val="003D6A3E"/>
    <w:rsid w:val="003D720C"/>
    <w:rsid w:val="003D7EE4"/>
    <w:rsid w:val="003E04C8"/>
    <w:rsid w:val="003E05CB"/>
    <w:rsid w:val="003E06F8"/>
    <w:rsid w:val="003E0859"/>
    <w:rsid w:val="003E1D09"/>
    <w:rsid w:val="003E282A"/>
    <w:rsid w:val="003E29D2"/>
    <w:rsid w:val="003E332D"/>
    <w:rsid w:val="003E3D80"/>
    <w:rsid w:val="003E455F"/>
    <w:rsid w:val="003E4651"/>
    <w:rsid w:val="003E4910"/>
    <w:rsid w:val="003E4A1C"/>
    <w:rsid w:val="003E4C55"/>
    <w:rsid w:val="003E6232"/>
    <w:rsid w:val="003E634D"/>
    <w:rsid w:val="003E6828"/>
    <w:rsid w:val="003E6E91"/>
    <w:rsid w:val="003E7A66"/>
    <w:rsid w:val="003E7B39"/>
    <w:rsid w:val="003E7C51"/>
    <w:rsid w:val="003F019B"/>
    <w:rsid w:val="003F028E"/>
    <w:rsid w:val="003F07EF"/>
    <w:rsid w:val="003F08A6"/>
    <w:rsid w:val="003F1F8C"/>
    <w:rsid w:val="003F21FB"/>
    <w:rsid w:val="003F2E0A"/>
    <w:rsid w:val="003F2FFE"/>
    <w:rsid w:val="003F301B"/>
    <w:rsid w:val="003F3844"/>
    <w:rsid w:val="003F3CB0"/>
    <w:rsid w:val="003F5189"/>
    <w:rsid w:val="003F5384"/>
    <w:rsid w:val="003F54DE"/>
    <w:rsid w:val="003F572B"/>
    <w:rsid w:val="003F574B"/>
    <w:rsid w:val="003F601B"/>
    <w:rsid w:val="003F6CFD"/>
    <w:rsid w:val="003F74CD"/>
    <w:rsid w:val="0040008F"/>
    <w:rsid w:val="00400258"/>
    <w:rsid w:val="0040043E"/>
    <w:rsid w:val="00400696"/>
    <w:rsid w:val="004008A7"/>
    <w:rsid w:val="00400B75"/>
    <w:rsid w:val="00403540"/>
    <w:rsid w:val="00403815"/>
    <w:rsid w:val="00403E08"/>
    <w:rsid w:val="00403E19"/>
    <w:rsid w:val="0040473B"/>
    <w:rsid w:val="00404911"/>
    <w:rsid w:val="00405803"/>
    <w:rsid w:val="00405D11"/>
    <w:rsid w:val="004063A6"/>
    <w:rsid w:val="004069DB"/>
    <w:rsid w:val="00406D4A"/>
    <w:rsid w:val="00406EB7"/>
    <w:rsid w:val="0040710A"/>
    <w:rsid w:val="0040736E"/>
    <w:rsid w:val="00407AAB"/>
    <w:rsid w:val="00407DB0"/>
    <w:rsid w:val="00410484"/>
    <w:rsid w:val="00410EE1"/>
    <w:rsid w:val="004113A3"/>
    <w:rsid w:val="00412E7F"/>
    <w:rsid w:val="00413B46"/>
    <w:rsid w:val="00414500"/>
    <w:rsid w:val="00414D43"/>
    <w:rsid w:val="00415C55"/>
    <w:rsid w:val="00416AAD"/>
    <w:rsid w:val="00416B6B"/>
    <w:rsid w:val="0041774B"/>
    <w:rsid w:val="004177F4"/>
    <w:rsid w:val="004179D8"/>
    <w:rsid w:val="00417EDE"/>
    <w:rsid w:val="00417F2D"/>
    <w:rsid w:val="0042022F"/>
    <w:rsid w:val="00421207"/>
    <w:rsid w:val="00421AAD"/>
    <w:rsid w:val="00421DC7"/>
    <w:rsid w:val="004222E4"/>
    <w:rsid w:val="00422D94"/>
    <w:rsid w:val="00422E92"/>
    <w:rsid w:val="00423194"/>
    <w:rsid w:val="00423A70"/>
    <w:rsid w:val="00423E38"/>
    <w:rsid w:val="004242CC"/>
    <w:rsid w:val="0042599E"/>
    <w:rsid w:val="00425D70"/>
    <w:rsid w:val="0042637C"/>
    <w:rsid w:val="00426A9A"/>
    <w:rsid w:val="00426C60"/>
    <w:rsid w:val="004276A5"/>
    <w:rsid w:val="00427FF9"/>
    <w:rsid w:val="00430FDF"/>
    <w:rsid w:val="0043212B"/>
    <w:rsid w:val="0043228C"/>
    <w:rsid w:val="00432F0B"/>
    <w:rsid w:val="00434047"/>
    <w:rsid w:val="00434A42"/>
    <w:rsid w:val="00434B71"/>
    <w:rsid w:val="0043645F"/>
    <w:rsid w:val="0043670D"/>
    <w:rsid w:val="00437214"/>
    <w:rsid w:val="00437CD4"/>
    <w:rsid w:val="00440A78"/>
    <w:rsid w:val="0044196E"/>
    <w:rsid w:val="00441EBC"/>
    <w:rsid w:val="00442888"/>
    <w:rsid w:val="00442EC2"/>
    <w:rsid w:val="004442D1"/>
    <w:rsid w:val="004444A8"/>
    <w:rsid w:val="00444BFE"/>
    <w:rsid w:val="00445E82"/>
    <w:rsid w:val="0044692D"/>
    <w:rsid w:val="00447168"/>
    <w:rsid w:val="0044735E"/>
    <w:rsid w:val="004504EF"/>
    <w:rsid w:val="00450C81"/>
    <w:rsid w:val="00451795"/>
    <w:rsid w:val="00451BEC"/>
    <w:rsid w:val="00451F33"/>
    <w:rsid w:val="00451F67"/>
    <w:rsid w:val="0045261A"/>
    <w:rsid w:val="00452B3F"/>
    <w:rsid w:val="004532F9"/>
    <w:rsid w:val="004538B7"/>
    <w:rsid w:val="004546ED"/>
    <w:rsid w:val="00455AA4"/>
    <w:rsid w:val="004561B1"/>
    <w:rsid w:val="004565DC"/>
    <w:rsid w:val="0045661C"/>
    <w:rsid w:val="00456C65"/>
    <w:rsid w:val="0045739B"/>
    <w:rsid w:val="004574A8"/>
    <w:rsid w:val="004578C3"/>
    <w:rsid w:val="0046018B"/>
    <w:rsid w:val="00460279"/>
    <w:rsid w:val="004611E2"/>
    <w:rsid w:val="00461CB7"/>
    <w:rsid w:val="004622A7"/>
    <w:rsid w:val="00462A97"/>
    <w:rsid w:val="00463849"/>
    <w:rsid w:val="00464269"/>
    <w:rsid w:val="004644B8"/>
    <w:rsid w:val="00464AA5"/>
    <w:rsid w:val="00464AC4"/>
    <w:rsid w:val="00464E42"/>
    <w:rsid w:val="0046575B"/>
    <w:rsid w:val="00465E34"/>
    <w:rsid w:val="004662E7"/>
    <w:rsid w:val="004666BD"/>
    <w:rsid w:val="00466A0E"/>
    <w:rsid w:val="00466C5D"/>
    <w:rsid w:val="00466E8E"/>
    <w:rsid w:val="00467A8B"/>
    <w:rsid w:val="00467D5E"/>
    <w:rsid w:val="00467FC7"/>
    <w:rsid w:val="00470AD8"/>
    <w:rsid w:val="004716F3"/>
    <w:rsid w:val="004720BB"/>
    <w:rsid w:val="0047219D"/>
    <w:rsid w:val="0047357E"/>
    <w:rsid w:val="0047404E"/>
    <w:rsid w:val="004740D1"/>
    <w:rsid w:val="00474E16"/>
    <w:rsid w:val="00474EAF"/>
    <w:rsid w:val="004752CB"/>
    <w:rsid w:val="0047591B"/>
    <w:rsid w:val="00475D72"/>
    <w:rsid w:val="00475F9B"/>
    <w:rsid w:val="00476086"/>
    <w:rsid w:val="004769A9"/>
    <w:rsid w:val="00477B6C"/>
    <w:rsid w:val="004802BF"/>
    <w:rsid w:val="00480D39"/>
    <w:rsid w:val="00480FD3"/>
    <w:rsid w:val="00481D41"/>
    <w:rsid w:val="004832F5"/>
    <w:rsid w:val="004847F9"/>
    <w:rsid w:val="004849D4"/>
    <w:rsid w:val="00484EF3"/>
    <w:rsid w:val="00486153"/>
    <w:rsid w:val="004865A4"/>
    <w:rsid w:val="0048660C"/>
    <w:rsid w:val="00487479"/>
    <w:rsid w:val="004875BB"/>
    <w:rsid w:val="00487B42"/>
    <w:rsid w:val="0049085A"/>
    <w:rsid w:val="004908BA"/>
    <w:rsid w:val="00491685"/>
    <w:rsid w:val="00491DD2"/>
    <w:rsid w:val="00492D88"/>
    <w:rsid w:val="00492F11"/>
    <w:rsid w:val="00493551"/>
    <w:rsid w:val="00493785"/>
    <w:rsid w:val="00493A4B"/>
    <w:rsid w:val="004941AD"/>
    <w:rsid w:val="004942EE"/>
    <w:rsid w:val="00494455"/>
    <w:rsid w:val="00496986"/>
    <w:rsid w:val="00496DEF"/>
    <w:rsid w:val="00497162"/>
    <w:rsid w:val="00497656"/>
    <w:rsid w:val="00497732"/>
    <w:rsid w:val="004A00AA"/>
    <w:rsid w:val="004A0249"/>
    <w:rsid w:val="004A0797"/>
    <w:rsid w:val="004A13E7"/>
    <w:rsid w:val="004A1521"/>
    <w:rsid w:val="004A18E2"/>
    <w:rsid w:val="004A22BF"/>
    <w:rsid w:val="004A2A4A"/>
    <w:rsid w:val="004A34ED"/>
    <w:rsid w:val="004A36CF"/>
    <w:rsid w:val="004A4E35"/>
    <w:rsid w:val="004A504C"/>
    <w:rsid w:val="004A51C9"/>
    <w:rsid w:val="004A5C94"/>
    <w:rsid w:val="004A63AA"/>
    <w:rsid w:val="004A63EA"/>
    <w:rsid w:val="004A6415"/>
    <w:rsid w:val="004A6801"/>
    <w:rsid w:val="004A6846"/>
    <w:rsid w:val="004A684F"/>
    <w:rsid w:val="004A7674"/>
    <w:rsid w:val="004A7785"/>
    <w:rsid w:val="004A7B7F"/>
    <w:rsid w:val="004B053F"/>
    <w:rsid w:val="004B0CCE"/>
    <w:rsid w:val="004B13EB"/>
    <w:rsid w:val="004B1F6E"/>
    <w:rsid w:val="004B2206"/>
    <w:rsid w:val="004B2B7F"/>
    <w:rsid w:val="004B3544"/>
    <w:rsid w:val="004B3EE8"/>
    <w:rsid w:val="004B42C3"/>
    <w:rsid w:val="004B446E"/>
    <w:rsid w:val="004B44FC"/>
    <w:rsid w:val="004B451A"/>
    <w:rsid w:val="004B507A"/>
    <w:rsid w:val="004B5B7B"/>
    <w:rsid w:val="004B65B0"/>
    <w:rsid w:val="004B72C3"/>
    <w:rsid w:val="004B7F58"/>
    <w:rsid w:val="004C0AF7"/>
    <w:rsid w:val="004C0E00"/>
    <w:rsid w:val="004C0E56"/>
    <w:rsid w:val="004C1389"/>
    <w:rsid w:val="004C15FC"/>
    <w:rsid w:val="004C17D4"/>
    <w:rsid w:val="004C229E"/>
    <w:rsid w:val="004C290F"/>
    <w:rsid w:val="004C2C99"/>
    <w:rsid w:val="004C2CB2"/>
    <w:rsid w:val="004C2DE1"/>
    <w:rsid w:val="004C322E"/>
    <w:rsid w:val="004C38B0"/>
    <w:rsid w:val="004C3B53"/>
    <w:rsid w:val="004C3D56"/>
    <w:rsid w:val="004C3F90"/>
    <w:rsid w:val="004C4608"/>
    <w:rsid w:val="004C47AE"/>
    <w:rsid w:val="004C4ACC"/>
    <w:rsid w:val="004C4B89"/>
    <w:rsid w:val="004C5707"/>
    <w:rsid w:val="004C58B1"/>
    <w:rsid w:val="004C5B4D"/>
    <w:rsid w:val="004C666D"/>
    <w:rsid w:val="004C7F71"/>
    <w:rsid w:val="004D0176"/>
    <w:rsid w:val="004D0943"/>
    <w:rsid w:val="004D11FE"/>
    <w:rsid w:val="004D1481"/>
    <w:rsid w:val="004D1761"/>
    <w:rsid w:val="004D18C6"/>
    <w:rsid w:val="004D1980"/>
    <w:rsid w:val="004D2194"/>
    <w:rsid w:val="004D4124"/>
    <w:rsid w:val="004D5254"/>
    <w:rsid w:val="004D5C8A"/>
    <w:rsid w:val="004D652C"/>
    <w:rsid w:val="004D6702"/>
    <w:rsid w:val="004D6C8D"/>
    <w:rsid w:val="004D7456"/>
    <w:rsid w:val="004D76D9"/>
    <w:rsid w:val="004D7D86"/>
    <w:rsid w:val="004E033C"/>
    <w:rsid w:val="004E0746"/>
    <w:rsid w:val="004E0C73"/>
    <w:rsid w:val="004E1D68"/>
    <w:rsid w:val="004E2B58"/>
    <w:rsid w:val="004E34B8"/>
    <w:rsid w:val="004E3B75"/>
    <w:rsid w:val="004E3BF9"/>
    <w:rsid w:val="004E41C6"/>
    <w:rsid w:val="004E480E"/>
    <w:rsid w:val="004E484B"/>
    <w:rsid w:val="004E4FCE"/>
    <w:rsid w:val="004E6860"/>
    <w:rsid w:val="004E7739"/>
    <w:rsid w:val="004E790D"/>
    <w:rsid w:val="004E7E0B"/>
    <w:rsid w:val="004E7F22"/>
    <w:rsid w:val="004F15DD"/>
    <w:rsid w:val="004F1976"/>
    <w:rsid w:val="004F2F83"/>
    <w:rsid w:val="004F50C6"/>
    <w:rsid w:val="004F5338"/>
    <w:rsid w:val="004F5625"/>
    <w:rsid w:val="004F5B30"/>
    <w:rsid w:val="004F6C0D"/>
    <w:rsid w:val="004F6CD0"/>
    <w:rsid w:val="004F77AD"/>
    <w:rsid w:val="004F7859"/>
    <w:rsid w:val="004F7879"/>
    <w:rsid w:val="004F7CEE"/>
    <w:rsid w:val="0050071E"/>
    <w:rsid w:val="00500F44"/>
    <w:rsid w:val="00500F6C"/>
    <w:rsid w:val="0050261B"/>
    <w:rsid w:val="00502621"/>
    <w:rsid w:val="00502D9A"/>
    <w:rsid w:val="00502FF0"/>
    <w:rsid w:val="00503564"/>
    <w:rsid w:val="00504579"/>
    <w:rsid w:val="00505571"/>
    <w:rsid w:val="00506252"/>
    <w:rsid w:val="00506D32"/>
    <w:rsid w:val="005073F6"/>
    <w:rsid w:val="005076F6"/>
    <w:rsid w:val="00510594"/>
    <w:rsid w:val="005109C8"/>
    <w:rsid w:val="00510E85"/>
    <w:rsid w:val="0051119D"/>
    <w:rsid w:val="00511547"/>
    <w:rsid w:val="005115BE"/>
    <w:rsid w:val="00511B4C"/>
    <w:rsid w:val="00511BBD"/>
    <w:rsid w:val="0051221A"/>
    <w:rsid w:val="00512F22"/>
    <w:rsid w:val="00512F59"/>
    <w:rsid w:val="005130EB"/>
    <w:rsid w:val="00514100"/>
    <w:rsid w:val="00514535"/>
    <w:rsid w:val="00514B03"/>
    <w:rsid w:val="0051595D"/>
    <w:rsid w:val="00516B12"/>
    <w:rsid w:val="00517117"/>
    <w:rsid w:val="00517354"/>
    <w:rsid w:val="005173C4"/>
    <w:rsid w:val="0051798A"/>
    <w:rsid w:val="005179A3"/>
    <w:rsid w:val="00520B98"/>
    <w:rsid w:val="00521DC1"/>
    <w:rsid w:val="00522170"/>
    <w:rsid w:val="00522C54"/>
    <w:rsid w:val="00523055"/>
    <w:rsid w:val="005230C5"/>
    <w:rsid w:val="0052325A"/>
    <w:rsid w:val="0052398F"/>
    <w:rsid w:val="00523CE8"/>
    <w:rsid w:val="005245E1"/>
    <w:rsid w:val="005255DE"/>
    <w:rsid w:val="00525917"/>
    <w:rsid w:val="00530CA6"/>
    <w:rsid w:val="00531240"/>
    <w:rsid w:val="005316A7"/>
    <w:rsid w:val="005319CF"/>
    <w:rsid w:val="00532481"/>
    <w:rsid w:val="00532F7D"/>
    <w:rsid w:val="00533557"/>
    <w:rsid w:val="00533833"/>
    <w:rsid w:val="00533A2E"/>
    <w:rsid w:val="00533BC4"/>
    <w:rsid w:val="00534240"/>
    <w:rsid w:val="00534BA9"/>
    <w:rsid w:val="00535D41"/>
    <w:rsid w:val="00537234"/>
    <w:rsid w:val="00537245"/>
    <w:rsid w:val="005378F9"/>
    <w:rsid w:val="00540745"/>
    <w:rsid w:val="00540B63"/>
    <w:rsid w:val="005417B1"/>
    <w:rsid w:val="00542C69"/>
    <w:rsid w:val="00543AF6"/>
    <w:rsid w:val="00544537"/>
    <w:rsid w:val="00544E5D"/>
    <w:rsid w:val="00544FC3"/>
    <w:rsid w:val="005451DA"/>
    <w:rsid w:val="00545370"/>
    <w:rsid w:val="00545773"/>
    <w:rsid w:val="00545988"/>
    <w:rsid w:val="005468E2"/>
    <w:rsid w:val="00546E7B"/>
    <w:rsid w:val="005471D1"/>
    <w:rsid w:val="00547781"/>
    <w:rsid w:val="005501A4"/>
    <w:rsid w:val="00550B04"/>
    <w:rsid w:val="00550F14"/>
    <w:rsid w:val="00550FAF"/>
    <w:rsid w:val="00551091"/>
    <w:rsid w:val="00551672"/>
    <w:rsid w:val="00551763"/>
    <w:rsid w:val="005519A5"/>
    <w:rsid w:val="00552090"/>
    <w:rsid w:val="00553131"/>
    <w:rsid w:val="00553345"/>
    <w:rsid w:val="00556C15"/>
    <w:rsid w:val="00560244"/>
    <w:rsid w:val="00560379"/>
    <w:rsid w:val="00560825"/>
    <w:rsid w:val="0056093B"/>
    <w:rsid w:val="00560A53"/>
    <w:rsid w:val="00561B7A"/>
    <w:rsid w:val="005629C3"/>
    <w:rsid w:val="00562D02"/>
    <w:rsid w:val="00563571"/>
    <w:rsid w:val="00563C03"/>
    <w:rsid w:val="00563FDD"/>
    <w:rsid w:val="0056468D"/>
    <w:rsid w:val="005647DD"/>
    <w:rsid w:val="0056516B"/>
    <w:rsid w:val="00565AE6"/>
    <w:rsid w:val="00565CEC"/>
    <w:rsid w:val="00565D8D"/>
    <w:rsid w:val="00566150"/>
    <w:rsid w:val="00566CDD"/>
    <w:rsid w:val="005670BC"/>
    <w:rsid w:val="0056732D"/>
    <w:rsid w:val="00570200"/>
    <w:rsid w:val="005723DC"/>
    <w:rsid w:val="005727A6"/>
    <w:rsid w:val="00572853"/>
    <w:rsid w:val="005729C1"/>
    <w:rsid w:val="0057360B"/>
    <w:rsid w:val="0057397A"/>
    <w:rsid w:val="0057457D"/>
    <w:rsid w:val="005746EB"/>
    <w:rsid w:val="0057490A"/>
    <w:rsid w:val="00574E80"/>
    <w:rsid w:val="0057613D"/>
    <w:rsid w:val="00576950"/>
    <w:rsid w:val="00577777"/>
    <w:rsid w:val="00580114"/>
    <w:rsid w:val="00580524"/>
    <w:rsid w:val="00580741"/>
    <w:rsid w:val="005811A4"/>
    <w:rsid w:val="005812A3"/>
    <w:rsid w:val="0058165E"/>
    <w:rsid w:val="0058179C"/>
    <w:rsid w:val="00582F70"/>
    <w:rsid w:val="00583A2D"/>
    <w:rsid w:val="00583CFB"/>
    <w:rsid w:val="005843F3"/>
    <w:rsid w:val="005844C2"/>
    <w:rsid w:val="00584DF8"/>
    <w:rsid w:val="00586395"/>
    <w:rsid w:val="005863B8"/>
    <w:rsid w:val="005866C8"/>
    <w:rsid w:val="005866EE"/>
    <w:rsid w:val="0058700F"/>
    <w:rsid w:val="00587611"/>
    <w:rsid w:val="00587731"/>
    <w:rsid w:val="00587B98"/>
    <w:rsid w:val="00590519"/>
    <w:rsid w:val="00590B7C"/>
    <w:rsid w:val="00591B43"/>
    <w:rsid w:val="005925A8"/>
    <w:rsid w:val="00592780"/>
    <w:rsid w:val="00592AEA"/>
    <w:rsid w:val="00592E72"/>
    <w:rsid w:val="005936F0"/>
    <w:rsid w:val="005937C9"/>
    <w:rsid w:val="00593A40"/>
    <w:rsid w:val="00593F56"/>
    <w:rsid w:val="00594B62"/>
    <w:rsid w:val="005954D2"/>
    <w:rsid w:val="00595B26"/>
    <w:rsid w:val="005965FC"/>
    <w:rsid w:val="0059713B"/>
    <w:rsid w:val="005977D0"/>
    <w:rsid w:val="00597903"/>
    <w:rsid w:val="00597980"/>
    <w:rsid w:val="00597A60"/>
    <w:rsid w:val="00597C43"/>
    <w:rsid w:val="005A0923"/>
    <w:rsid w:val="005A0CDA"/>
    <w:rsid w:val="005A0E6B"/>
    <w:rsid w:val="005A13FF"/>
    <w:rsid w:val="005A1A4D"/>
    <w:rsid w:val="005A211B"/>
    <w:rsid w:val="005A25C2"/>
    <w:rsid w:val="005A2CE3"/>
    <w:rsid w:val="005A3C76"/>
    <w:rsid w:val="005A3FEE"/>
    <w:rsid w:val="005A415A"/>
    <w:rsid w:val="005A4CF8"/>
    <w:rsid w:val="005A5BD8"/>
    <w:rsid w:val="005A6A62"/>
    <w:rsid w:val="005A6B70"/>
    <w:rsid w:val="005A7F01"/>
    <w:rsid w:val="005B0612"/>
    <w:rsid w:val="005B0DFB"/>
    <w:rsid w:val="005B1821"/>
    <w:rsid w:val="005B29AB"/>
    <w:rsid w:val="005B2A73"/>
    <w:rsid w:val="005B2A9E"/>
    <w:rsid w:val="005B2BB6"/>
    <w:rsid w:val="005B3965"/>
    <w:rsid w:val="005B4841"/>
    <w:rsid w:val="005B544E"/>
    <w:rsid w:val="005B5918"/>
    <w:rsid w:val="005B5948"/>
    <w:rsid w:val="005B6A1F"/>
    <w:rsid w:val="005B769B"/>
    <w:rsid w:val="005B7964"/>
    <w:rsid w:val="005C02C2"/>
    <w:rsid w:val="005C03EA"/>
    <w:rsid w:val="005C0A0E"/>
    <w:rsid w:val="005C1716"/>
    <w:rsid w:val="005C1B34"/>
    <w:rsid w:val="005C1FDD"/>
    <w:rsid w:val="005C269D"/>
    <w:rsid w:val="005C2D5A"/>
    <w:rsid w:val="005C3532"/>
    <w:rsid w:val="005C4889"/>
    <w:rsid w:val="005C51E7"/>
    <w:rsid w:val="005C52C6"/>
    <w:rsid w:val="005C5E2A"/>
    <w:rsid w:val="005C640B"/>
    <w:rsid w:val="005C657B"/>
    <w:rsid w:val="005C723D"/>
    <w:rsid w:val="005D0225"/>
    <w:rsid w:val="005D0CD9"/>
    <w:rsid w:val="005D1D6A"/>
    <w:rsid w:val="005D3493"/>
    <w:rsid w:val="005D36FB"/>
    <w:rsid w:val="005D3A69"/>
    <w:rsid w:val="005D3BA8"/>
    <w:rsid w:val="005D3E7C"/>
    <w:rsid w:val="005D3ED4"/>
    <w:rsid w:val="005D45B1"/>
    <w:rsid w:val="005D4AF7"/>
    <w:rsid w:val="005D544F"/>
    <w:rsid w:val="005D5BE1"/>
    <w:rsid w:val="005D6C49"/>
    <w:rsid w:val="005D6F2B"/>
    <w:rsid w:val="005D7F62"/>
    <w:rsid w:val="005E0234"/>
    <w:rsid w:val="005E0737"/>
    <w:rsid w:val="005E078C"/>
    <w:rsid w:val="005E2071"/>
    <w:rsid w:val="005E3248"/>
    <w:rsid w:val="005E406F"/>
    <w:rsid w:val="005E4990"/>
    <w:rsid w:val="005E5885"/>
    <w:rsid w:val="005E5F3D"/>
    <w:rsid w:val="005E5F78"/>
    <w:rsid w:val="005F04FA"/>
    <w:rsid w:val="005F0ED1"/>
    <w:rsid w:val="005F1253"/>
    <w:rsid w:val="005F13C6"/>
    <w:rsid w:val="005F1D76"/>
    <w:rsid w:val="005F2A3C"/>
    <w:rsid w:val="005F2BA7"/>
    <w:rsid w:val="005F308E"/>
    <w:rsid w:val="005F37C7"/>
    <w:rsid w:val="005F3EB4"/>
    <w:rsid w:val="005F3FB7"/>
    <w:rsid w:val="005F4E4E"/>
    <w:rsid w:val="005F53A8"/>
    <w:rsid w:val="005F6935"/>
    <w:rsid w:val="005F6D3A"/>
    <w:rsid w:val="005F758D"/>
    <w:rsid w:val="005F79B3"/>
    <w:rsid w:val="0060158F"/>
    <w:rsid w:val="00601F00"/>
    <w:rsid w:val="00602EBE"/>
    <w:rsid w:val="0060355D"/>
    <w:rsid w:val="00604799"/>
    <w:rsid w:val="00604F71"/>
    <w:rsid w:val="00605242"/>
    <w:rsid w:val="006057E8"/>
    <w:rsid w:val="00605A42"/>
    <w:rsid w:val="00606E5E"/>
    <w:rsid w:val="00607136"/>
    <w:rsid w:val="00613009"/>
    <w:rsid w:val="00613A65"/>
    <w:rsid w:val="00613D47"/>
    <w:rsid w:val="00614504"/>
    <w:rsid w:val="00614B71"/>
    <w:rsid w:val="00614D80"/>
    <w:rsid w:val="00614E9C"/>
    <w:rsid w:val="00615E1B"/>
    <w:rsid w:val="0061608B"/>
    <w:rsid w:val="00616302"/>
    <w:rsid w:val="0061775E"/>
    <w:rsid w:val="006178AD"/>
    <w:rsid w:val="00620793"/>
    <w:rsid w:val="00620864"/>
    <w:rsid w:val="006209FE"/>
    <w:rsid w:val="00620B3B"/>
    <w:rsid w:val="006214E7"/>
    <w:rsid w:val="00621D0A"/>
    <w:rsid w:val="00621D9C"/>
    <w:rsid w:val="006230CF"/>
    <w:rsid w:val="0062329D"/>
    <w:rsid w:val="0062348C"/>
    <w:rsid w:val="006242E8"/>
    <w:rsid w:val="006246B3"/>
    <w:rsid w:val="006246DB"/>
    <w:rsid w:val="006247E9"/>
    <w:rsid w:val="00624AEE"/>
    <w:rsid w:val="00624C9F"/>
    <w:rsid w:val="00625597"/>
    <w:rsid w:val="0062591B"/>
    <w:rsid w:val="00625D3D"/>
    <w:rsid w:val="00626754"/>
    <w:rsid w:val="006270CF"/>
    <w:rsid w:val="00627164"/>
    <w:rsid w:val="0062775D"/>
    <w:rsid w:val="00627E58"/>
    <w:rsid w:val="0063115F"/>
    <w:rsid w:val="00631E9A"/>
    <w:rsid w:val="00633733"/>
    <w:rsid w:val="00634FDB"/>
    <w:rsid w:val="00635D0E"/>
    <w:rsid w:val="00640355"/>
    <w:rsid w:val="00640ABB"/>
    <w:rsid w:val="00640EFA"/>
    <w:rsid w:val="00641305"/>
    <w:rsid w:val="00642DC9"/>
    <w:rsid w:val="00642E25"/>
    <w:rsid w:val="00643331"/>
    <w:rsid w:val="00643B95"/>
    <w:rsid w:val="006447D4"/>
    <w:rsid w:val="006448A9"/>
    <w:rsid w:val="00644B7B"/>
    <w:rsid w:val="00645059"/>
    <w:rsid w:val="006452E1"/>
    <w:rsid w:val="00646E6C"/>
    <w:rsid w:val="00647031"/>
    <w:rsid w:val="006508A2"/>
    <w:rsid w:val="0065092C"/>
    <w:rsid w:val="006513F8"/>
    <w:rsid w:val="006517F4"/>
    <w:rsid w:val="00651C15"/>
    <w:rsid w:val="00651C3D"/>
    <w:rsid w:val="00651F43"/>
    <w:rsid w:val="00652301"/>
    <w:rsid w:val="006523A3"/>
    <w:rsid w:val="00652D7D"/>
    <w:rsid w:val="0065315F"/>
    <w:rsid w:val="006546B3"/>
    <w:rsid w:val="00655297"/>
    <w:rsid w:val="0065546A"/>
    <w:rsid w:val="006559B6"/>
    <w:rsid w:val="006566BB"/>
    <w:rsid w:val="00656DC4"/>
    <w:rsid w:val="00657AC9"/>
    <w:rsid w:val="00657C4E"/>
    <w:rsid w:val="00657CDF"/>
    <w:rsid w:val="006606CA"/>
    <w:rsid w:val="00661303"/>
    <w:rsid w:val="00661643"/>
    <w:rsid w:val="00661A09"/>
    <w:rsid w:val="00662CB5"/>
    <w:rsid w:val="00662D70"/>
    <w:rsid w:val="006632B8"/>
    <w:rsid w:val="00663492"/>
    <w:rsid w:val="00664387"/>
    <w:rsid w:val="00664AF8"/>
    <w:rsid w:val="006655A6"/>
    <w:rsid w:val="00665C7A"/>
    <w:rsid w:val="006662A3"/>
    <w:rsid w:val="00667B83"/>
    <w:rsid w:val="00670095"/>
    <w:rsid w:val="00670297"/>
    <w:rsid w:val="00670A5E"/>
    <w:rsid w:val="00670FAB"/>
    <w:rsid w:val="006719C9"/>
    <w:rsid w:val="00671D3D"/>
    <w:rsid w:val="0067221D"/>
    <w:rsid w:val="0067223D"/>
    <w:rsid w:val="0067426E"/>
    <w:rsid w:val="00674713"/>
    <w:rsid w:val="0067484B"/>
    <w:rsid w:val="0067488B"/>
    <w:rsid w:val="00674920"/>
    <w:rsid w:val="00675D68"/>
    <w:rsid w:val="00676F97"/>
    <w:rsid w:val="00677C5B"/>
    <w:rsid w:val="00681DC5"/>
    <w:rsid w:val="006847C8"/>
    <w:rsid w:val="00684BD3"/>
    <w:rsid w:val="0068601E"/>
    <w:rsid w:val="00686765"/>
    <w:rsid w:val="00686E88"/>
    <w:rsid w:val="00690541"/>
    <w:rsid w:val="00691A3F"/>
    <w:rsid w:val="00691E0E"/>
    <w:rsid w:val="00691E88"/>
    <w:rsid w:val="00692152"/>
    <w:rsid w:val="006921D6"/>
    <w:rsid w:val="0069356F"/>
    <w:rsid w:val="00693FBB"/>
    <w:rsid w:val="0069438E"/>
    <w:rsid w:val="00694767"/>
    <w:rsid w:val="006948E1"/>
    <w:rsid w:val="0069499E"/>
    <w:rsid w:val="0069534D"/>
    <w:rsid w:val="00695520"/>
    <w:rsid w:val="006967BA"/>
    <w:rsid w:val="00696E4F"/>
    <w:rsid w:val="0069700F"/>
    <w:rsid w:val="0069718A"/>
    <w:rsid w:val="006A0332"/>
    <w:rsid w:val="006A0827"/>
    <w:rsid w:val="006A11E6"/>
    <w:rsid w:val="006A3081"/>
    <w:rsid w:val="006A34AC"/>
    <w:rsid w:val="006A47FD"/>
    <w:rsid w:val="006A72F0"/>
    <w:rsid w:val="006A741E"/>
    <w:rsid w:val="006A742C"/>
    <w:rsid w:val="006A75CC"/>
    <w:rsid w:val="006A78C5"/>
    <w:rsid w:val="006A7E45"/>
    <w:rsid w:val="006B0D3C"/>
    <w:rsid w:val="006B0D5A"/>
    <w:rsid w:val="006B23D8"/>
    <w:rsid w:val="006B250C"/>
    <w:rsid w:val="006B298F"/>
    <w:rsid w:val="006B2D24"/>
    <w:rsid w:val="006B311B"/>
    <w:rsid w:val="006B321E"/>
    <w:rsid w:val="006B3963"/>
    <w:rsid w:val="006B3EB9"/>
    <w:rsid w:val="006B4114"/>
    <w:rsid w:val="006B43F4"/>
    <w:rsid w:val="006B44B7"/>
    <w:rsid w:val="006B5977"/>
    <w:rsid w:val="006B5B08"/>
    <w:rsid w:val="006B6A43"/>
    <w:rsid w:val="006B717D"/>
    <w:rsid w:val="006B7E81"/>
    <w:rsid w:val="006C031B"/>
    <w:rsid w:val="006C03D6"/>
    <w:rsid w:val="006C056A"/>
    <w:rsid w:val="006C0825"/>
    <w:rsid w:val="006C0914"/>
    <w:rsid w:val="006C17C9"/>
    <w:rsid w:val="006C17F9"/>
    <w:rsid w:val="006C2329"/>
    <w:rsid w:val="006C2806"/>
    <w:rsid w:val="006C34C5"/>
    <w:rsid w:val="006C391F"/>
    <w:rsid w:val="006C61F4"/>
    <w:rsid w:val="006C6757"/>
    <w:rsid w:val="006C6AC5"/>
    <w:rsid w:val="006C7BDB"/>
    <w:rsid w:val="006D02F0"/>
    <w:rsid w:val="006D03AD"/>
    <w:rsid w:val="006D08FD"/>
    <w:rsid w:val="006D11E0"/>
    <w:rsid w:val="006D1733"/>
    <w:rsid w:val="006D233D"/>
    <w:rsid w:val="006D2EFD"/>
    <w:rsid w:val="006D3CFE"/>
    <w:rsid w:val="006D3E9C"/>
    <w:rsid w:val="006D3F32"/>
    <w:rsid w:val="006D4C94"/>
    <w:rsid w:val="006D4EF3"/>
    <w:rsid w:val="006D4FED"/>
    <w:rsid w:val="006D52F7"/>
    <w:rsid w:val="006D5745"/>
    <w:rsid w:val="006D5CD5"/>
    <w:rsid w:val="006D6316"/>
    <w:rsid w:val="006D682E"/>
    <w:rsid w:val="006D6D35"/>
    <w:rsid w:val="006D700F"/>
    <w:rsid w:val="006D7036"/>
    <w:rsid w:val="006D72FC"/>
    <w:rsid w:val="006D7951"/>
    <w:rsid w:val="006D7DD4"/>
    <w:rsid w:val="006E136D"/>
    <w:rsid w:val="006E1E5E"/>
    <w:rsid w:val="006E1F99"/>
    <w:rsid w:val="006E201D"/>
    <w:rsid w:val="006E21F3"/>
    <w:rsid w:val="006E2AC3"/>
    <w:rsid w:val="006E4AFB"/>
    <w:rsid w:val="006E4D4D"/>
    <w:rsid w:val="006E51AD"/>
    <w:rsid w:val="006E57F3"/>
    <w:rsid w:val="006E5FDB"/>
    <w:rsid w:val="006E6839"/>
    <w:rsid w:val="006E6905"/>
    <w:rsid w:val="006E6958"/>
    <w:rsid w:val="006E6974"/>
    <w:rsid w:val="006E6E9A"/>
    <w:rsid w:val="006E70EF"/>
    <w:rsid w:val="006E734E"/>
    <w:rsid w:val="006E793D"/>
    <w:rsid w:val="006F0677"/>
    <w:rsid w:val="006F06DB"/>
    <w:rsid w:val="006F1024"/>
    <w:rsid w:val="006F26A8"/>
    <w:rsid w:val="006F271A"/>
    <w:rsid w:val="006F3708"/>
    <w:rsid w:val="006F385F"/>
    <w:rsid w:val="006F4C82"/>
    <w:rsid w:val="006F4FEC"/>
    <w:rsid w:val="006F5107"/>
    <w:rsid w:val="006F5620"/>
    <w:rsid w:val="006F5AD6"/>
    <w:rsid w:val="006F5ADB"/>
    <w:rsid w:val="006F5F7F"/>
    <w:rsid w:val="006F6804"/>
    <w:rsid w:val="006F72B8"/>
    <w:rsid w:val="006F7537"/>
    <w:rsid w:val="006F7E5C"/>
    <w:rsid w:val="006F7F54"/>
    <w:rsid w:val="007006C9"/>
    <w:rsid w:val="00700BD3"/>
    <w:rsid w:val="0070146C"/>
    <w:rsid w:val="00701F76"/>
    <w:rsid w:val="00702B58"/>
    <w:rsid w:val="00702EDA"/>
    <w:rsid w:val="00702F59"/>
    <w:rsid w:val="007034F6"/>
    <w:rsid w:val="00703B23"/>
    <w:rsid w:val="00703D4E"/>
    <w:rsid w:val="0070469B"/>
    <w:rsid w:val="00704CF9"/>
    <w:rsid w:val="00705885"/>
    <w:rsid w:val="00705A42"/>
    <w:rsid w:val="007065FD"/>
    <w:rsid w:val="0070678B"/>
    <w:rsid w:val="00706E12"/>
    <w:rsid w:val="00706EBC"/>
    <w:rsid w:val="00707099"/>
    <w:rsid w:val="00707A3A"/>
    <w:rsid w:val="00710033"/>
    <w:rsid w:val="007110EC"/>
    <w:rsid w:val="00711340"/>
    <w:rsid w:val="007121E6"/>
    <w:rsid w:val="00712F04"/>
    <w:rsid w:val="007133D8"/>
    <w:rsid w:val="00713574"/>
    <w:rsid w:val="007136D3"/>
    <w:rsid w:val="00713D3D"/>
    <w:rsid w:val="00714516"/>
    <w:rsid w:val="00714737"/>
    <w:rsid w:val="007148C2"/>
    <w:rsid w:val="007155E6"/>
    <w:rsid w:val="007162BA"/>
    <w:rsid w:val="00717AF0"/>
    <w:rsid w:val="00720663"/>
    <w:rsid w:val="007207D6"/>
    <w:rsid w:val="00721323"/>
    <w:rsid w:val="00721610"/>
    <w:rsid w:val="00721DCD"/>
    <w:rsid w:val="00723391"/>
    <w:rsid w:val="00724134"/>
    <w:rsid w:val="0072414A"/>
    <w:rsid w:val="00724365"/>
    <w:rsid w:val="007245EA"/>
    <w:rsid w:val="00724B30"/>
    <w:rsid w:val="00724BB7"/>
    <w:rsid w:val="00725676"/>
    <w:rsid w:val="00725939"/>
    <w:rsid w:val="007262C9"/>
    <w:rsid w:val="00726951"/>
    <w:rsid w:val="00726C65"/>
    <w:rsid w:val="00730CEF"/>
    <w:rsid w:val="00730E5C"/>
    <w:rsid w:val="00730EA3"/>
    <w:rsid w:val="00730FBE"/>
    <w:rsid w:val="00731857"/>
    <w:rsid w:val="007321F4"/>
    <w:rsid w:val="00732CDC"/>
    <w:rsid w:val="00732FC3"/>
    <w:rsid w:val="00733D63"/>
    <w:rsid w:val="00734B95"/>
    <w:rsid w:val="00734D01"/>
    <w:rsid w:val="00734D08"/>
    <w:rsid w:val="00734FD1"/>
    <w:rsid w:val="00735868"/>
    <w:rsid w:val="00735C54"/>
    <w:rsid w:val="00736334"/>
    <w:rsid w:val="0073680E"/>
    <w:rsid w:val="007371E7"/>
    <w:rsid w:val="007374C8"/>
    <w:rsid w:val="00737DA3"/>
    <w:rsid w:val="007406E7"/>
    <w:rsid w:val="00740D9F"/>
    <w:rsid w:val="007416B3"/>
    <w:rsid w:val="00742A96"/>
    <w:rsid w:val="00743221"/>
    <w:rsid w:val="007434ED"/>
    <w:rsid w:val="00744486"/>
    <w:rsid w:val="00744AD4"/>
    <w:rsid w:val="00744ECF"/>
    <w:rsid w:val="00744F9E"/>
    <w:rsid w:val="00745987"/>
    <w:rsid w:val="00745DCF"/>
    <w:rsid w:val="00746DEC"/>
    <w:rsid w:val="0074760B"/>
    <w:rsid w:val="007477F8"/>
    <w:rsid w:val="007479E7"/>
    <w:rsid w:val="0075167E"/>
    <w:rsid w:val="007517F8"/>
    <w:rsid w:val="00752D88"/>
    <w:rsid w:val="00752EAF"/>
    <w:rsid w:val="00753539"/>
    <w:rsid w:val="0075365A"/>
    <w:rsid w:val="00754889"/>
    <w:rsid w:val="00754CB3"/>
    <w:rsid w:val="00755C02"/>
    <w:rsid w:val="00755D6D"/>
    <w:rsid w:val="00756179"/>
    <w:rsid w:val="00756D24"/>
    <w:rsid w:val="00756FB1"/>
    <w:rsid w:val="00757000"/>
    <w:rsid w:val="00757029"/>
    <w:rsid w:val="00757B8A"/>
    <w:rsid w:val="00757F59"/>
    <w:rsid w:val="00760A36"/>
    <w:rsid w:val="00760EBD"/>
    <w:rsid w:val="0076110B"/>
    <w:rsid w:val="00761292"/>
    <w:rsid w:val="0076171A"/>
    <w:rsid w:val="0076287A"/>
    <w:rsid w:val="00762E3A"/>
    <w:rsid w:val="00763322"/>
    <w:rsid w:val="00763AA5"/>
    <w:rsid w:val="00764581"/>
    <w:rsid w:val="00764EC6"/>
    <w:rsid w:val="0076539C"/>
    <w:rsid w:val="00765D77"/>
    <w:rsid w:val="00766620"/>
    <w:rsid w:val="00766B0C"/>
    <w:rsid w:val="007675F8"/>
    <w:rsid w:val="00767712"/>
    <w:rsid w:val="0076793C"/>
    <w:rsid w:val="00770201"/>
    <w:rsid w:val="007704DA"/>
    <w:rsid w:val="00770591"/>
    <w:rsid w:val="0077073A"/>
    <w:rsid w:val="007707D9"/>
    <w:rsid w:val="00770B52"/>
    <w:rsid w:val="0077140D"/>
    <w:rsid w:val="00771FE1"/>
    <w:rsid w:val="00772707"/>
    <w:rsid w:val="007740A1"/>
    <w:rsid w:val="007747FF"/>
    <w:rsid w:val="00774D5B"/>
    <w:rsid w:val="00775150"/>
    <w:rsid w:val="007757E5"/>
    <w:rsid w:val="00776DA8"/>
    <w:rsid w:val="00777821"/>
    <w:rsid w:val="00777903"/>
    <w:rsid w:val="00780587"/>
    <w:rsid w:val="0078121A"/>
    <w:rsid w:val="007816C9"/>
    <w:rsid w:val="00781B31"/>
    <w:rsid w:val="00781C7A"/>
    <w:rsid w:val="007821BB"/>
    <w:rsid w:val="00782544"/>
    <w:rsid w:val="00782762"/>
    <w:rsid w:val="00782BE2"/>
    <w:rsid w:val="00782C3F"/>
    <w:rsid w:val="00783516"/>
    <w:rsid w:val="00783A72"/>
    <w:rsid w:val="007844F0"/>
    <w:rsid w:val="0078497C"/>
    <w:rsid w:val="0078504B"/>
    <w:rsid w:val="007854C2"/>
    <w:rsid w:val="007857A3"/>
    <w:rsid w:val="00785FD4"/>
    <w:rsid w:val="00786334"/>
    <w:rsid w:val="0078634C"/>
    <w:rsid w:val="00786C1F"/>
    <w:rsid w:val="00787440"/>
    <w:rsid w:val="0078780D"/>
    <w:rsid w:val="00787A03"/>
    <w:rsid w:val="00787F43"/>
    <w:rsid w:val="00790273"/>
    <w:rsid w:val="007905E5"/>
    <w:rsid w:val="007908D0"/>
    <w:rsid w:val="00790D33"/>
    <w:rsid w:val="00790D37"/>
    <w:rsid w:val="00791051"/>
    <w:rsid w:val="007911C0"/>
    <w:rsid w:val="00791927"/>
    <w:rsid w:val="0079192D"/>
    <w:rsid w:val="00791D95"/>
    <w:rsid w:val="00791EC4"/>
    <w:rsid w:val="00791F01"/>
    <w:rsid w:val="007921A9"/>
    <w:rsid w:val="00792542"/>
    <w:rsid w:val="00792AD2"/>
    <w:rsid w:val="00793631"/>
    <w:rsid w:val="007936E3"/>
    <w:rsid w:val="00793882"/>
    <w:rsid w:val="00793906"/>
    <w:rsid w:val="00793919"/>
    <w:rsid w:val="00793D6C"/>
    <w:rsid w:val="00794C7E"/>
    <w:rsid w:val="00794EAA"/>
    <w:rsid w:val="00794F61"/>
    <w:rsid w:val="0079510F"/>
    <w:rsid w:val="007954AF"/>
    <w:rsid w:val="00795627"/>
    <w:rsid w:val="00795B56"/>
    <w:rsid w:val="007964F4"/>
    <w:rsid w:val="00796818"/>
    <w:rsid w:val="00796981"/>
    <w:rsid w:val="00796BB2"/>
    <w:rsid w:val="007979F9"/>
    <w:rsid w:val="00797A9C"/>
    <w:rsid w:val="007A0328"/>
    <w:rsid w:val="007A045A"/>
    <w:rsid w:val="007A11EC"/>
    <w:rsid w:val="007A1E8B"/>
    <w:rsid w:val="007A2854"/>
    <w:rsid w:val="007A3027"/>
    <w:rsid w:val="007A314B"/>
    <w:rsid w:val="007A319C"/>
    <w:rsid w:val="007A3234"/>
    <w:rsid w:val="007A38EE"/>
    <w:rsid w:val="007A4647"/>
    <w:rsid w:val="007A4862"/>
    <w:rsid w:val="007A48CA"/>
    <w:rsid w:val="007A4DA5"/>
    <w:rsid w:val="007A4F1F"/>
    <w:rsid w:val="007A4FD7"/>
    <w:rsid w:val="007A53D8"/>
    <w:rsid w:val="007A5635"/>
    <w:rsid w:val="007A56D5"/>
    <w:rsid w:val="007A672C"/>
    <w:rsid w:val="007A6B93"/>
    <w:rsid w:val="007A70BC"/>
    <w:rsid w:val="007A7240"/>
    <w:rsid w:val="007A76EC"/>
    <w:rsid w:val="007B1016"/>
    <w:rsid w:val="007B10EB"/>
    <w:rsid w:val="007B12A7"/>
    <w:rsid w:val="007B1E79"/>
    <w:rsid w:val="007B258D"/>
    <w:rsid w:val="007B25EB"/>
    <w:rsid w:val="007B267C"/>
    <w:rsid w:val="007B3819"/>
    <w:rsid w:val="007B3AAC"/>
    <w:rsid w:val="007B45E4"/>
    <w:rsid w:val="007B4C75"/>
    <w:rsid w:val="007B510F"/>
    <w:rsid w:val="007B517A"/>
    <w:rsid w:val="007B5B0C"/>
    <w:rsid w:val="007B6742"/>
    <w:rsid w:val="007B7145"/>
    <w:rsid w:val="007B78FF"/>
    <w:rsid w:val="007C0720"/>
    <w:rsid w:val="007C08DC"/>
    <w:rsid w:val="007C15D4"/>
    <w:rsid w:val="007C353B"/>
    <w:rsid w:val="007C35C7"/>
    <w:rsid w:val="007C3DA2"/>
    <w:rsid w:val="007C4C61"/>
    <w:rsid w:val="007C4CFC"/>
    <w:rsid w:val="007C4F66"/>
    <w:rsid w:val="007C5787"/>
    <w:rsid w:val="007C5C2D"/>
    <w:rsid w:val="007C62F7"/>
    <w:rsid w:val="007C725C"/>
    <w:rsid w:val="007C7C43"/>
    <w:rsid w:val="007D0AF4"/>
    <w:rsid w:val="007D0FC6"/>
    <w:rsid w:val="007D14B7"/>
    <w:rsid w:val="007D18CD"/>
    <w:rsid w:val="007D1FFC"/>
    <w:rsid w:val="007D20EA"/>
    <w:rsid w:val="007D219C"/>
    <w:rsid w:val="007D28FE"/>
    <w:rsid w:val="007D542A"/>
    <w:rsid w:val="007D6086"/>
    <w:rsid w:val="007D60A1"/>
    <w:rsid w:val="007D68FC"/>
    <w:rsid w:val="007D6A91"/>
    <w:rsid w:val="007D6B88"/>
    <w:rsid w:val="007D7008"/>
    <w:rsid w:val="007D7072"/>
    <w:rsid w:val="007D74F2"/>
    <w:rsid w:val="007D76FE"/>
    <w:rsid w:val="007D7BC1"/>
    <w:rsid w:val="007D7C91"/>
    <w:rsid w:val="007D7F2F"/>
    <w:rsid w:val="007D7FFD"/>
    <w:rsid w:val="007E0719"/>
    <w:rsid w:val="007E0E62"/>
    <w:rsid w:val="007E228F"/>
    <w:rsid w:val="007E23B7"/>
    <w:rsid w:val="007E2536"/>
    <w:rsid w:val="007E2879"/>
    <w:rsid w:val="007E30C7"/>
    <w:rsid w:val="007E439B"/>
    <w:rsid w:val="007E4B9F"/>
    <w:rsid w:val="007E4C5B"/>
    <w:rsid w:val="007E4E68"/>
    <w:rsid w:val="007E5282"/>
    <w:rsid w:val="007E5A4F"/>
    <w:rsid w:val="007E5DF1"/>
    <w:rsid w:val="007E6B8C"/>
    <w:rsid w:val="007E7817"/>
    <w:rsid w:val="007F0187"/>
    <w:rsid w:val="007F0E88"/>
    <w:rsid w:val="007F0F58"/>
    <w:rsid w:val="007F1562"/>
    <w:rsid w:val="007F1ACC"/>
    <w:rsid w:val="007F26C8"/>
    <w:rsid w:val="007F2B21"/>
    <w:rsid w:val="007F2EE7"/>
    <w:rsid w:val="007F310B"/>
    <w:rsid w:val="007F3B78"/>
    <w:rsid w:val="007F4693"/>
    <w:rsid w:val="007F4B9A"/>
    <w:rsid w:val="007F5338"/>
    <w:rsid w:val="007F5602"/>
    <w:rsid w:val="007F5D6E"/>
    <w:rsid w:val="007F6380"/>
    <w:rsid w:val="007F65AC"/>
    <w:rsid w:val="007F674A"/>
    <w:rsid w:val="007F6F7B"/>
    <w:rsid w:val="007F7E9E"/>
    <w:rsid w:val="0080063D"/>
    <w:rsid w:val="00800BFC"/>
    <w:rsid w:val="00800CED"/>
    <w:rsid w:val="008010E4"/>
    <w:rsid w:val="0080147D"/>
    <w:rsid w:val="0080153D"/>
    <w:rsid w:val="00803472"/>
    <w:rsid w:val="00804210"/>
    <w:rsid w:val="00804224"/>
    <w:rsid w:val="0080642E"/>
    <w:rsid w:val="00807020"/>
    <w:rsid w:val="008073BA"/>
    <w:rsid w:val="00807863"/>
    <w:rsid w:val="00810477"/>
    <w:rsid w:val="00810DCD"/>
    <w:rsid w:val="008117AC"/>
    <w:rsid w:val="00811B1F"/>
    <w:rsid w:val="00813B99"/>
    <w:rsid w:val="00814468"/>
    <w:rsid w:val="00815116"/>
    <w:rsid w:val="00815982"/>
    <w:rsid w:val="008162D8"/>
    <w:rsid w:val="00816B21"/>
    <w:rsid w:val="00816B41"/>
    <w:rsid w:val="00816B57"/>
    <w:rsid w:val="0081789C"/>
    <w:rsid w:val="008178A8"/>
    <w:rsid w:val="00817BE0"/>
    <w:rsid w:val="00820EEB"/>
    <w:rsid w:val="00821633"/>
    <w:rsid w:val="00822920"/>
    <w:rsid w:val="008229F0"/>
    <w:rsid w:val="00822EBD"/>
    <w:rsid w:val="00823440"/>
    <w:rsid w:val="00823456"/>
    <w:rsid w:val="00823562"/>
    <w:rsid w:val="00823A95"/>
    <w:rsid w:val="008242E4"/>
    <w:rsid w:val="0082478E"/>
    <w:rsid w:val="0082642B"/>
    <w:rsid w:val="00826675"/>
    <w:rsid w:val="00827EB0"/>
    <w:rsid w:val="008309D5"/>
    <w:rsid w:val="0083162A"/>
    <w:rsid w:val="00831AE8"/>
    <w:rsid w:val="00831BC0"/>
    <w:rsid w:val="00832C4D"/>
    <w:rsid w:val="00833152"/>
    <w:rsid w:val="00834AD8"/>
    <w:rsid w:val="00835189"/>
    <w:rsid w:val="00835AC3"/>
    <w:rsid w:val="00835CFB"/>
    <w:rsid w:val="00836CE4"/>
    <w:rsid w:val="008402CE"/>
    <w:rsid w:val="008405C2"/>
    <w:rsid w:val="00841535"/>
    <w:rsid w:val="0084154F"/>
    <w:rsid w:val="00841755"/>
    <w:rsid w:val="00841DC4"/>
    <w:rsid w:val="00842036"/>
    <w:rsid w:val="00842E52"/>
    <w:rsid w:val="00843809"/>
    <w:rsid w:val="00844502"/>
    <w:rsid w:val="00845A63"/>
    <w:rsid w:val="00845AEC"/>
    <w:rsid w:val="00845CA8"/>
    <w:rsid w:val="00845E09"/>
    <w:rsid w:val="00845E4D"/>
    <w:rsid w:val="008461BF"/>
    <w:rsid w:val="00846941"/>
    <w:rsid w:val="00846E59"/>
    <w:rsid w:val="008475A3"/>
    <w:rsid w:val="00847F2C"/>
    <w:rsid w:val="00850754"/>
    <w:rsid w:val="00851CC0"/>
    <w:rsid w:val="0085211F"/>
    <w:rsid w:val="00852438"/>
    <w:rsid w:val="00852C85"/>
    <w:rsid w:val="0085396C"/>
    <w:rsid w:val="00854D21"/>
    <w:rsid w:val="00854E5E"/>
    <w:rsid w:val="008555FF"/>
    <w:rsid w:val="008556C0"/>
    <w:rsid w:val="00857043"/>
    <w:rsid w:val="00857173"/>
    <w:rsid w:val="008575C9"/>
    <w:rsid w:val="00857F80"/>
    <w:rsid w:val="00860126"/>
    <w:rsid w:val="00860B5F"/>
    <w:rsid w:val="00861061"/>
    <w:rsid w:val="0086125B"/>
    <w:rsid w:val="00861A16"/>
    <w:rsid w:val="00861FBB"/>
    <w:rsid w:val="00862068"/>
    <w:rsid w:val="00863734"/>
    <w:rsid w:val="00865012"/>
    <w:rsid w:val="00866124"/>
    <w:rsid w:val="008663E8"/>
    <w:rsid w:val="0086642B"/>
    <w:rsid w:val="00866C4F"/>
    <w:rsid w:val="008673C6"/>
    <w:rsid w:val="00867BCD"/>
    <w:rsid w:val="00867FB2"/>
    <w:rsid w:val="00870032"/>
    <w:rsid w:val="0087041D"/>
    <w:rsid w:val="00870DB3"/>
    <w:rsid w:val="00870DED"/>
    <w:rsid w:val="008712CC"/>
    <w:rsid w:val="00871688"/>
    <w:rsid w:val="00871D89"/>
    <w:rsid w:val="008725FD"/>
    <w:rsid w:val="00872672"/>
    <w:rsid w:val="00872AFD"/>
    <w:rsid w:val="00872F3A"/>
    <w:rsid w:val="008737A9"/>
    <w:rsid w:val="008745DA"/>
    <w:rsid w:val="008753E5"/>
    <w:rsid w:val="0087561B"/>
    <w:rsid w:val="00875ED0"/>
    <w:rsid w:val="008768F5"/>
    <w:rsid w:val="00877ED7"/>
    <w:rsid w:val="0088065E"/>
    <w:rsid w:val="00882C6D"/>
    <w:rsid w:val="00882F22"/>
    <w:rsid w:val="008832AF"/>
    <w:rsid w:val="008840B3"/>
    <w:rsid w:val="00884715"/>
    <w:rsid w:val="008855AC"/>
    <w:rsid w:val="00885EED"/>
    <w:rsid w:val="00886BC8"/>
    <w:rsid w:val="00887875"/>
    <w:rsid w:val="00887A88"/>
    <w:rsid w:val="00887BF1"/>
    <w:rsid w:val="00887EEC"/>
    <w:rsid w:val="0089020B"/>
    <w:rsid w:val="008902DD"/>
    <w:rsid w:val="00890ED9"/>
    <w:rsid w:val="00891695"/>
    <w:rsid w:val="0089242F"/>
    <w:rsid w:val="008925A7"/>
    <w:rsid w:val="00892BDF"/>
    <w:rsid w:val="00892DB7"/>
    <w:rsid w:val="00893B93"/>
    <w:rsid w:val="00893FFF"/>
    <w:rsid w:val="00894170"/>
    <w:rsid w:val="008942B7"/>
    <w:rsid w:val="00894D58"/>
    <w:rsid w:val="0089519F"/>
    <w:rsid w:val="008952E5"/>
    <w:rsid w:val="00895FA9"/>
    <w:rsid w:val="0089668E"/>
    <w:rsid w:val="00897312"/>
    <w:rsid w:val="0089788F"/>
    <w:rsid w:val="008A1509"/>
    <w:rsid w:val="008A1BBC"/>
    <w:rsid w:val="008A2FAA"/>
    <w:rsid w:val="008A3304"/>
    <w:rsid w:val="008A35A1"/>
    <w:rsid w:val="008A4316"/>
    <w:rsid w:val="008A4379"/>
    <w:rsid w:val="008A4DB1"/>
    <w:rsid w:val="008A5758"/>
    <w:rsid w:val="008A590A"/>
    <w:rsid w:val="008A65AC"/>
    <w:rsid w:val="008A6EEC"/>
    <w:rsid w:val="008A7177"/>
    <w:rsid w:val="008A7F14"/>
    <w:rsid w:val="008B03A2"/>
    <w:rsid w:val="008B0796"/>
    <w:rsid w:val="008B0799"/>
    <w:rsid w:val="008B09C9"/>
    <w:rsid w:val="008B0B6F"/>
    <w:rsid w:val="008B1A82"/>
    <w:rsid w:val="008B3615"/>
    <w:rsid w:val="008B3DFF"/>
    <w:rsid w:val="008B4D70"/>
    <w:rsid w:val="008B51A0"/>
    <w:rsid w:val="008B58FC"/>
    <w:rsid w:val="008B5936"/>
    <w:rsid w:val="008B5EC9"/>
    <w:rsid w:val="008B5F12"/>
    <w:rsid w:val="008B5F79"/>
    <w:rsid w:val="008B636D"/>
    <w:rsid w:val="008B7355"/>
    <w:rsid w:val="008C08BC"/>
    <w:rsid w:val="008C3165"/>
    <w:rsid w:val="008C335F"/>
    <w:rsid w:val="008C44C3"/>
    <w:rsid w:val="008C4BB7"/>
    <w:rsid w:val="008C53B1"/>
    <w:rsid w:val="008C5D39"/>
    <w:rsid w:val="008C63E4"/>
    <w:rsid w:val="008C6D8B"/>
    <w:rsid w:val="008C73E7"/>
    <w:rsid w:val="008C74C0"/>
    <w:rsid w:val="008C753C"/>
    <w:rsid w:val="008C7B0E"/>
    <w:rsid w:val="008D01C4"/>
    <w:rsid w:val="008D0F76"/>
    <w:rsid w:val="008D1AD5"/>
    <w:rsid w:val="008D2395"/>
    <w:rsid w:val="008D2ACB"/>
    <w:rsid w:val="008D2EFC"/>
    <w:rsid w:val="008D35DE"/>
    <w:rsid w:val="008D3D98"/>
    <w:rsid w:val="008D460A"/>
    <w:rsid w:val="008D4EE0"/>
    <w:rsid w:val="008D53A5"/>
    <w:rsid w:val="008D54EB"/>
    <w:rsid w:val="008D57DD"/>
    <w:rsid w:val="008D5AB8"/>
    <w:rsid w:val="008D6827"/>
    <w:rsid w:val="008D7946"/>
    <w:rsid w:val="008E1573"/>
    <w:rsid w:val="008E1D6B"/>
    <w:rsid w:val="008E2EC3"/>
    <w:rsid w:val="008E3F99"/>
    <w:rsid w:val="008E44E5"/>
    <w:rsid w:val="008E583D"/>
    <w:rsid w:val="008E59D5"/>
    <w:rsid w:val="008E5A8F"/>
    <w:rsid w:val="008E6FA0"/>
    <w:rsid w:val="008E729D"/>
    <w:rsid w:val="008E7CA0"/>
    <w:rsid w:val="008F0127"/>
    <w:rsid w:val="008F02CD"/>
    <w:rsid w:val="008F121C"/>
    <w:rsid w:val="008F23DA"/>
    <w:rsid w:val="008F2706"/>
    <w:rsid w:val="008F2740"/>
    <w:rsid w:val="008F31AB"/>
    <w:rsid w:val="008F3CBA"/>
    <w:rsid w:val="008F42A7"/>
    <w:rsid w:val="008F58E7"/>
    <w:rsid w:val="008F599D"/>
    <w:rsid w:val="008F6BFC"/>
    <w:rsid w:val="008F774E"/>
    <w:rsid w:val="008F78AA"/>
    <w:rsid w:val="008F7A6B"/>
    <w:rsid w:val="009009FB"/>
    <w:rsid w:val="00900D0A"/>
    <w:rsid w:val="0090160D"/>
    <w:rsid w:val="009016D3"/>
    <w:rsid w:val="00901A60"/>
    <w:rsid w:val="00902287"/>
    <w:rsid w:val="00902AE0"/>
    <w:rsid w:val="0090321A"/>
    <w:rsid w:val="0090330F"/>
    <w:rsid w:val="009034FE"/>
    <w:rsid w:val="00903B8E"/>
    <w:rsid w:val="009044BF"/>
    <w:rsid w:val="009046F4"/>
    <w:rsid w:val="009047D4"/>
    <w:rsid w:val="0090481F"/>
    <w:rsid w:val="00904B58"/>
    <w:rsid w:val="00904DBB"/>
    <w:rsid w:val="00904F6B"/>
    <w:rsid w:val="009056EB"/>
    <w:rsid w:val="00907B24"/>
    <w:rsid w:val="00907B33"/>
    <w:rsid w:val="0091001C"/>
    <w:rsid w:val="009101C2"/>
    <w:rsid w:val="00912133"/>
    <w:rsid w:val="00912176"/>
    <w:rsid w:val="00912273"/>
    <w:rsid w:val="00912C18"/>
    <w:rsid w:val="00913242"/>
    <w:rsid w:val="00914079"/>
    <w:rsid w:val="00915565"/>
    <w:rsid w:val="00916FDF"/>
    <w:rsid w:val="0091716E"/>
    <w:rsid w:val="009179FC"/>
    <w:rsid w:val="00920BC0"/>
    <w:rsid w:val="00921635"/>
    <w:rsid w:val="0092180A"/>
    <w:rsid w:val="00922042"/>
    <w:rsid w:val="0092472B"/>
    <w:rsid w:val="009249B4"/>
    <w:rsid w:val="009255C6"/>
    <w:rsid w:val="00925B3A"/>
    <w:rsid w:val="009260BB"/>
    <w:rsid w:val="009262F5"/>
    <w:rsid w:val="009264C4"/>
    <w:rsid w:val="00926A06"/>
    <w:rsid w:val="00926EF0"/>
    <w:rsid w:val="00927B16"/>
    <w:rsid w:val="0093041A"/>
    <w:rsid w:val="00930FAF"/>
    <w:rsid w:val="00931592"/>
    <w:rsid w:val="009321B6"/>
    <w:rsid w:val="00932B23"/>
    <w:rsid w:val="00933138"/>
    <w:rsid w:val="00933D04"/>
    <w:rsid w:val="009344BE"/>
    <w:rsid w:val="0093490F"/>
    <w:rsid w:val="00935ACD"/>
    <w:rsid w:val="009364E9"/>
    <w:rsid w:val="0093663E"/>
    <w:rsid w:val="00936695"/>
    <w:rsid w:val="009366BD"/>
    <w:rsid w:val="0093675B"/>
    <w:rsid w:val="00936EC7"/>
    <w:rsid w:val="00936ECB"/>
    <w:rsid w:val="00937822"/>
    <w:rsid w:val="00937E1F"/>
    <w:rsid w:val="00940BBD"/>
    <w:rsid w:val="00940C94"/>
    <w:rsid w:val="00941E4B"/>
    <w:rsid w:val="00942380"/>
    <w:rsid w:val="009427EC"/>
    <w:rsid w:val="009438DB"/>
    <w:rsid w:val="00943EDD"/>
    <w:rsid w:val="0094459C"/>
    <w:rsid w:val="009447BA"/>
    <w:rsid w:val="00944FB2"/>
    <w:rsid w:val="00945077"/>
    <w:rsid w:val="00945A5F"/>
    <w:rsid w:val="00945B1C"/>
    <w:rsid w:val="00946D51"/>
    <w:rsid w:val="00946FDC"/>
    <w:rsid w:val="009471AA"/>
    <w:rsid w:val="00950A03"/>
    <w:rsid w:val="00950C8B"/>
    <w:rsid w:val="0095177D"/>
    <w:rsid w:val="00951FFA"/>
    <w:rsid w:val="00952917"/>
    <w:rsid w:val="00952E48"/>
    <w:rsid w:val="0095320B"/>
    <w:rsid w:val="009534AA"/>
    <w:rsid w:val="009536FC"/>
    <w:rsid w:val="0095392C"/>
    <w:rsid w:val="00953FA6"/>
    <w:rsid w:val="009546DC"/>
    <w:rsid w:val="00954A10"/>
    <w:rsid w:val="00955EE6"/>
    <w:rsid w:val="00956A27"/>
    <w:rsid w:val="00956C5D"/>
    <w:rsid w:val="00957140"/>
    <w:rsid w:val="00957176"/>
    <w:rsid w:val="00957361"/>
    <w:rsid w:val="00957978"/>
    <w:rsid w:val="00957BA9"/>
    <w:rsid w:val="009600A3"/>
    <w:rsid w:val="009602CA"/>
    <w:rsid w:val="00960875"/>
    <w:rsid w:val="00960985"/>
    <w:rsid w:val="00961E8E"/>
    <w:rsid w:val="00962595"/>
    <w:rsid w:val="00962612"/>
    <w:rsid w:val="00962F22"/>
    <w:rsid w:val="009642AE"/>
    <w:rsid w:val="009642EF"/>
    <w:rsid w:val="009657F8"/>
    <w:rsid w:val="00965E78"/>
    <w:rsid w:val="009664C2"/>
    <w:rsid w:val="00966E52"/>
    <w:rsid w:val="00967FE8"/>
    <w:rsid w:val="00971963"/>
    <w:rsid w:val="00971BC3"/>
    <w:rsid w:val="0097230F"/>
    <w:rsid w:val="00972689"/>
    <w:rsid w:val="00972DBB"/>
    <w:rsid w:val="00973CEF"/>
    <w:rsid w:val="00974ED9"/>
    <w:rsid w:val="009756C6"/>
    <w:rsid w:val="00975B85"/>
    <w:rsid w:val="00976BAE"/>
    <w:rsid w:val="00977C14"/>
    <w:rsid w:val="00977CA8"/>
    <w:rsid w:val="00980A4D"/>
    <w:rsid w:val="0098111B"/>
    <w:rsid w:val="00981163"/>
    <w:rsid w:val="009814DD"/>
    <w:rsid w:val="00982961"/>
    <w:rsid w:val="00982A0E"/>
    <w:rsid w:val="00982CC9"/>
    <w:rsid w:val="00983157"/>
    <w:rsid w:val="00983F99"/>
    <w:rsid w:val="009858B6"/>
    <w:rsid w:val="00986312"/>
    <w:rsid w:val="0098685D"/>
    <w:rsid w:val="00986B4E"/>
    <w:rsid w:val="00986FC5"/>
    <w:rsid w:val="00987410"/>
    <w:rsid w:val="00987B14"/>
    <w:rsid w:val="009902E2"/>
    <w:rsid w:val="00991624"/>
    <w:rsid w:val="0099195C"/>
    <w:rsid w:val="00993762"/>
    <w:rsid w:val="00994330"/>
    <w:rsid w:val="009947A0"/>
    <w:rsid w:val="0099509E"/>
    <w:rsid w:val="00995446"/>
    <w:rsid w:val="00995534"/>
    <w:rsid w:val="00996176"/>
    <w:rsid w:val="009969C1"/>
    <w:rsid w:val="00996ABC"/>
    <w:rsid w:val="00996B82"/>
    <w:rsid w:val="00996FC0"/>
    <w:rsid w:val="009974B3"/>
    <w:rsid w:val="00997D7F"/>
    <w:rsid w:val="009A03CD"/>
    <w:rsid w:val="009A0C44"/>
    <w:rsid w:val="009A0E74"/>
    <w:rsid w:val="009A2A41"/>
    <w:rsid w:val="009A31E0"/>
    <w:rsid w:val="009A38B0"/>
    <w:rsid w:val="009A3935"/>
    <w:rsid w:val="009A3943"/>
    <w:rsid w:val="009A3ACC"/>
    <w:rsid w:val="009A6A38"/>
    <w:rsid w:val="009A6F1B"/>
    <w:rsid w:val="009A7A2A"/>
    <w:rsid w:val="009A7A69"/>
    <w:rsid w:val="009A7F80"/>
    <w:rsid w:val="009B0F5B"/>
    <w:rsid w:val="009B13D7"/>
    <w:rsid w:val="009B1461"/>
    <w:rsid w:val="009B30CD"/>
    <w:rsid w:val="009B30E8"/>
    <w:rsid w:val="009B4108"/>
    <w:rsid w:val="009B4882"/>
    <w:rsid w:val="009B6256"/>
    <w:rsid w:val="009B62AD"/>
    <w:rsid w:val="009B63D9"/>
    <w:rsid w:val="009B68B3"/>
    <w:rsid w:val="009B7BD2"/>
    <w:rsid w:val="009C02A7"/>
    <w:rsid w:val="009C02A8"/>
    <w:rsid w:val="009C0F93"/>
    <w:rsid w:val="009C17D4"/>
    <w:rsid w:val="009C186B"/>
    <w:rsid w:val="009C1C07"/>
    <w:rsid w:val="009C1CC2"/>
    <w:rsid w:val="009C21CC"/>
    <w:rsid w:val="009C2548"/>
    <w:rsid w:val="009C2586"/>
    <w:rsid w:val="009C273C"/>
    <w:rsid w:val="009C2877"/>
    <w:rsid w:val="009C4056"/>
    <w:rsid w:val="009C4901"/>
    <w:rsid w:val="009C50B2"/>
    <w:rsid w:val="009C58E4"/>
    <w:rsid w:val="009C61E2"/>
    <w:rsid w:val="009C6615"/>
    <w:rsid w:val="009C6885"/>
    <w:rsid w:val="009C6BBB"/>
    <w:rsid w:val="009C7608"/>
    <w:rsid w:val="009C7C8B"/>
    <w:rsid w:val="009D0A20"/>
    <w:rsid w:val="009D2FDE"/>
    <w:rsid w:val="009D3634"/>
    <w:rsid w:val="009D38BF"/>
    <w:rsid w:val="009D3F24"/>
    <w:rsid w:val="009D4279"/>
    <w:rsid w:val="009D430E"/>
    <w:rsid w:val="009D472D"/>
    <w:rsid w:val="009D48FB"/>
    <w:rsid w:val="009D4B52"/>
    <w:rsid w:val="009D4C69"/>
    <w:rsid w:val="009D55FA"/>
    <w:rsid w:val="009D5783"/>
    <w:rsid w:val="009D5FE7"/>
    <w:rsid w:val="009E13A9"/>
    <w:rsid w:val="009E18AE"/>
    <w:rsid w:val="009E1B4F"/>
    <w:rsid w:val="009E2902"/>
    <w:rsid w:val="009E2CE5"/>
    <w:rsid w:val="009E33B0"/>
    <w:rsid w:val="009E36C0"/>
    <w:rsid w:val="009E462E"/>
    <w:rsid w:val="009E4B7E"/>
    <w:rsid w:val="009E4E61"/>
    <w:rsid w:val="009E50B7"/>
    <w:rsid w:val="009E52D5"/>
    <w:rsid w:val="009E6BFD"/>
    <w:rsid w:val="009E7E7F"/>
    <w:rsid w:val="009F1E5C"/>
    <w:rsid w:val="009F29F0"/>
    <w:rsid w:val="009F3929"/>
    <w:rsid w:val="009F4EAD"/>
    <w:rsid w:val="009F54B5"/>
    <w:rsid w:val="009F6913"/>
    <w:rsid w:val="009F6B1F"/>
    <w:rsid w:val="009F6B75"/>
    <w:rsid w:val="009F6C1C"/>
    <w:rsid w:val="009F7913"/>
    <w:rsid w:val="00A0008E"/>
    <w:rsid w:val="00A007DC"/>
    <w:rsid w:val="00A00B03"/>
    <w:rsid w:val="00A01627"/>
    <w:rsid w:val="00A01FB1"/>
    <w:rsid w:val="00A028A3"/>
    <w:rsid w:val="00A02C45"/>
    <w:rsid w:val="00A02FBA"/>
    <w:rsid w:val="00A0367E"/>
    <w:rsid w:val="00A03C46"/>
    <w:rsid w:val="00A04B08"/>
    <w:rsid w:val="00A051AD"/>
    <w:rsid w:val="00A05489"/>
    <w:rsid w:val="00A05B5C"/>
    <w:rsid w:val="00A069E9"/>
    <w:rsid w:val="00A07227"/>
    <w:rsid w:val="00A07293"/>
    <w:rsid w:val="00A072D6"/>
    <w:rsid w:val="00A075D5"/>
    <w:rsid w:val="00A1057D"/>
    <w:rsid w:val="00A107C9"/>
    <w:rsid w:val="00A10F1F"/>
    <w:rsid w:val="00A118C6"/>
    <w:rsid w:val="00A12839"/>
    <w:rsid w:val="00A13229"/>
    <w:rsid w:val="00A13F7B"/>
    <w:rsid w:val="00A1404B"/>
    <w:rsid w:val="00A14939"/>
    <w:rsid w:val="00A14A02"/>
    <w:rsid w:val="00A164CE"/>
    <w:rsid w:val="00A165F2"/>
    <w:rsid w:val="00A16DE1"/>
    <w:rsid w:val="00A17289"/>
    <w:rsid w:val="00A20D95"/>
    <w:rsid w:val="00A21601"/>
    <w:rsid w:val="00A224C1"/>
    <w:rsid w:val="00A229D2"/>
    <w:rsid w:val="00A23BA9"/>
    <w:rsid w:val="00A23DD7"/>
    <w:rsid w:val="00A26560"/>
    <w:rsid w:val="00A265AA"/>
    <w:rsid w:val="00A269B5"/>
    <w:rsid w:val="00A274CF"/>
    <w:rsid w:val="00A27926"/>
    <w:rsid w:val="00A27AB3"/>
    <w:rsid w:val="00A27D7B"/>
    <w:rsid w:val="00A3134B"/>
    <w:rsid w:val="00A3223F"/>
    <w:rsid w:val="00A3274D"/>
    <w:rsid w:val="00A33DC5"/>
    <w:rsid w:val="00A34A17"/>
    <w:rsid w:val="00A362B7"/>
    <w:rsid w:val="00A37E9D"/>
    <w:rsid w:val="00A4009B"/>
    <w:rsid w:val="00A400B0"/>
    <w:rsid w:val="00A40E0C"/>
    <w:rsid w:val="00A411A3"/>
    <w:rsid w:val="00A4129D"/>
    <w:rsid w:val="00A42A70"/>
    <w:rsid w:val="00A435A1"/>
    <w:rsid w:val="00A43A6E"/>
    <w:rsid w:val="00A44129"/>
    <w:rsid w:val="00A443B4"/>
    <w:rsid w:val="00A448DF"/>
    <w:rsid w:val="00A44AF1"/>
    <w:rsid w:val="00A45BD0"/>
    <w:rsid w:val="00A47323"/>
    <w:rsid w:val="00A47C61"/>
    <w:rsid w:val="00A47EB7"/>
    <w:rsid w:val="00A504EF"/>
    <w:rsid w:val="00A51120"/>
    <w:rsid w:val="00A51B7C"/>
    <w:rsid w:val="00A520C0"/>
    <w:rsid w:val="00A540A1"/>
    <w:rsid w:val="00A541C9"/>
    <w:rsid w:val="00A546DD"/>
    <w:rsid w:val="00A56141"/>
    <w:rsid w:val="00A5639D"/>
    <w:rsid w:val="00A563E2"/>
    <w:rsid w:val="00A56A7A"/>
    <w:rsid w:val="00A56A8F"/>
    <w:rsid w:val="00A56D87"/>
    <w:rsid w:val="00A5770E"/>
    <w:rsid w:val="00A57BDA"/>
    <w:rsid w:val="00A57C27"/>
    <w:rsid w:val="00A60C27"/>
    <w:rsid w:val="00A6214B"/>
    <w:rsid w:val="00A621BE"/>
    <w:rsid w:val="00A6226F"/>
    <w:rsid w:val="00A62456"/>
    <w:rsid w:val="00A62C82"/>
    <w:rsid w:val="00A635BF"/>
    <w:rsid w:val="00A63603"/>
    <w:rsid w:val="00A642E4"/>
    <w:rsid w:val="00A642FB"/>
    <w:rsid w:val="00A646A8"/>
    <w:rsid w:val="00A659B7"/>
    <w:rsid w:val="00A65BB5"/>
    <w:rsid w:val="00A66EDA"/>
    <w:rsid w:val="00A67C45"/>
    <w:rsid w:val="00A703C5"/>
    <w:rsid w:val="00A71558"/>
    <w:rsid w:val="00A71A76"/>
    <w:rsid w:val="00A72292"/>
    <w:rsid w:val="00A72D02"/>
    <w:rsid w:val="00A739DF"/>
    <w:rsid w:val="00A73ABA"/>
    <w:rsid w:val="00A7416E"/>
    <w:rsid w:val="00A757D9"/>
    <w:rsid w:val="00A75AAB"/>
    <w:rsid w:val="00A75D3C"/>
    <w:rsid w:val="00A7691C"/>
    <w:rsid w:val="00A76E6E"/>
    <w:rsid w:val="00A76ED4"/>
    <w:rsid w:val="00A76F0F"/>
    <w:rsid w:val="00A80481"/>
    <w:rsid w:val="00A80545"/>
    <w:rsid w:val="00A80AB2"/>
    <w:rsid w:val="00A80C4F"/>
    <w:rsid w:val="00A80D1A"/>
    <w:rsid w:val="00A80E2A"/>
    <w:rsid w:val="00A810AF"/>
    <w:rsid w:val="00A81DB5"/>
    <w:rsid w:val="00A824CB"/>
    <w:rsid w:val="00A827DE"/>
    <w:rsid w:val="00A83559"/>
    <w:rsid w:val="00A83797"/>
    <w:rsid w:val="00A84891"/>
    <w:rsid w:val="00A848F6"/>
    <w:rsid w:val="00A84D50"/>
    <w:rsid w:val="00A857D3"/>
    <w:rsid w:val="00A85B00"/>
    <w:rsid w:val="00A865D0"/>
    <w:rsid w:val="00A86746"/>
    <w:rsid w:val="00A87617"/>
    <w:rsid w:val="00A90478"/>
    <w:rsid w:val="00A9112C"/>
    <w:rsid w:val="00A91948"/>
    <w:rsid w:val="00A91A6B"/>
    <w:rsid w:val="00A91C0C"/>
    <w:rsid w:val="00A91ED0"/>
    <w:rsid w:val="00A92064"/>
    <w:rsid w:val="00A92084"/>
    <w:rsid w:val="00A94A64"/>
    <w:rsid w:val="00A96371"/>
    <w:rsid w:val="00A97FDF"/>
    <w:rsid w:val="00AA0106"/>
    <w:rsid w:val="00AA0A37"/>
    <w:rsid w:val="00AA1258"/>
    <w:rsid w:val="00AA1F8C"/>
    <w:rsid w:val="00AA204B"/>
    <w:rsid w:val="00AA3B04"/>
    <w:rsid w:val="00AA40E9"/>
    <w:rsid w:val="00AA4524"/>
    <w:rsid w:val="00AA4D3D"/>
    <w:rsid w:val="00AA5373"/>
    <w:rsid w:val="00AA53D7"/>
    <w:rsid w:val="00AA58B4"/>
    <w:rsid w:val="00AA5C7D"/>
    <w:rsid w:val="00AA5F73"/>
    <w:rsid w:val="00AA628F"/>
    <w:rsid w:val="00AA64C0"/>
    <w:rsid w:val="00AA65BF"/>
    <w:rsid w:val="00AA6A49"/>
    <w:rsid w:val="00AA6F4D"/>
    <w:rsid w:val="00AA769A"/>
    <w:rsid w:val="00AA771D"/>
    <w:rsid w:val="00AB0A83"/>
    <w:rsid w:val="00AB2469"/>
    <w:rsid w:val="00AB2BB5"/>
    <w:rsid w:val="00AB3F8E"/>
    <w:rsid w:val="00AB499B"/>
    <w:rsid w:val="00AB4A39"/>
    <w:rsid w:val="00AB4D23"/>
    <w:rsid w:val="00AB4DD4"/>
    <w:rsid w:val="00AB628F"/>
    <w:rsid w:val="00AB7DF1"/>
    <w:rsid w:val="00AC1789"/>
    <w:rsid w:val="00AC19C1"/>
    <w:rsid w:val="00AC1DF5"/>
    <w:rsid w:val="00AC1EB4"/>
    <w:rsid w:val="00AC1F10"/>
    <w:rsid w:val="00AC38A0"/>
    <w:rsid w:val="00AC390C"/>
    <w:rsid w:val="00AC47DE"/>
    <w:rsid w:val="00AC4BFE"/>
    <w:rsid w:val="00AC4F16"/>
    <w:rsid w:val="00AC4F7A"/>
    <w:rsid w:val="00AC5602"/>
    <w:rsid w:val="00AC564C"/>
    <w:rsid w:val="00AC599A"/>
    <w:rsid w:val="00AC5A23"/>
    <w:rsid w:val="00AC6901"/>
    <w:rsid w:val="00AC6EAA"/>
    <w:rsid w:val="00AC74B8"/>
    <w:rsid w:val="00AC7B61"/>
    <w:rsid w:val="00AD0756"/>
    <w:rsid w:val="00AD0B31"/>
    <w:rsid w:val="00AD1A54"/>
    <w:rsid w:val="00AD2375"/>
    <w:rsid w:val="00AD31F0"/>
    <w:rsid w:val="00AD3456"/>
    <w:rsid w:val="00AD398C"/>
    <w:rsid w:val="00AD3CC7"/>
    <w:rsid w:val="00AD46E7"/>
    <w:rsid w:val="00AD5365"/>
    <w:rsid w:val="00AD5849"/>
    <w:rsid w:val="00AD5AEE"/>
    <w:rsid w:val="00AD739D"/>
    <w:rsid w:val="00AD79CF"/>
    <w:rsid w:val="00AE1011"/>
    <w:rsid w:val="00AE154E"/>
    <w:rsid w:val="00AE17DB"/>
    <w:rsid w:val="00AE2211"/>
    <w:rsid w:val="00AE2E2C"/>
    <w:rsid w:val="00AE2EB2"/>
    <w:rsid w:val="00AE32A1"/>
    <w:rsid w:val="00AE35C5"/>
    <w:rsid w:val="00AE39EA"/>
    <w:rsid w:val="00AE441E"/>
    <w:rsid w:val="00AE4F64"/>
    <w:rsid w:val="00AE541A"/>
    <w:rsid w:val="00AE6024"/>
    <w:rsid w:val="00AE6905"/>
    <w:rsid w:val="00AE6972"/>
    <w:rsid w:val="00AE73DC"/>
    <w:rsid w:val="00AE7416"/>
    <w:rsid w:val="00AE7A30"/>
    <w:rsid w:val="00AF0931"/>
    <w:rsid w:val="00AF0FF0"/>
    <w:rsid w:val="00AF11FA"/>
    <w:rsid w:val="00AF1302"/>
    <w:rsid w:val="00AF1CAC"/>
    <w:rsid w:val="00AF250B"/>
    <w:rsid w:val="00AF26C7"/>
    <w:rsid w:val="00AF2855"/>
    <w:rsid w:val="00AF3EB6"/>
    <w:rsid w:val="00AF415D"/>
    <w:rsid w:val="00AF4C07"/>
    <w:rsid w:val="00AF506A"/>
    <w:rsid w:val="00AF572C"/>
    <w:rsid w:val="00AF5979"/>
    <w:rsid w:val="00AF5EF3"/>
    <w:rsid w:val="00AF607F"/>
    <w:rsid w:val="00AF626E"/>
    <w:rsid w:val="00AF6A67"/>
    <w:rsid w:val="00AF6B44"/>
    <w:rsid w:val="00AF70E6"/>
    <w:rsid w:val="00B03981"/>
    <w:rsid w:val="00B03CB1"/>
    <w:rsid w:val="00B04E93"/>
    <w:rsid w:val="00B04F8E"/>
    <w:rsid w:val="00B05BCF"/>
    <w:rsid w:val="00B06FBD"/>
    <w:rsid w:val="00B07B0D"/>
    <w:rsid w:val="00B07FCE"/>
    <w:rsid w:val="00B11B18"/>
    <w:rsid w:val="00B124AF"/>
    <w:rsid w:val="00B124F9"/>
    <w:rsid w:val="00B12C2B"/>
    <w:rsid w:val="00B12FCC"/>
    <w:rsid w:val="00B13D7F"/>
    <w:rsid w:val="00B1475B"/>
    <w:rsid w:val="00B148AE"/>
    <w:rsid w:val="00B14A24"/>
    <w:rsid w:val="00B150FA"/>
    <w:rsid w:val="00B159B2"/>
    <w:rsid w:val="00B17531"/>
    <w:rsid w:val="00B17A21"/>
    <w:rsid w:val="00B2029F"/>
    <w:rsid w:val="00B20A1E"/>
    <w:rsid w:val="00B211F2"/>
    <w:rsid w:val="00B2125D"/>
    <w:rsid w:val="00B2152B"/>
    <w:rsid w:val="00B223A0"/>
    <w:rsid w:val="00B22419"/>
    <w:rsid w:val="00B23490"/>
    <w:rsid w:val="00B234FD"/>
    <w:rsid w:val="00B2583A"/>
    <w:rsid w:val="00B2605E"/>
    <w:rsid w:val="00B27ECC"/>
    <w:rsid w:val="00B3094C"/>
    <w:rsid w:val="00B30AAB"/>
    <w:rsid w:val="00B30BCD"/>
    <w:rsid w:val="00B319FD"/>
    <w:rsid w:val="00B32064"/>
    <w:rsid w:val="00B327AB"/>
    <w:rsid w:val="00B32B30"/>
    <w:rsid w:val="00B331AD"/>
    <w:rsid w:val="00B33915"/>
    <w:rsid w:val="00B3412D"/>
    <w:rsid w:val="00B34614"/>
    <w:rsid w:val="00B35148"/>
    <w:rsid w:val="00B3686F"/>
    <w:rsid w:val="00B377F6"/>
    <w:rsid w:val="00B403FF"/>
    <w:rsid w:val="00B40E27"/>
    <w:rsid w:val="00B4108B"/>
    <w:rsid w:val="00B4119C"/>
    <w:rsid w:val="00B411CF"/>
    <w:rsid w:val="00B42404"/>
    <w:rsid w:val="00B424DE"/>
    <w:rsid w:val="00B4285D"/>
    <w:rsid w:val="00B43052"/>
    <w:rsid w:val="00B43327"/>
    <w:rsid w:val="00B4379C"/>
    <w:rsid w:val="00B45DFF"/>
    <w:rsid w:val="00B45F3E"/>
    <w:rsid w:val="00B47BF5"/>
    <w:rsid w:val="00B50C31"/>
    <w:rsid w:val="00B50FF4"/>
    <w:rsid w:val="00B521C1"/>
    <w:rsid w:val="00B531C9"/>
    <w:rsid w:val="00B535B2"/>
    <w:rsid w:val="00B53628"/>
    <w:rsid w:val="00B54151"/>
    <w:rsid w:val="00B542B3"/>
    <w:rsid w:val="00B543EF"/>
    <w:rsid w:val="00B5445B"/>
    <w:rsid w:val="00B54783"/>
    <w:rsid w:val="00B55123"/>
    <w:rsid w:val="00B559A3"/>
    <w:rsid w:val="00B55CA6"/>
    <w:rsid w:val="00B55E1A"/>
    <w:rsid w:val="00B578A4"/>
    <w:rsid w:val="00B5794A"/>
    <w:rsid w:val="00B57D87"/>
    <w:rsid w:val="00B60575"/>
    <w:rsid w:val="00B61AD8"/>
    <w:rsid w:val="00B640DC"/>
    <w:rsid w:val="00B64284"/>
    <w:rsid w:val="00B65334"/>
    <w:rsid w:val="00B6599E"/>
    <w:rsid w:val="00B65E4F"/>
    <w:rsid w:val="00B65FD8"/>
    <w:rsid w:val="00B663D4"/>
    <w:rsid w:val="00B668A9"/>
    <w:rsid w:val="00B67BF3"/>
    <w:rsid w:val="00B67D61"/>
    <w:rsid w:val="00B70A89"/>
    <w:rsid w:val="00B70BFD"/>
    <w:rsid w:val="00B70DE0"/>
    <w:rsid w:val="00B717CA"/>
    <w:rsid w:val="00B718CB"/>
    <w:rsid w:val="00B71A0A"/>
    <w:rsid w:val="00B73344"/>
    <w:rsid w:val="00B73B31"/>
    <w:rsid w:val="00B73F7D"/>
    <w:rsid w:val="00B74019"/>
    <w:rsid w:val="00B74076"/>
    <w:rsid w:val="00B750CE"/>
    <w:rsid w:val="00B75141"/>
    <w:rsid w:val="00B7623A"/>
    <w:rsid w:val="00B76535"/>
    <w:rsid w:val="00B767E1"/>
    <w:rsid w:val="00B7735E"/>
    <w:rsid w:val="00B77BB6"/>
    <w:rsid w:val="00B77C12"/>
    <w:rsid w:val="00B80CE7"/>
    <w:rsid w:val="00B80CFD"/>
    <w:rsid w:val="00B81327"/>
    <w:rsid w:val="00B821B4"/>
    <w:rsid w:val="00B8231F"/>
    <w:rsid w:val="00B82A58"/>
    <w:rsid w:val="00B82BBC"/>
    <w:rsid w:val="00B82CD5"/>
    <w:rsid w:val="00B82D1C"/>
    <w:rsid w:val="00B83506"/>
    <w:rsid w:val="00B8361E"/>
    <w:rsid w:val="00B83C3D"/>
    <w:rsid w:val="00B84157"/>
    <w:rsid w:val="00B847C6"/>
    <w:rsid w:val="00B849BA"/>
    <w:rsid w:val="00B84CE5"/>
    <w:rsid w:val="00B84F70"/>
    <w:rsid w:val="00B853F5"/>
    <w:rsid w:val="00B855D7"/>
    <w:rsid w:val="00B85F57"/>
    <w:rsid w:val="00B86287"/>
    <w:rsid w:val="00B86872"/>
    <w:rsid w:val="00B8691B"/>
    <w:rsid w:val="00B87313"/>
    <w:rsid w:val="00B8757E"/>
    <w:rsid w:val="00B87A7F"/>
    <w:rsid w:val="00B87FF2"/>
    <w:rsid w:val="00B90586"/>
    <w:rsid w:val="00B9059B"/>
    <w:rsid w:val="00B910C8"/>
    <w:rsid w:val="00B9117F"/>
    <w:rsid w:val="00B915D0"/>
    <w:rsid w:val="00B919B9"/>
    <w:rsid w:val="00B92D14"/>
    <w:rsid w:val="00B930B0"/>
    <w:rsid w:val="00B93894"/>
    <w:rsid w:val="00B95BBE"/>
    <w:rsid w:val="00B95D7E"/>
    <w:rsid w:val="00B9673C"/>
    <w:rsid w:val="00B967D6"/>
    <w:rsid w:val="00B973F9"/>
    <w:rsid w:val="00B9742B"/>
    <w:rsid w:val="00B975DC"/>
    <w:rsid w:val="00B97767"/>
    <w:rsid w:val="00B9798F"/>
    <w:rsid w:val="00B9799A"/>
    <w:rsid w:val="00B97A0F"/>
    <w:rsid w:val="00BA107B"/>
    <w:rsid w:val="00BA1246"/>
    <w:rsid w:val="00BA18A1"/>
    <w:rsid w:val="00BA1901"/>
    <w:rsid w:val="00BA2252"/>
    <w:rsid w:val="00BA2698"/>
    <w:rsid w:val="00BA29F3"/>
    <w:rsid w:val="00BA2C24"/>
    <w:rsid w:val="00BA33BE"/>
    <w:rsid w:val="00BA34DC"/>
    <w:rsid w:val="00BA361E"/>
    <w:rsid w:val="00BA3E5F"/>
    <w:rsid w:val="00BA4518"/>
    <w:rsid w:val="00BA4885"/>
    <w:rsid w:val="00BA4A89"/>
    <w:rsid w:val="00BA4AB7"/>
    <w:rsid w:val="00BA5792"/>
    <w:rsid w:val="00BA6684"/>
    <w:rsid w:val="00BA6AC1"/>
    <w:rsid w:val="00BA790C"/>
    <w:rsid w:val="00BB0152"/>
    <w:rsid w:val="00BB01B0"/>
    <w:rsid w:val="00BB0794"/>
    <w:rsid w:val="00BB16D8"/>
    <w:rsid w:val="00BB1D1C"/>
    <w:rsid w:val="00BB2F4A"/>
    <w:rsid w:val="00BB345C"/>
    <w:rsid w:val="00BB3A45"/>
    <w:rsid w:val="00BB3C26"/>
    <w:rsid w:val="00BB4AF2"/>
    <w:rsid w:val="00BB4E12"/>
    <w:rsid w:val="00BB5336"/>
    <w:rsid w:val="00BB5696"/>
    <w:rsid w:val="00BB5CFC"/>
    <w:rsid w:val="00BB5F3B"/>
    <w:rsid w:val="00BB69B1"/>
    <w:rsid w:val="00BB6A09"/>
    <w:rsid w:val="00BB6B1D"/>
    <w:rsid w:val="00BB6FF3"/>
    <w:rsid w:val="00BB7C38"/>
    <w:rsid w:val="00BC19FB"/>
    <w:rsid w:val="00BC1F06"/>
    <w:rsid w:val="00BC245D"/>
    <w:rsid w:val="00BC2661"/>
    <w:rsid w:val="00BC35C0"/>
    <w:rsid w:val="00BC3DEE"/>
    <w:rsid w:val="00BC457C"/>
    <w:rsid w:val="00BC45FD"/>
    <w:rsid w:val="00BC4941"/>
    <w:rsid w:val="00BC50E6"/>
    <w:rsid w:val="00BC550C"/>
    <w:rsid w:val="00BC55A7"/>
    <w:rsid w:val="00BC6CF6"/>
    <w:rsid w:val="00BD0254"/>
    <w:rsid w:val="00BD0FF0"/>
    <w:rsid w:val="00BD14F3"/>
    <w:rsid w:val="00BD1BCD"/>
    <w:rsid w:val="00BD2AE7"/>
    <w:rsid w:val="00BD2F09"/>
    <w:rsid w:val="00BD33A6"/>
    <w:rsid w:val="00BD341C"/>
    <w:rsid w:val="00BD3793"/>
    <w:rsid w:val="00BD3CD5"/>
    <w:rsid w:val="00BD467A"/>
    <w:rsid w:val="00BD4735"/>
    <w:rsid w:val="00BD482E"/>
    <w:rsid w:val="00BD5602"/>
    <w:rsid w:val="00BD5E77"/>
    <w:rsid w:val="00BD5F89"/>
    <w:rsid w:val="00BD796F"/>
    <w:rsid w:val="00BD7F32"/>
    <w:rsid w:val="00BE019E"/>
    <w:rsid w:val="00BE0377"/>
    <w:rsid w:val="00BE09D5"/>
    <w:rsid w:val="00BE1532"/>
    <w:rsid w:val="00BE1A53"/>
    <w:rsid w:val="00BE1AB0"/>
    <w:rsid w:val="00BE1B61"/>
    <w:rsid w:val="00BE3227"/>
    <w:rsid w:val="00BE3857"/>
    <w:rsid w:val="00BE3C02"/>
    <w:rsid w:val="00BE4A2D"/>
    <w:rsid w:val="00BE5038"/>
    <w:rsid w:val="00BE6F86"/>
    <w:rsid w:val="00BE7286"/>
    <w:rsid w:val="00BE782D"/>
    <w:rsid w:val="00BF10EF"/>
    <w:rsid w:val="00BF152D"/>
    <w:rsid w:val="00BF188C"/>
    <w:rsid w:val="00BF1F7E"/>
    <w:rsid w:val="00BF213C"/>
    <w:rsid w:val="00BF2727"/>
    <w:rsid w:val="00BF2A4C"/>
    <w:rsid w:val="00BF2E64"/>
    <w:rsid w:val="00BF3251"/>
    <w:rsid w:val="00BF3854"/>
    <w:rsid w:val="00BF3858"/>
    <w:rsid w:val="00BF399E"/>
    <w:rsid w:val="00BF4131"/>
    <w:rsid w:val="00BF4D40"/>
    <w:rsid w:val="00BF5D7D"/>
    <w:rsid w:val="00BF5EFB"/>
    <w:rsid w:val="00BF6155"/>
    <w:rsid w:val="00BF6D7A"/>
    <w:rsid w:val="00BF7BDB"/>
    <w:rsid w:val="00BF7D86"/>
    <w:rsid w:val="00C00318"/>
    <w:rsid w:val="00C00A6E"/>
    <w:rsid w:val="00C00D3D"/>
    <w:rsid w:val="00C017BF"/>
    <w:rsid w:val="00C01947"/>
    <w:rsid w:val="00C01C03"/>
    <w:rsid w:val="00C01D72"/>
    <w:rsid w:val="00C01E7D"/>
    <w:rsid w:val="00C01F3F"/>
    <w:rsid w:val="00C02102"/>
    <w:rsid w:val="00C02434"/>
    <w:rsid w:val="00C02647"/>
    <w:rsid w:val="00C02D1A"/>
    <w:rsid w:val="00C031D9"/>
    <w:rsid w:val="00C0322A"/>
    <w:rsid w:val="00C036FC"/>
    <w:rsid w:val="00C0370F"/>
    <w:rsid w:val="00C03A4C"/>
    <w:rsid w:val="00C03E1B"/>
    <w:rsid w:val="00C0458B"/>
    <w:rsid w:val="00C04AD5"/>
    <w:rsid w:val="00C05159"/>
    <w:rsid w:val="00C054B5"/>
    <w:rsid w:val="00C05588"/>
    <w:rsid w:val="00C05C4C"/>
    <w:rsid w:val="00C05D11"/>
    <w:rsid w:val="00C06D19"/>
    <w:rsid w:val="00C06E9B"/>
    <w:rsid w:val="00C07294"/>
    <w:rsid w:val="00C1072A"/>
    <w:rsid w:val="00C10783"/>
    <w:rsid w:val="00C10E49"/>
    <w:rsid w:val="00C1135C"/>
    <w:rsid w:val="00C114B4"/>
    <w:rsid w:val="00C1198C"/>
    <w:rsid w:val="00C1215A"/>
    <w:rsid w:val="00C12481"/>
    <w:rsid w:val="00C125B2"/>
    <w:rsid w:val="00C12EF2"/>
    <w:rsid w:val="00C14169"/>
    <w:rsid w:val="00C15947"/>
    <w:rsid w:val="00C15B58"/>
    <w:rsid w:val="00C15D95"/>
    <w:rsid w:val="00C15DB1"/>
    <w:rsid w:val="00C1625F"/>
    <w:rsid w:val="00C165E7"/>
    <w:rsid w:val="00C17CE6"/>
    <w:rsid w:val="00C211E1"/>
    <w:rsid w:val="00C21CA7"/>
    <w:rsid w:val="00C23A76"/>
    <w:rsid w:val="00C24098"/>
    <w:rsid w:val="00C253D9"/>
    <w:rsid w:val="00C25BB8"/>
    <w:rsid w:val="00C25F58"/>
    <w:rsid w:val="00C268F1"/>
    <w:rsid w:val="00C26B21"/>
    <w:rsid w:val="00C26C7E"/>
    <w:rsid w:val="00C26E5B"/>
    <w:rsid w:val="00C26FB7"/>
    <w:rsid w:val="00C27906"/>
    <w:rsid w:val="00C30CFC"/>
    <w:rsid w:val="00C3187C"/>
    <w:rsid w:val="00C3249F"/>
    <w:rsid w:val="00C33252"/>
    <w:rsid w:val="00C33B8E"/>
    <w:rsid w:val="00C33FCA"/>
    <w:rsid w:val="00C35056"/>
    <w:rsid w:val="00C365D4"/>
    <w:rsid w:val="00C3677E"/>
    <w:rsid w:val="00C36955"/>
    <w:rsid w:val="00C369D1"/>
    <w:rsid w:val="00C3706A"/>
    <w:rsid w:val="00C37074"/>
    <w:rsid w:val="00C3710D"/>
    <w:rsid w:val="00C37BC2"/>
    <w:rsid w:val="00C37BEB"/>
    <w:rsid w:val="00C402BC"/>
    <w:rsid w:val="00C41656"/>
    <w:rsid w:val="00C41A44"/>
    <w:rsid w:val="00C41D11"/>
    <w:rsid w:val="00C41F6A"/>
    <w:rsid w:val="00C4216B"/>
    <w:rsid w:val="00C422A0"/>
    <w:rsid w:val="00C4230A"/>
    <w:rsid w:val="00C42703"/>
    <w:rsid w:val="00C42F41"/>
    <w:rsid w:val="00C43019"/>
    <w:rsid w:val="00C4350C"/>
    <w:rsid w:val="00C43EBD"/>
    <w:rsid w:val="00C44832"/>
    <w:rsid w:val="00C44981"/>
    <w:rsid w:val="00C44FAC"/>
    <w:rsid w:val="00C4515C"/>
    <w:rsid w:val="00C4565E"/>
    <w:rsid w:val="00C46D46"/>
    <w:rsid w:val="00C46EE2"/>
    <w:rsid w:val="00C475DD"/>
    <w:rsid w:val="00C47B4D"/>
    <w:rsid w:val="00C47C86"/>
    <w:rsid w:val="00C47EEA"/>
    <w:rsid w:val="00C503DD"/>
    <w:rsid w:val="00C506E9"/>
    <w:rsid w:val="00C515D2"/>
    <w:rsid w:val="00C51686"/>
    <w:rsid w:val="00C51963"/>
    <w:rsid w:val="00C51E17"/>
    <w:rsid w:val="00C5216D"/>
    <w:rsid w:val="00C527D7"/>
    <w:rsid w:val="00C528B1"/>
    <w:rsid w:val="00C52F7E"/>
    <w:rsid w:val="00C5345F"/>
    <w:rsid w:val="00C53C0A"/>
    <w:rsid w:val="00C53C85"/>
    <w:rsid w:val="00C54015"/>
    <w:rsid w:val="00C54B32"/>
    <w:rsid w:val="00C54E88"/>
    <w:rsid w:val="00C56944"/>
    <w:rsid w:val="00C5709D"/>
    <w:rsid w:val="00C5759C"/>
    <w:rsid w:val="00C57BB2"/>
    <w:rsid w:val="00C61615"/>
    <w:rsid w:val="00C62109"/>
    <w:rsid w:val="00C6276D"/>
    <w:rsid w:val="00C62873"/>
    <w:rsid w:val="00C62935"/>
    <w:rsid w:val="00C62B38"/>
    <w:rsid w:val="00C62D52"/>
    <w:rsid w:val="00C63275"/>
    <w:rsid w:val="00C6347B"/>
    <w:rsid w:val="00C6395A"/>
    <w:rsid w:val="00C64192"/>
    <w:rsid w:val="00C64468"/>
    <w:rsid w:val="00C6470E"/>
    <w:rsid w:val="00C64844"/>
    <w:rsid w:val="00C64AD7"/>
    <w:rsid w:val="00C64E45"/>
    <w:rsid w:val="00C65960"/>
    <w:rsid w:val="00C65B13"/>
    <w:rsid w:val="00C65B28"/>
    <w:rsid w:val="00C66696"/>
    <w:rsid w:val="00C66874"/>
    <w:rsid w:val="00C705F4"/>
    <w:rsid w:val="00C708C2"/>
    <w:rsid w:val="00C70C68"/>
    <w:rsid w:val="00C716FC"/>
    <w:rsid w:val="00C719BB"/>
    <w:rsid w:val="00C71B4D"/>
    <w:rsid w:val="00C71CB8"/>
    <w:rsid w:val="00C72AAF"/>
    <w:rsid w:val="00C72DED"/>
    <w:rsid w:val="00C73059"/>
    <w:rsid w:val="00C73297"/>
    <w:rsid w:val="00C732DC"/>
    <w:rsid w:val="00C73A87"/>
    <w:rsid w:val="00C759BD"/>
    <w:rsid w:val="00C75AC0"/>
    <w:rsid w:val="00C75BE8"/>
    <w:rsid w:val="00C75C90"/>
    <w:rsid w:val="00C76AA9"/>
    <w:rsid w:val="00C7728B"/>
    <w:rsid w:val="00C776BA"/>
    <w:rsid w:val="00C77F08"/>
    <w:rsid w:val="00C80A5F"/>
    <w:rsid w:val="00C8123D"/>
    <w:rsid w:val="00C81B23"/>
    <w:rsid w:val="00C833E9"/>
    <w:rsid w:val="00C83436"/>
    <w:rsid w:val="00C8347B"/>
    <w:rsid w:val="00C84B20"/>
    <w:rsid w:val="00C84E13"/>
    <w:rsid w:val="00C852CD"/>
    <w:rsid w:val="00C85D21"/>
    <w:rsid w:val="00C86EBC"/>
    <w:rsid w:val="00C87702"/>
    <w:rsid w:val="00C87C24"/>
    <w:rsid w:val="00C9092A"/>
    <w:rsid w:val="00C90F9E"/>
    <w:rsid w:val="00C90F9F"/>
    <w:rsid w:val="00C916CA"/>
    <w:rsid w:val="00C919BB"/>
    <w:rsid w:val="00C91EC6"/>
    <w:rsid w:val="00C92BE1"/>
    <w:rsid w:val="00C92E81"/>
    <w:rsid w:val="00C9344F"/>
    <w:rsid w:val="00C93FB8"/>
    <w:rsid w:val="00C94097"/>
    <w:rsid w:val="00C94269"/>
    <w:rsid w:val="00C944AC"/>
    <w:rsid w:val="00C9457C"/>
    <w:rsid w:val="00C94833"/>
    <w:rsid w:val="00C951CE"/>
    <w:rsid w:val="00C96F01"/>
    <w:rsid w:val="00C96F88"/>
    <w:rsid w:val="00C976E3"/>
    <w:rsid w:val="00C979B4"/>
    <w:rsid w:val="00C97B67"/>
    <w:rsid w:val="00CA0265"/>
    <w:rsid w:val="00CA030A"/>
    <w:rsid w:val="00CA0AD7"/>
    <w:rsid w:val="00CA0FE6"/>
    <w:rsid w:val="00CA17D3"/>
    <w:rsid w:val="00CA2A40"/>
    <w:rsid w:val="00CA2C99"/>
    <w:rsid w:val="00CA3094"/>
    <w:rsid w:val="00CA438C"/>
    <w:rsid w:val="00CA4945"/>
    <w:rsid w:val="00CA5582"/>
    <w:rsid w:val="00CA5D95"/>
    <w:rsid w:val="00CA5E1F"/>
    <w:rsid w:val="00CA62F8"/>
    <w:rsid w:val="00CA6E75"/>
    <w:rsid w:val="00CA6ED3"/>
    <w:rsid w:val="00CA71CD"/>
    <w:rsid w:val="00CA7C57"/>
    <w:rsid w:val="00CA7F84"/>
    <w:rsid w:val="00CB0876"/>
    <w:rsid w:val="00CB0A98"/>
    <w:rsid w:val="00CB14C7"/>
    <w:rsid w:val="00CB1726"/>
    <w:rsid w:val="00CB2342"/>
    <w:rsid w:val="00CB2429"/>
    <w:rsid w:val="00CB2875"/>
    <w:rsid w:val="00CB2B02"/>
    <w:rsid w:val="00CB2DBE"/>
    <w:rsid w:val="00CB3C1E"/>
    <w:rsid w:val="00CB3D57"/>
    <w:rsid w:val="00CB52C2"/>
    <w:rsid w:val="00CB5B97"/>
    <w:rsid w:val="00CB6946"/>
    <w:rsid w:val="00CB6A5A"/>
    <w:rsid w:val="00CB6BB1"/>
    <w:rsid w:val="00CB6DF2"/>
    <w:rsid w:val="00CB7067"/>
    <w:rsid w:val="00CB796E"/>
    <w:rsid w:val="00CB7CA0"/>
    <w:rsid w:val="00CB7FDA"/>
    <w:rsid w:val="00CC0D10"/>
    <w:rsid w:val="00CC11D9"/>
    <w:rsid w:val="00CC13F9"/>
    <w:rsid w:val="00CC176D"/>
    <w:rsid w:val="00CC182B"/>
    <w:rsid w:val="00CC2360"/>
    <w:rsid w:val="00CC3006"/>
    <w:rsid w:val="00CC3A4D"/>
    <w:rsid w:val="00CC487B"/>
    <w:rsid w:val="00CC4DCB"/>
    <w:rsid w:val="00CC5B35"/>
    <w:rsid w:val="00CC5E26"/>
    <w:rsid w:val="00CC6EF1"/>
    <w:rsid w:val="00CC78D1"/>
    <w:rsid w:val="00CC7F92"/>
    <w:rsid w:val="00CD06D0"/>
    <w:rsid w:val="00CD0A62"/>
    <w:rsid w:val="00CD0E08"/>
    <w:rsid w:val="00CD1539"/>
    <w:rsid w:val="00CD20A8"/>
    <w:rsid w:val="00CD21BE"/>
    <w:rsid w:val="00CD235B"/>
    <w:rsid w:val="00CD2472"/>
    <w:rsid w:val="00CD2DE3"/>
    <w:rsid w:val="00CD3783"/>
    <w:rsid w:val="00CD4510"/>
    <w:rsid w:val="00CD4B22"/>
    <w:rsid w:val="00CD4E90"/>
    <w:rsid w:val="00CD53DA"/>
    <w:rsid w:val="00CD5466"/>
    <w:rsid w:val="00CD577B"/>
    <w:rsid w:val="00CD5DB8"/>
    <w:rsid w:val="00CD5DF8"/>
    <w:rsid w:val="00CD647D"/>
    <w:rsid w:val="00CD6DB8"/>
    <w:rsid w:val="00CD7E56"/>
    <w:rsid w:val="00CE1924"/>
    <w:rsid w:val="00CE22CC"/>
    <w:rsid w:val="00CE2A78"/>
    <w:rsid w:val="00CE2C18"/>
    <w:rsid w:val="00CE45C2"/>
    <w:rsid w:val="00CE546E"/>
    <w:rsid w:val="00CE5F5D"/>
    <w:rsid w:val="00CE6220"/>
    <w:rsid w:val="00CE6814"/>
    <w:rsid w:val="00CE7D91"/>
    <w:rsid w:val="00CF0231"/>
    <w:rsid w:val="00CF0242"/>
    <w:rsid w:val="00CF0991"/>
    <w:rsid w:val="00CF0B5F"/>
    <w:rsid w:val="00CF29EE"/>
    <w:rsid w:val="00CF2D7D"/>
    <w:rsid w:val="00CF3320"/>
    <w:rsid w:val="00CF3E7D"/>
    <w:rsid w:val="00CF409A"/>
    <w:rsid w:val="00CF4219"/>
    <w:rsid w:val="00CF429A"/>
    <w:rsid w:val="00CF4399"/>
    <w:rsid w:val="00CF44F9"/>
    <w:rsid w:val="00CF452C"/>
    <w:rsid w:val="00CF583A"/>
    <w:rsid w:val="00CF76C8"/>
    <w:rsid w:val="00CF798F"/>
    <w:rsid w:val="00CF7E42"/>
    <w:rsid w:val="00D004E6"/>
    <w:rsid w:val="00D007FB"/>
    <w:rsid w:val="00D009B4"/>
    <w:rsid w:val="00D00A3E"/>
    <w:rsid w:val="00D01E56"/>
    <w:rsid w:val="00D01F45"/>
    <w:rsid w:val="00D01F5B"/>
    <w:rsid w:val="00D022A6"/>
    <w:rsid w:val="00D02B5E"/>
    <w:rsid w:val="00D03A51"/>
    <w:rsid w:val="00D04572"/>
    <w:rsid w:val="00D057AD"/>
    <w:rsid w:val="00D059D4"/>
    <w:rsid w:val="00D06CC3"/>
    <w:rsid w:val="00D077B8"/>
    <w:rsid w:val="00D079CF"/>
    <w:rsid w:val="00D079F0"/>
    <w:rsid w:val="00D07C7D"/>
    <w:rsid w:val="00D10320"/>
    <w:rsid w:val="00D10D67"/>
    <w:rsid w:val="00D12518"/>
    <w:rsid w:val="00D1251D"/>
    <w:rsid w:val="00D126CF"/>
    <w:rsid w:val="00D12B6B"/>
    <w:rsid w:val="00D1319F"/>
    <w:rsid w:val="00D13937"/>
    <w:rsid w:val="00D13BEF"/>
    <w:rsid w:val="00D15234"/>
    <w:rsid w:val="00D15EBF"/>
    <w:rsid w:val="00D15F74"/>
    <w:rsid w:val="00D16595"/>
    <w:rsid w:val="00D168F7"/>
    <w:rsid w:val="00D1788C"/>
    <w:rsid w:val="00D17EA7"/>
    <w:rsid w:val="00D2071A"/>
    <w:rsid w:val="00D2130F"/>
    <w:rsid w:val="00D234D0"/>
    <w:rsid w:val="00D247B7"/>
    <w:rsid w:val="00D25074"/>
    <w:rsid w:val="00D25A20"/>
    <w:rsid w:val="00D25D9F"/>
    <w:rsid w:val="00D263F8"/>
    <w:rsid w:val="00D267A4"/>
    <w:rsid w:val="00D267DB"/>
    <w:rsid w:val="00D26A08"/>
    <w:rsid w:val="00D2754C"/>
    <w:rsid w:val="00D27B9B"/>
    <w:rsid w:val="00D27D68"/>
    <w:rsid w:val="00D27D9F"/>
    <w:rsid w:val="00D27DDD"/>
    <w:rsid w:val="00D30673"/>
    <w:rsid w:val="00D30AF1"/>
    <w:rsid w:val="00D315A8"/>
    <w:rsid w:val="00D315DF"/>
    <w:rsid w:val="00D31C45"/>
    <w:rsid w:val="00D31C93"/>
    <w:rsid w:val="00D32A87"/>
    <w:rsid w:val="00D32FF6"/>
    <w:rsid w:val="00D33340"/>
    <w:rsid w:val="00D34018"/>
    <w:rsid w:val="00D34323"/>
    <w:rsid w:val="00D343C6"/>
    <w:rsid w:val="00D347C9"/>
    <w:rsid w:val="00D348E0"/>
    <w:rsid w:val="00D352B9"/>
    <w:rsid w:val="00D35315"/>
    <w:rsid w:val="00D36251"/>
    <w:rsid w:val="00D362A7"/>
    <w:rsid w:val="00D36688"/>
    <w:rsid w:val="00D367E4"/>
    <w:rsid w:val="00D36BA0"/>
    <w:rsid w:val="00D3772E"/>
    <w:rsid w:val="00D37A33"/>
    <w:rsid w:val="00D37EBC"/>
    <w:rsid w:val="00D4033F"/>
    <w:rsid w:val="00D40781"/>
    <w:rsid w:val="00D40A66"/>
    <w:rsid w:val="00D4290F"/>
    <w:rsid w:val="00D42B38"/>
    <w:rsid w:val="00D436D4"/>
    <w:rsid w:val="00D438D6"/>
    <w:rsid w:val="00D451A7"/>
    <w:rsid w:val="00D4795A"/>
    <w:rsid w:val="00D47E06"/>
    <w:rsid w:val="00D50570"/>
    <w:rsid w:val="00D509A8"/>
    <w:rsid w:val="00D50F2E"/>
    <w:rsid w:val="00D52327"/>
    <w:rsid w:val="00D53113"/>
    <w:rsid w:val="00D532D0"/>
    <w:rsid w:val="00D542AD"/>
    <w:rsid w:val="00D550F3"/>
    <w:rsid w:val="00D55610"/>
    <w:rsid w:val="00D56193"/>
    <w:rsid w:val="00D56935"/>
    <w:rsid w:val="00D56F8D"/>
    <w:rsid w:val="00D57474"/>
    <w:rsid w:val="00D57F75"/>
    <w:rsid w:val="00D60408"/>
    <w:rsid w:val="00D605EE"/>
    <w:rsid w:val="00D60E9B"/>
    <w:rsid w:val="00D61E44"/>
    <w:rsid w:val="00D6234E"/>
    <w:rsid w:val="00D62588"/>
    <w:rsid w:val="00D62F8D"/>
    <w:rsid w:val="00D636DE"/>
    <w:rsid w:val="00D643C5"/>
    <w:rsid w:val="00D64BD6"/>
    <w:rsid w:val="00D64D38"/>
    <w:rsid w:val="00D655A0"/>
    <w:rsid w:val="00D655FA"/>
    <w:rsid w:val="00D66001"/>
    <w:rsid w:val="00D6629E"/>
    <w:rsid w:val="00D663E9"/>
    <w:rsid w:val="00D66804"/>
    <w:rsid w:val="00D66953"/>
    <w:rsid w:val="00D66D8D"/>
    <w:rsid w:val="00D701DA"/>
    <w:rsid w:val="00D70ABF"/>
    <w:rsid w:val="00D7113C"/>
    <w:rsid w:val="00D71B59"/>
    <w:rsid w:val="00D7203E"/>
    <w:rsid w:val="00D72B9C"/>
    <w:rsid w:val="00D72F9A"/>
    <w:rsid w:val="00D73096"/>
    <w:rsid w:val="00D73170"/>
    <w:rsid w:val="00D76B97"/>
    <w:rsid w:val="00D77016"/>
    <w:rsid w:val="00D77C84"/>
    <w:rsid w:val="00D800BB"/>
    <w:rsid w:val="00D8045B"/>
    <w:rsid w:val="00D80A74"/>
    <w:rsid w:val="00D80F09"/>
    <w:rsid w:val="00D810B3"/>
    <w:rsid w:val="00D81B0B"/>
    <w:rsid w:val="00D81CA0"/>
    <w:rsid w:val="00D81EF5"/>
    <w:rsid w:val="00D83B9E"/>
    <w:rsid w:val="00D83C85"/>
    <w:rsid w:val="00D84978"/>
    <w:rsid w:val="00D8551C"/>
    <w:rsid w:val="00D85AA9"/>
    <w:rsid w:val="00D8606E"/>
    <w:rsid w:val="00D86890"/>
    <w:rsid w:val="00D86B7A"/>
    <w:rsid w:val="00D87145"/>
    <w:rsid w:val="00D87543"/>
    <w:rsid w:val="00D87B9A"/>
    <w:rsid w:val="00D87E84"/>
    <w:rsid w:val="00D87F9D"/>
    <w:rsid w:val="00D90458"/>
    <w:rsid w:val="00D907DC"/>
    <w:rsid w:val="00D908F9"/>
    <w:rsid w:val="00D90BDD"/>
    <w:rsid w:val="00D90E72"/>
    <w:rsid w:val="00D91ACB"/>
    <w:rsid w:val="00D91DEA"/>
    <w:rsid w:val="00D925A5"/>
    <w:rsid w:val="00D937DF"/>
    <w:rsid w:val="00D93D26"/>
    <w:rsid w:val="00D9482E"/>
    <w:rsid w:val="00D94C1A"/>
    <w:rsid w:val="00D962CE"/>
    <w:rsid w:val="00D974AA"/>
    <w:rsid w:val="00D974D0"/>
    <w:rsid w:val="00DA044F"/>
    <w:rsid w:val="00DA04F7"/>
    <w:rsid w:val="00DA1132"/>
    <w:rsid w:val="00DA1493"/>
    <w:rsid w:val="00DA17F7"/>
    <w:rsid w:val="00DA1BC7"/>
    <w:rsid w:val="00DA203C"/>
    <w:rsid w:val="00DA2827"/>
    <w:rsid w:val="00DA2EA1"/>
    <w:rsid w:val="00DA33AF"/>
    <w:rsid w:val="00DA3DCF"/>
    <w:rsid w:val="00DA4AA4"/>
    <w:rsid w:val="00DA4D47"/>
    <w:rsid w:val="00DA4FB4"/>
    <w:rsid w:val="00DA54D6"/>
    <w:rsid w:val="00DA6E9C"/>
    <w:rsid w:val="00DA73ED"/>
    <w:rsid w:val="00DA7BFF"/>
    <w:rsid w:val="00DB0D8F"/>
    <w:rsid w:val="00DB0F17"/>
    <w:rsid w:val="00DB10FE"/>
    <w:rsid w:val="00DB14DC"/>
    <w:rsid w:val="00DB1BC4"/>
    <w:rsid w:val="00DB1EBC"/>
    <w:rsid w:val="00DB2569"/>
    <w:rsid w:val="00DB26D2"/>
    <w:rsid w:val="00DB2B82"/>
    <w:rsid w:val="00DB2C1F"/>
    <w:rsid w:val="00DB3127"/>
    <w:rsid w:val="00DB34E1"/>
    <w:rsid w:val="00DB3E9D"/>
    <w:rsid w:val="00DB473F"/>
    <w:rsid w:val="00DB5058"/>
    <w:rsid w:val="00DB67DA"/>
    <w:rsid w:val="00DB695E"/>
    <w:rsid w:val="00DB6C79"/>
    <w:rsid w:val="00DB6E75"/>
    <w:rsid w:val="00DB74D6"/>
    <w:rsid w:val="00DC08D7"/>
    <w:rsid w:val="00DC0D92"/>
    <w:rsid w:val="00DC22F1"/>
    <w:rsid w:val="00DC250A"/>
    <w:rsid w:val="00DC251A"/>
    <w:rsid w:val="00DC3A1E"/>
    <w:rsid w:val="00DC3C51"/>
    <w:rsid w:val="00DC415E"/>
    <w:rsid w:val="00DC483B"/>
    <w:rsid w:val="00DC5C01"/>
    <w:rsid w:val="00DC6175"/>
    <w:rsid w:val="00DC62EE"/>
    <w:rsid w:val="00DC62F2"/>
    <w:rsid w:val="00DC6D9D"/>
    <w:rsid w:val="00DC733E"/>
    <w:rsid w:val="00DD0395"/>
    <w:rsid w:val="00DD0835"/>
    <w:rsid w:val="00DD09AD"/>
    <w:rsid w:val="00DD0E5B"/>
    <w:rsid w:val="00DD13B8"/>
    <w:rsid w:val="00DD1B54"/>
    <w:rsid w:val="00DD1C4D"/>
    <w:rsid w:val="00DD23E3"/>
    <w:rsid w:val="00DD2D5C"/>
    <w:rsid w:val="00DD4197"/>
    <w:rsid w:val="00DD4C0E"/>
    <w:rsid w:val="00DD4CC9"/>
    <w:rsid w:val="00DD549A"/>
    <w:rsid w:val="00DD5FC9"/>
    <w:rsid w:val="00DD6B05"/>
    <w:rsid w:val="00DD78AD"/>
    <w:rsid w:val="00DD7B2D"/>
    <w:rsid w:val="00DE0A20"/>
    <w:rsid w:val="00DE0AE6"/>
    <w:rsid w:val="00DE0EAB"/>
    <w:rsid w:val="00DE1C16"/>
    <w:rsid w:val="00DE1E9C"/>
    <w:rsid w:val="00DE29BF"/>
    <w:rsid w:val="00DE3953"/>
    <w:rsid w:val="00DE3CA2"/>
    <w:rsid w:val="00DE4EC7"/>
    <w:rsid w:val="00DE56D9"/>
    <w:rsid w:val="00DE62A7"/>
    <w:rsid w:val="00DE76EE"/>
    <w:rsid w:val="00DE784A"/>
    <w:rsid w:val="00DE7943"/>
    <w:rsid w:val="00DE7DF8"/>
    <w:rsid w:val="00DF094C"/>
    <w:rsid w:val="00DF1092"/>
    <w:rsid w:val="00DF17BB"/>
    <w:rsid w:val="00DF1ACB"/>
    <w:rsid w:val="00DF1DC6"/>
    <w:rsid w:val="00DF2A81"/>
    <w:rsid w:val="00DF30DE"/>
    <w:rsid w:val="00DF4392"/>
    <w:rsid w:val="00DF4EC7"/>
    <w:rsid w:val="00DF52A9"/>
    <w:rsid w:val="00DF6CC7"/>
    <w:rsid w:val="00DF6F55"/>
    <w:rsid w:val="00E004D7"/>
    <w:rsid w:val="00E005E3"/>
    <w:rsid w:val="00E0194C"/>
    <w:rsid w:val="00E01BF4"/>
    <w:rsid w:val="00E01F4A"/>
    <w:rsid w:val="00E024FB"/>
    <w:rsid w:val="00E0278E"/>
    <w:rsid w:val="00E02979"/>
    <w:rsid w:val="00E03721"/>
    <w:rsid w:val="00E0396B"/>
    <w:rsid w:val="00E03A7C"/>
    <w:rsid w:val="00E044C4"/>
    <w:rsid w:val="00E04571"/>
    <w:rsid w:val="00E04DCE"/>
    <w:rsid w:val="00E051DF"/>
    <w:rsid w:val="00E05642"/>
    <w:rsid w:val="00E060F8"/>
    <w:rsid w:val="00E06151"/>
    <w:rsid w:val="00E062A6"/>
    <w:rsid w:val="00E0672D"/>
    <w:rsid w:val="00E07732"/>
    <w:rsid w:val="00E07736"/>
    <w:rsid w:val="00E079EE"/>
    <w:rsid w:val="00E07FE4"/>
    <w:rsid w:val="00E10048"/>
    <w:rsid w:val="00E10294"/>
    <w:rsid w:val="00E10D5D"/>
    <w:rsid w:val="00E11403"/>
    <w:rsid w:val="00E11DA6"/>
    <w:rsid w:val="00E1291C"/>
    <w:rsid w:val="00E12A98"/>
    <w:rsid w:val="00E131BE"/>
    <w:rsid w:val="00E1364D"/>
    <w:rsid w:val="00E13835"/>
    <w:rsid w:val="00E1500F"/>
    <w:rsid w:val="00E15585"/>
    <w:rsid w:val="00E16383"/>
    <w:rsid w:val="00E16871"/>
    <w:rsid w:val="00E16C78"/>
    <w:rsid w:val="00E1708E"/>
    <w:rsid w:val="00E1719A"/>
    <w:rsid w:val="00E177D7"/>
    <w:rsid w:val="00E17A5E"/>
    <w:rsid w:val="00E17BD8"/>
    <w:rsid w:val="00E21552"/>
    <w:rsid w:val="00E21C24"/>
    <w:rsid w:val="00E21C3B"/>
    <w:rsid w:val="00E21D71"/>
    <w:rsid w:val="00E220E7"/>
    <w:rsid w:val="00E22BC8"/>
    <w:rsid w:val="00E23426"/>
    <w:rsid w:val="00E23745"/>
    <w:rsid w:val="00E2396B"/>
    <w:rsid w:val="00E23C51"/>
    <w:rsid w:val="00E24256"/>
    <w:rsid w:val="00E24303"/>
    <w:rsid w:val="00E25710"/>
    <w:rsid w:val="00E2586D"/>
    <w:rsid w:val="00E25CD1"/>
    <w:rsid w:val="00E2705E"/>
    <w:rsid w:val="00E27BD1"/>
    <w:rsid w:val="00E306EA"/>
    <w:rsid w:val="00E30CDD"/>
    <w:rsid w:val="00E331B7"/>
    <w:rsid w:val="00E34357"/>
    <w:rsid w:val="00E34FB7"/>
    <w:rsid w:val="00E35385"/>
    <w:rsid w:val="00E3541D"/>
    <w:rsid w:val="00E35B3D"/>
    <w:rsid w:val="00E363A5"/>
    <w:rsid w:val="00E36E3A"/>
    <w:rsid w:val="00E373AA"/>
    <w:rsid w:val="00E37933"/>
    <w:rsid w:val="00E37AF8"/>
    <w:rsid w:val="00E37DCB"/>
    <w:rsid w:val="00E4040C"/>
    <w:rsid w:val="00E406A5"/>
    <w:rsid w:val="00E408A5"/>
    <w:rsid w:val="00E40FF2"/>
    <w:rsid w:val="00E411E4"/>
    <w:rsid w:val="00E41BAD"/>
    <w:rsid w:val="00E4267F"/>
    <w:rsid w:val="00E43ECE"/>
    <w:rsid w:val="00E44301"/>
    <w:rsid w:val="00E44416"/>
    <w:rsid w:val="00E446F4"/>
    <w:rsid w:val="00E45786"/>
    <w:rsid w:val="00E45814"/>
    <w:rsid w:val="00E46AC9"/>
    <w:rsid w:val="00E46C3D"/>
    <w:rsid w:val="00E46D06"/>
    <w:rsid w:val="00E47069"/>
    <w:rsid w:val="00E47224"/>
    <w:rsid w:val="00E47E22"/>
    <w:rsid w:val="00E47F51"/>
    <w:rsid w:val="00E50796"/>
    <w:rsid w:val="00E50C50"/>
    <w:rsid w:val="00E50ED9"/>
    <w:rsid w:val="00E5132C"/>
    <w:rsid w:val="00E5200D"/>
    <w:rsid w:val="00E533FD"/>
    <w:rsid w:val="00E5386B"/>
    <w:rsid w:val="00E54105"/>
    <w:rsid w:val="00E549ED"/>
    <w:rsid w:val="00E54A74"/>
    <w:rsid w:val="00E54D9F"/>
    <w:rsid w:val="00E56598"/>
    <w:rsid w:val="00E57699"/>
    <w:rsid w:val="00E602B7"/>
    <w:rsid w:val="00E6135C"/>
    <w:rsid w:val="00E6188A"/>
    <w:rsid w:val="00E6236D"/>
    <w:rsid w:val="00E62C1B"/>
    <w:rsid w:val="00E62CBE"/>
    <w:rsid w:val="00E635E8"/>
    <w:rsid w:val="00E63667"/>
    <w:rsid w:val="00E6377A"/>
    <w:rsid w:val="00E63CE0"/>
    <w:rsid w:val="00E6474C"/>
    <w:rsid w:val="00E659EE"/>
    <w:rsid w:val="00E66D02"/>
    <w:rsid w:val="00E70D05"/>
    <w:rsid w:val="00E71A05"/>
    <w:rsid w:val="00E71BBC"/>
    <w:rsid w:val="00E7215B"/>
    <w:rsid w:val="00E7245D"/>
    <w:rsid w:val="00E743EE"/>
    <w:rsid w:val="00E747D6"/>
    <w:rsid w:val="00E74B04"/>
    <w:rsid w:val="00E74B32"/>
    <w:rsid w:val="00E74E34"/>
    <w:rsid w:val="00E751A9"/>
    <w:rsid w:val="00E75363"/>
    <w:rsid w:val="00E754EC"/>
    <w:rsid w:val="00E75A30"/>
    <w:rsid w:val="00E76B12"/>
    <w:rsid w:val="00E772AA"/>
    <w:rsid w:val="00E7756B"/>
    <w:rsid w:val="00E77F3F"/>
    <w:rsid w:val="00E80193"/>
    <w:rsid w:val="00E803C1"/>
    <w:rsid w:val="00E808B6"/>
    <w:rsid w:val="00E80F1A"/>
    <w:rsid w:val="00E8147C"/>
    <w:rsid w:val="00E81E70"/>
    <w:rsid w:val="00E8309C"/>
    <w:rsid w:val="00E83DFF"/>
    <w:rsid w:val="00E849AA"/>
    <w:rsid w:val="00E84C87"/>
    <w:rsid w:val="00E84D46"/>
    <w:rsid w:val="00E85512"/>
    <w:rsid w:val="00E85538"/>
    <w:rsid w:val="00E8606D"/>
    <w:rsid w:val="00E862AF"/>
    <w:rsid w:val="00E86E33"/>
    <w:rsid w:val="00E87FA4"/>
    <w:rsid w:val="00E90F1B"/>
    <w:rsid w:val="00E91912"/>
    <w:rsid w:val="00E91D3C"/>
    <w:rsid w:val="00E9260A"/>
    <w:rsid w:val="00E92AB8"/>
    <w:rsid w:val="00E92BA3"/>
    <w:rsid w:val="00E936A8"/>
    <w:rsid w:val="00E93F58"/>
    <w:rsid w:val="00E94308"/>
    <w:rsid w:val="00E94CE8"/>
    <w:rsid w:val="00E95021"/>
    <w:rsid w:val="00E9568D"/>
    <w:rsid w:val="00E96CE4"/>
    <w:rsid w:val="00E9733F"/>
    <w:rsid w:val="00E975D6"/>
    <w:rsid w:val="00E97CBA"/>
    <w:rsid w:val="00EA0285"/>
    <w:rsid w:val="00EA0523"/>
    <w:rsid w:val="00EA07E5"/>
    <w:rsid w:val="00EA1790"/>
    <w:rsid w:val="00EA2B08"/>
    <w:rsid w:val="00EA357F"/>
    <w:rsid w:val="00EA436A"/>
    <w:rsid w:val="00EA45B7"/>
    <w:rsid w:val="00EA4BEE"/>
    <w:rsid w:val="00EA4DE8"/>
    <w:rsid w:val="00EA5A70"/>
    <w:rsid w:val="00EA6AA5"/>
    <w:rsid w:val="00EB0722"/>
    <w:rsid w:val="00EB2074"/>
    <w:rsid w:val="00EB3443"/>
    <w:rsid w:val="00EB3D91"/>
    <w:rsid w:val="00EB4BB8"/>
    <w:rsid w:val="00EB612E"/>
    <w:rsid w:val="00EB6150"/>
    <w:rsid w:val="00EB6D8F"/>
    <w:rsid w:val="00EB71EE"/>
    <w:rsid w:val="00EC0A83"/>
    <w:rsid w:val="00EC1171"/>
    <w:rsid w:val="00EC1932"/>
    <w:rsid w:val="00EC2FF3"/>
    <w:rsid w:val="00EC31DF"/>
    <w:rsid w:val="00EC382C"/>
    <w:rsid w:val="00EC3DA6"/>
    <w:rsid w:val="00EC3E0B"/>
    <w:rsid w:val="00EC4887"/>
    <w:rsid w:val="00EC5735"/>
    <w:rsid w:val="00EC5BEC"/>
    <w:rsid w:val="00EC614B"/>
    <w:rsid w:val="00EC64E4"/>
    <w:rsid w:val="00EC6A2C"/>
    <w:rsid w:val="00EC75AC"/>
    <w:rsid w:val="00EC794F"/>
    <w:rsid w:val="00EC7B50"/>
    <w:rsid w:val="00EC7EE8"/>
    <w:rsid w:val="00EC7F79"/>
    <w:rsid w:val="00ED01D0"/>
    <w:rsid w:val="00ED0379"/>
    <w:rsid w:val="00ED05AD"/>
    <w:rsid w:val="00ED0A53"/>
    <w:rsid w:val="00ED0D4E"/>
    <w:rsid w:val="00ED2CF8"/>
    <w:rsid w:val="00ED4197"/>
    <w:rsid w:val="00ED42A1"/>
    <w:rsid w:val="00ED45B6"/>
    <w:rsid w:val="00ED60A3"/>
    <w:rsid w:val="00ED716D"/>
    <w:rsid w:val="00ED74FC"/>
    <w:rsid w:val="00ED786D"/>
    <w:rsid w:val="00EE0F13"/>
    <w:rsid w:val="00EE12A4"/>
    <w:rsid w:val="00EE3270"/>
    <w:rsid w:val="00EE32C3"/>
    <w:rsid w:val="00EE4D96"/>
    <w:rsid w:val="00EE5DD5"/>
    <w:rsid w:val="00EE66E1"/>
    <w:rsid w:val="00EE7596"/>
    <w:rsid w:val="00EE75A5"/>
    <w:rsid w:val="00EE788F"/>
    <w:rsid w:val="00EF1514"/>
    <w:rsid w:val="00EF1D5D"/>
    <w:rsid w:val="00EF26BC"/>
    <w:rsid w:val="00EF327F"/>
    <w:rsid w:val="00EF32BB"/>
    <w:rsid w:val="00EF3D83"/>
    <w:rsid w:val="00EF4367"/>
    <w:rsid w:val="00EF4827"/>
    <w:rsid w:val="00EF48B4"/>
    <w:rsid w:val="00EF4DF2"/>
    <w:rsid w:val="00EF59BC"/>
    <w:rsid w:val="00EF59D3"/>
    <w:rsid w:val="00EF5AAC"/>
    <w:rsid w:val="00EF5C7A"/>
    <w:rsid w:val="00EF63F1"/>
    <w:rsid w:val="00EF7656"/>
    <w:rsid w:val="00EF7835"/>
    <w:rsid w:val="00EF7C82"/>
    <w:rsid w:val="00F00D6D"/>
    <w:rsid w:val="00F01B13"/>
    <w:rsid w:val="00F01E80"/>
    <w:rsid w:val="00F01F55"/>
    <w:rsid w:val="00F03242"/>
    <w:rsid w:val="00F036A4"/>
    <w:rsid w:val="00F03C79"/>
    <w:rsid w:val="00F04191"/>
    <w:rsid w:val="00F058AC"/>
    <w:rsid w:val="00F05955"/>
    <w:rsid w:val="00F0613A"/>
    <w:rsid w:val="00F06E68"/>
    <w:rsid w:val="00F076A9"/>
    <w:rsid w:val="00F10704"/>
    <w:rsid w:val="00F10E77"/>
    <w:rsid w:val="00F11157"/>
    <w:rsid w:val="00F130F0"/>
    <w:rsid w:val="00F13478"/>
    <w:rsid w:val="00F1431A"/>
    <w:rsid w:val="00F1585B"/>
    <w:rsid w:val="00F15B14"/>
    <w:rsid w:val="00F15C13"/>
    <w:rsid w:val="00F17170"/>
    <w:rsid w:val="00F176C1"/>
    <w:rsid w:val="00F176C5"/>
    <w:rsid w:val="00F202BF"/>
    <w:rsid w:val="00F204AC"/>
    <w:rsid w:val="00F211C2"/>
    <w:rsid w:val="00F21F0F"/>
    <w:rsid w:val="00F221EB"/>
    <w:rsid w:val="00F22286"/>
    <w:rsid w:val="00F22B2D"/>
    <w:rsid w:val="00F23595"/>
    <w:rsid w:val="00F23EE8"/>
    <w:rsid w:val="00F2456D"/>
    <w:rsid w:val="00F25174"/>
    <w:rsid w:val="00F26DC2"/>
    <w:rsid w:val="00F274E7"/>
    <w:rsid w:val="00F278D1"/>
    <w:rsid w:val="00F27A87"/>
    <w:rsid w:val="00F27D0B"/>
    <w:rsid w:val="00F30735"/>
    <w:rsid w:val="00F31F57"/>
    <w:rsid w:val="00F3212F"/>
    <w:rsid w:val="00F32413"/>
    <w:rsid w:val="00F328BB"/>
    <w:rsid w:val="00F343D4"/>
    <w:rsid w:val="00F344BE"/>
    <w:rsid w:val="00F346D5"/>
    <w:rsid w:val="00F34C08"/>
    <w:rsid w:val="00F35B92"/>
    <w:rsid w:val="00F36183"/>
    <w:rsid w:val="00F36EFD"/>
    <w:rsid w:val="00F36F39"/>
    <w:rsid w:val="00F36FBB"/>
    <w:rsid w:val="00F37203"/>
    <w:rsid w:val="00F37D6B"/>
    <w:rsid w:val="00F4094C"/>
    <w:rsid w:val="00F41362"/>
    <w:rsid w:val="00F4197C"/>
    <w:rsid w:val="00F420A2"/>
    <w:rsid w:val="00F42B03"/>
    <w:rsid w:val="00F42E78"/>
    <w:rsid w:val="00F43169"/>
    <w:rsid w:val="00F437E3"/>
    <w:rsid w:val="00F4582D"/>
    <w:rsid w:val="00F46041"/>
    <w:rsid w:val="00F4694B"/>
    <w:rsid w:val="00F46DB1"/>
    <w:rsid w:val="00F471A9"/>
    <w:rsid w:val="00F4771D"/>
    <w:rsid w:val="00F4786B"/>
    <w:rsid w:val="00F47F86"/>
    <w:rsid w:val="00F50376"/>
    <w:rsid w:val="00F51E4A"/>
    <w:rsid w:val="00F51FD0"/>
    <w:rsid w:val="00F52919"/>
    <w:rsid w:val="00F53250"/>
    <w:rsid w:val="00F53B1C"/>
    <w:rsid w:val="00F5413B"/>
    <w:rsid w:val="00F5492E"/>
    <w:rsid w:val="00F55399"/>
    <w:rsid w:val="00F55DF3"/>
    <w:rsid w:val="00F563FF"/>
    <w:rsid w:val="00F56467"/>
    <w:rsid w:val="00F5676D"/>
    <w:rsid w:val="00F57B97"/>
    <w:rsid w:val="00F6053D"/>
    <w:rsid w:val="00F60781"/>
    <w:rsid w:val="00F60B77"/>
    <w:rsid w:val="00F60FC3"/>
    <w:rsid w:val="00F61028"/>
    <w:rsid w:val="00F6170B"/>
    <w:rsid w:val="00F61BC1"/>
    <w:rsid w:val="00F61DA8"/>
    <w:rsid w:val="00F62157"/>
    <w:rsid w:val="00F636D2"/>
    <w:rsid w:val="00F64E4F"/>
    <w:rsid w:val="00F65844"/>
    <w:rsid w:val="00F67734"/>
    <w:rsid w:val="00F6794E"/>
    <w:rsid w:val="00F67D40"/>
    <w:rsid w:val="00F70B02"/>
    <w:rsid w:val="00F7123D"/>
    <w:rsid w:val="00F714D9"/>
    <w:rsid w:val="00F71E70"/>
    <w:rsid w:val="00F71F26"/>
    <w:rsid w:val="00F72BB3"/>
    <w:rsid w:val="00F72D09"/>
    <w:rsid w:val="00F7386C"/>
    <w:rsid w:val="00F744E0"/>
    <w:rsid w:val="00F74C47"/>
    <w:rsid w:val="00F74F0B"/>
    <w:rsid w:val="00F76293"/>
    <w:rsid w:val="00F77343"/>
    <w:rsid w:val="00F7742B"/>
    <w:rsid w:val="00F774F3"/>
    <w:rsid w:val="00F77AC9"/>
    <w:rsid w:val="00F77B40"/>
    <w:rsid w:val="00F8080A"/>
    <w:rsid w:val="00F82093"/>
    <w:rsid w:val="00F821DE"/>
    <w:rsid w:val="00F824FD"/>
    <w:rsid w:val="00F8325B"/>
    <w:rsid w:val="00F83B25"/>
    <w:rsid w:val="00F8464D"/>
    <w:rsid w:val="00F8591D"/>
    <w:rsid w:val="00F86076"/>
    <w:rsid w:val="00F87306"/>
    <w:rsid w:val="00F87696"/>
    <w:rsid w:val="00F87AD6"/>
    <w:rsid w:val="00F90DFE"/>
    <w:rsid w:val="00F9148A"/>
    <w:rsid w:val="00F91A13"/>
    <w:rsid w:val="00F91F4F"/>
    <w:rsid w:val="00F92E48"/>
    <w:rsid w:val="00F93120"/>
    <w:rsid w:val="00F95041"/>
    <w:rsid w:val="00F95077"/>
    <w:rsid w:val="00F9527D"/>
    <w:rsid w:val="00F95D0D"/>
    <w:rsid w:val="00F966B5"/>
    <w:rsid w:val="00F96C66"/>
    <w:rsid w:val="00F96E3D"/>
    <w:rsid w:val="00F971C9"/>
    <w:rsid w:val="00F9768C"/>
    <w:rsid w:val="00FA0074"/>
    <w:rsid w:val="00FA014A"/>
    <w:rsid w:val="00FA0664"/>
    <w:rsid w:val="00FA16DF"/>
    <w:rsid w:val="00FA1F8E"/>
    <w:rsid w:val="00FA29D9"/>
    <w:rsid w:val="00FA2FE0"/>
    <w:rsid w:val="00FA30FB"/>
    <w:rsid w:val="00FA328E"/>
    <w:rsid w:val="00FA35D2"/>
    <w:rsid w:val="00FA392D"/>
    <w:rsid w:val="00FA466C"/>
    <w:rsid w:val="00FA479C"/>
    <w:rsid w:val="00FA5149"/>
    <w:rsid w:val="00FA5358"/>
    <w:rsid w:val="00FA5A13"/>
    <w:rsid w:val="00FA6D0A"/>
    <w:rsid w:val="00FA7159"/>
    <w:rsid w:val="00FA7471"/>
    <w:rsid w:val="00FA7A52"/>
    <w:rsid w:val="00FA7AFA"/>
    <w:rsid w:val="00FA7B4E"/>
    <w:rsid w:val="00FB008E"/>
    <w:rsid w:val="00FB2311"/>
    <w:rsid w:val="00FB26C4"/>
    <w:rsid w:val="00FB2C6C"/>
    <w:rsid w:val="00FB3B9E"/>
    <w:rsid w:val="00FB3C87"/>
    <w:rsid w:val="00FB3EA6"/>
    <w:rsid w:val="00FB3F8A"/>
    <w:rsid w:val="00FB414A"/>
    <w:rsid w:val="00FB42F8"/>
    <w:rsid w:val="00FB44E3"/>
    <w:rsid w:val="00FB45A3"/>
    <w:rsid w:val="00FB4C44"/>
    <w:rsid w:val="00FB73AA"/>
    <w:rsid w:val="00FB76B9"/>
    <w:rsid w:val="00FB773F"/>
    <w:rsid w:val="00FB78AD"/>
    <w:rsid w:val="00FC211F"/>
    <w:rsid w:val="00FC2309"/>
    <w:rsid w:val="00FC2605"/>
    <w:rsid w:val="00FC2A4C"/>
    <w:rsid w:val="00FC326F"/>
    <w:rsid w:val="00FC33C2"/>
    <w:rsid w:val="00FC3511"/>
    <w:rsid w:val="00FC3639"/>
    <w:rsid w:val="00FC437D"/>
    <w:rsid w:val="00FC45B7"/>
    <w:rsid w:val="00FC4A70"/>
    <w:rsid w:val="00FC53B5"/>
    <w:rsid w:val="00FC5A37"/>
    <w:rsid w:val="00FC677F"/>
    <w:rsid w:val="00FC6F0D"/>
    <w:rsid w:val="00FC731C"/>
    <w:rsid w:val="00FC7382"/>
    <w:rsid w:val="00FC7CC0"/>
    <w:rsid w:val="00FD173B"/>
    <w:rsid w:val="00FD1CEB"/>
    <w:rsid w:val="00FD2C3B"/>
    <w:rsid w:val="00FD2C6F"/>
    <w:rsid w:val="00FD3259"/>
    <w:rsid w:val="00FD41FA"/>
    <w:rsid w:val="00FD42AF"/>
    <w:rsid w:val="00FD43B6"/>
    <w:rsid w:val="00FD4571"/>
    <w:rsid w:val="00FD4832"/>
    <w:rsid w:val="00FD4CCC"/>
    <w:rsid w:val="00FD50A4"/>
    <w:rsid w:val="00FD55DA"/>
    <w:rsid w:val="00FD5D20"/>
    <w:rsid w:val="00FD602D"/>
    <w:rsid w:val="00FD6088"/>
    <w:rsid w:val="00FD64B8"/>
    <w:rsid w:val="00FD6B83"/>
    <w:rsid w:val="00FD70B3"/>
    <w:rsid w:val="00FE03FA"/>
    <w:rsid w:val="00FE0485"/>
    <w:rsid w:val="00FE09C8"/>
    <w:rsid w:val="00FE1624"/>
    <w:rsid w:val="00FE1AA5"/>
    <w:rsid w:val="00FE1ED7"/>
    <w:rsid w:val="00FE2191"/>
    <w:rsid w:val="00FE27D0"/>
    <w:rsid w:val="00FE2E9E"/>
    <w:rsid w:val="00FE2EE2"/>
    <w:rsid w:val="00FE3942"/>
    <w:rsid w:val="00FE3F01"/>
    <w:rsid w:val="00FE4AE8"/>
    <w:rsid w:val="00FE63E3"/>
    <w:rsid w:val="00FE6D78"/>
    <w:rsid w:val="00FE7ABD"/>
    <w:rsid w:val="00FE7B81"/>
    <w:rsid w:val="00FF03F9"/>
    <w:rsid w:val="00FF0418"/>
    <w:rsid w:val="00FF15C4"/>
    <w:rsid w:val="00FF1957"/>
    <w:rsid w:val="00FF27A1"/>
    <w:rsid w:val="00FF2F4F"/>
    <w:rsid w:val="00FF442B"/>
    <w:rsid w:val="00FF4936"/>
    <w:rsid w:val="00FF4A99"/>
    <w:rsid w:val="00FF5346"/>
    <w:rsid w:val="00FF6183"/>
    <w:rsid w:val="00FF661C"/>
    <w:rsid w:val="00FF69CC"/>
    <w:rsid w:val="00FF721F"/>
    <w:rsid w:val="00FF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colormenu v:ext="edit" fillcolor="none"/>
    </o:shapedefaults>
    <o:shapelayout v:ext="edit">
      <o:idmap v:ext="edit" data="1"/>
    </o:shapelayout>
  </w:shapeDefaults>
  <w:decimalSymbol w:val="."/>
  <w:listSeparator w:val=","/>
  <w14:docId w14:val="0C9D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1A16"/>
    <w:rPr>
      <w:sz w:val="24"/>
      <w:szCs w:val="24"/>
    </w:rPr>
  </w:style>
  <w:style w:type="paragraph" w:styleId="Heading1">
    <w:name w:val="heading 1"/>
    <w:basedOn w:val="Normal"/>
    <w:next w:val="Normal"/>
    <w:link w:val="Heading1Char"/>
    <w:qFormat/>
    <w:rsid w:val="00861A16"/>
    <w:pPr>
      <w:keepNext/>
      <w:spacing w:line="360" w:lineRule="auto"/>
      <w:jc w:val="center"/>
      <w:outlineLvl w:val="0"/>
    </w:pPr>
    <w:rPr>
      <w:b/>
      <w:szCs w:val="20"/>
    </w:rPr>
  </w:style>
  <w:style w:type="paragraph" w:styleId="Heading2">
    <w:name w:val="heading 2"/>
    <w:basedOn w:val="Normal"/>
    <w:next w:val="Normal"/>
    <w:qFormat/>
    <w:rsid w:val="00861A16"/>
    <w:pPr>
      <w:keepNext/>
      <w:spacing w:line="360" w:lineRule="auto"/>
      <w:jc w:val="center"/>
      <w:outlineLvl w:val="1"/>
    </w:pPr>
    <w:rPr>
      <w:b/>
      <w:sz w:val="36"/>
      <w:szCs w:val="20"/>
    </w:rPr>
  </w:style>
  <w:style w:type="paragraph" w:styleId="Heading3">
    <w:name w:val="heading 3"/>
    <w:basedOn w:val="Normal"/>
    <w:next w:val="Normal"/>
    <w:qFormat/>
    <w:rsid w:val="00861A16"/>
    <w:pPr>
      <w:keepNext/>
      <w:spacing w:line="360" w:lineRule="auto"/>
      <w:jc w:val="both"/>
      <w:outlineLvl w:val="2"/>
    </w:pPr>
    <w:rPr>
      <w:b/>
      <w:szCs w:val="20"/>
    </w:rPr>
  </w:style>
  <w:style w:type="paragraph" w:styleId="Heading4">
    <w:name w:val="heading 4"/>
    <w:basedOn w:val="Normal"/>
    <w:next w:val="Normal"/>
    <w:qFormat/>
    <w:rsid w:val="00861A16"/>
    <w:pPr>
      <w:keepNext/>
      <w:spacing w:line="360" w:lineRule="auto"/>
      <w:jc w:val="center"/>
      <w:outlineLvl w:val="3"/>
    </w:pPr>
    <w:rPr>
      <w:b/>
      <w:sz w:val="48"/>
    </w:rPr>
  </w:style>
  <w:style w:type="paragraph" w:styleId="Heading5">
    <w:name w:val="heading 5"/>
    <w:basedOn w:val="Normal"/>
    <w:next w:val="Normal"/>
    <w:qFormat/>
    <w:rsid w:val="00861A16"/>
    <w:pPr>
      <w:keepNext/>
      <w:ind w:firstLine="5812"/>
      <w:jc w:val="both"/>
      <w:outlineLvl w:val="4"/>
    </w:pPr>
    <w:rPr>
      <w:b/>
      <w:bCs/>
    </w:rPr>
  </w:style>
  <w:style w:type="paragraph" w:styleId="Heading6">
    <w:name w:val="heading 6"/>
    <w:basedOn w:val="Normal"/>
    <w:next w:val="Normal"/>
    <w:qFormat/>
    <w:rsid w:val="00861A16"/>
    <w:pPr>
      <w:keepNext/>
      <w:jc w:val="center"/>
      <w:outlineLvl w:val="5"/>
    </w:pPr>
    <w:rPr>
      <w:b/>
      <w:u w:val="single"/>
    </w:rPr>
  </w:style>
  <w:style w:type="paragraph" w:styleId="Heading7">
    <w:name w:val="heading 7"/>
    <w:basedOn w:val="Normal"/>
    <w:next w:val="Normal"/>
    <w:qFormat/>
    <w:rsid w:val="00861A16"/>
    <w:pPr>
      <w:keepNext/>
      <w:tabs>
        <w:tab w:val="left" w:pos="3160"/>
        <w:tab w:val="center" w:pos="4561"/>
      </w:tabs>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1A16"/>
    <w:pPr>
      <w:tabs>
        <w:tab w:val="left" w:pos="1701"/>
      </w:tabs>
      <w:spacing w:line="360" w:lineRule="auto"/>
      <w:ind w:left="1701" w:hanging="1701"/>
      <w:jc w:val="both"/>
    </w:pPr>
    <w:rPr>
      <w:szCs w:val="20"/>
    </w:rPr>
  </w:style>
  <w:style w:type="paragraph" w:styleId="BodyText">
    <w:name w:val="Body Text"/>
    <w:basedOn w:val="Normal"/>
    <w:rsid w:val="00861A16"/>
    <w:pPr>
      <w:spacing w:line="360" w:lineRule="auto"/>
      <w:jc w:val="both"/>
    </w:pPr>
    <w:rPr>
      <w:szCs w:val="20"/>
    </w:rPr>
  </w:style>
  <w:style w:type="paragraph" w:styleId="BodyTextIndent2">
    <w:name w:val="Body Text Indent 2"/>
    <w:basedOn w:val="Normal"/>
    <w:rsid w:val="00861A16"/>
    <w:pPr>
      <w:ind w:left="360" w:hanging="360"/>
      <w:jc w:val="both"/>
    </w:pPr>
  </w:style>
  <w:style w:type="paragraph" w:styleId="BodyTextIndent3">
    <w:name w:val="Body Text Indent 3"/>
    <w:basedOn w:val="Normal"/>
    <w:rsid w:val="00861A16"/>
    <w:pPr>
      <w:tabs>
        <w:tab w:val="num" w:pos="1980"/>
      </w:tabs>
      <w:ind w:left="1620"/>
      <w:jc w:val="both"/>
    </w:pPr>
  </w:style>
  <w:style w:type="paragraph" w:styleId="Header">
    <w:name w:val="header"/>
    <w:basedOn w:val="Normal"/>
    <w:rsid w:val="00074B1D"/>
    <w:pPr>
      <w:tabs>
        <w:tab w:val="center" w:pos="4320"/>
        <w:tab w:val="right" w:pos="8640"/>
      </w:tabs>
    </w:pPr>
  </w:style>
  <w:style w:type="paragraph" w:styleId="Caption">
    <w:name w:val="caption"/>
    <w:basedOn w:val="Normal"/>
    <w:next w:val="Normal"/>
    <w:qFormat/>
    <w:rsid w:val="00074B1D"/>
    <w:pPr>
      <w:jc w:val="center"/>
    </w:pPr>
    <w:rPr>
      <w:rFonts w:ascii="Tahoma" w:hAnsi="Tahoma" w:cs="Tahoma"/>
      <w:b/>
      <w:bCs/>
      <w:sz w:val="30"/>
    </w:rPr>
  </w:style>
  <w:style w:type="paragraph" w:styleId="Footer">
    <w:name w:val="footer"/>
    <w:basedOn w:val="Normal"/>
    <w:link w:val="FooterChar"/>
    <w:uiPriority w:val="99"/>
    <w:rsid w:val="0035159F"/>
    <w:pPr>
      <w:tabs>
        <w:tab w:val="center" w:pos="4320"/>
        <w:tab w:val="right" w:pos="8640"/>
      </w:tabs>
    </w:pPr>
  </w:style>
  <w:style w:type="character" w:styleId="PageNumber">
    <w:name w:val="page number"/>
    <w:basedOn w:val="DefaultParagraphFont"/>
    <w:rsid w:val="0035159F"/>
  </w:style>
  <w:style w:type="paragraph" w:customStyle="1" w:styleId="DefaultText">
    <w:name w:val="Default Text"/>
    <w:basedOn w:val="Normal"/>
    <w:rsid w:val="00FE7B81"/>
    <w:pPr>
      <w:autoSpaceDE w:val="0"/>
      <w:autoSpaceDN w:val="0"/>
      <w:adjustRightInd w:val="0"/>
    </w:pPr>
  </w:style>
  <w:style w:type="paragraph" w:styleId="ListParagraph">
    <w:name w:val="List Paragraph"/>
    <w:basedOn w:val="Normal"/>
    <w:link w:val="ListParagraphChar"/>
    <w:uiPriority w:val="34"/>
    <w:qFormat/>
    <w:rsid w:val="00CA5E1F"/>
    <w:pPr>
      <w:ind w:left="720"/>
      <w:contextualSpacing/>
    </w:pPr>
  </w:style>
  <w:style w:type="character" w:customStyle="1" w:styleId="Heading1Char">
    <w:name w:val="Heading 1 Char"/>
    <w:basedOn w:val="DefaultParagraphFont"/>
    <w:link w:val="Heading1"/>
    <w:rsid w:val="003B66EA"/>
    <w:rPr>
      <w:b/>
      <w:sz w:val="24"/>
    </w:rPr>
  </w:style>
  <w:style w:type="character" w:customStyle="1" w:styleId="FooterChar">
    <w:name w:val="Footer Char"/>
    <w:basedOn w:val="DefaultParagraphFont"/>
    <w:link w:val="Footer"/>
    <w:uiPriority w:val="99"/>
    <w:rsid w:val="00792542"/>
    <w:rPr>
      <w:sz w:val="24"/>
      <w:szCs w:val="24"/>
    </w:rPr>
  </w:style>
  <w:style w:type="character" w:customStyle="1" w:styleId="CharacterStyle1">
    <w:name w:val="Character Style 1"/>
    <w:uiPriority w:val="99"/>
    <w:rsid w:val="00DF52A9"/>
    <w:rPr>
      <w:rFonts w:ascii="Arial" w:hAnsi="Arial" w:cs="Arial"/>
      <w:sz w:val="24"/>
      <w:szCs w:val="24"/>
    </w:rPr>
  </w:style>
  <w:style w:type="paragraph" w:customStyle="1" w:styleId="Style1">
    <w:name w:val="Style1"/>
    <w:basedOn w:val="Normal"/>
    <w:uiPriority w:val="99"/>
    <w:rsid w:val="00124D43"/>
    <w:pPr>
      <w:tabs>
        <w:tab w:val="left" w:pos="374"/>
        <w:tab w:val="left" w:pos="1122"/>
      </w:tabs>
      <w:spacing w:line="360" w:lineRule="auto"/>
      <w:ind w:left="374" w:hanging="374"/>
      <w:jc w:val="both"/>
    </w:pPr>
    <w:rPr>
      <w:rFonts w:ascii="Arial" w:hAnsi="Arial" w:cs="Arial"/>
    </w:rPr>
  </w:style>
  <w:style w:type="paragraph" w:styleId="NormalWeb">
    <w:name w:val="Normal (Web)"/>
    <w:basedOn w:val="Normal"/>
    <w:uiPriority w:val="99"/>
    <w:unhideWhenUsed/>
    <w:rsid w:val="003F21FB"/>
    <w:pPr>
      <w:spacing w:before="100" w:beforeAutospacing="1" w:after="100" w:afterAutospacing="1"/>
    </w:pPr>
    <w:rPr>
      <w:lang w:val="id-ID" w:eastAsia="id-ID"/>
    </w:rPr>
  </w:style>
  <w:style w:type="character" w:customStyle="1" w:styleId="ListParagraphChar">
    <w:name w:val="List Paragraph Char"/>
    <w:link w:val="ListParagraph"/>
    <w:uiPriority w:val="34"/>
    <w:locked/>
    <w:rsid w:val="00152AE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0F3F-93BD-F748-BC91-71E2BA5F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17</Pages>
  <Words>5474</Words>
  <Characters>31203</Characters>
  <Application>Microsoft Macintosh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ORGANISASI</Company>
  <LinksUpToDate>false</LinksUpToDate>
  <CharactersWithSpaces>36604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ATHES</dc:creator>
  <cp:lastModifiedBy>ARUL</cp:lastModifiedBy>
  <cp:revision>18</cp:revision>
  <cp:lastPrinted>2016-12-29T19:53:00Z</cp:lastPrinted>
  <dcterms:created xsi:type="dcterms:W3CDTF">2016-11-26T18:39:00Z</dcterms:created>
  <dcterms:modified xsi:type="dcterms:W3CDTF">2019-08-22T06:37:00Z</dcterms:modified>
</cp:coreProperties>
</file>