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E10A" w14:textId="77777777" w:rsidR="00D23BA1" w:rsidRPr="00A63CC8" w:rsidRDefault="00D23BA1" w:rsidP="00D23BA1">
      <w:pPr>
        <w:pStyle w:val="Header"/>
        <w:ind w:left="567"/>
        <w:jc w:val="center"/>
        <w:rPr>
          <w:rFonts w:ascii="Arial" w:hAnsi="Arial" w:cs="Arial"/>
          <w:sz w:val="22"/>
          <w:szCs w:val="22"/>
          <w:lang w:val="sv-SE"/>
        </w:rPr>
      </w:pPr>
      <w:r w:rsidRPr="00DE144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405ECCC" wp14:editId="125A01F6">
            <wp:simplePos x="0" y="0"/>
            <wp:positionH relativeFrom="margin">
              <wp:posOffset>19087</wp:posOffset>
            </wp:positionH>
            <wp:positionV relativeFrom="paragraph">
              <wp:posOffset>10160</wp:posOffset>
            </wp:positionV>
            <wp:extent cx="508074" cy="640607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74" cy="64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444">
        <w:rPr>
          <w:rFonts w:ascii="Arial" w:hAnsi="Arial" w:cs="Arial"/>
          <w:lang w:val="sv-SE"/>
        </w:rPr>
        <w:t>PEMERINTAH KABUPATEN LUWU TIMUR</w:t>
      </w:r>
    </w:p>
    <w:p w14:paraId="61AD15B9" w14:textId="38C7363E" w:rsidR="00D23BA1" w:rsidRPr="00DE1444" w:rsidRDefault="00D23BA1" w:rsidP="00D23BA1">
      <w:pPr>
        <w:pStyle w:val="BodyTextIndent"/>
        <w:ind w:left="567"/>
        <w:rPr>
          <w:rFonts w:ascii="Arial" w:hAnsi="Arial" w:cs="Arial"/>
          <w:b/>
          <w:bCs/>
          <w:sz w:val="28"/>
          <w:szCs w:val="28"/>
          <w:lang w:val="sv-SE"/>
        </w:rPr>
      </w:pPr>
      <w:r w:rsidRPr="00DE1444">
        <w:rPr>
          <w:rFonts w:ascii="Arial" w:hAnsi="Arial" w:cs="Arial"/>
          <w:b/>
          <w:bCs/>
          <w:sz w:val="28"/>
          <w:szCs w:val="28"/>
          <w:lang w:val="sv-SE"/>
        </w:rPr>
        <w:t xml:space="preserve">DINAS </w:t>
      </w:r>
      <w:r w:rsidR="00304929">
        <w:rPr>
          <w:rFonts w:ascii="Arial" w:hAnsi="Arial" w:cs="Arial"/>
          <w:b/>
          <w:bCs/>
          <w:sz w:val="28"/>
          <w:szCs w:val="28"/>
          <w:lang w:val="sv-SE"/>
        </w:rPr>
        <w:t>KEPENDUDUKAN DAN PENCATATAN SIPIL</w:t>
      </w:r>
    </w:p>
    <w:p w14:paraId="482732EC" w14:textId="77777777" w:rsidR="00D23BA1" w:rsidRPr="001D5FAF" w:rsidRDefault="00D23BA1" w:rsidP="00D23BA1">
      <w:pPr>
        <w:pStyle w:val="Heading2"/>
        <w:ind w:left="567" w:firstLine="0"/>
        <w:jc w:val="center"/>
        <w:rPr>
          <w:rFonts w:ascii="Arial" w:hAnsi="Arial" w:cs="Arial"/>
          <w:sz w:val="22"/>
          <w:szCs w:val="22"/>
          <w:lang w:val="pl-PL"/>
        </w:rPr>
      </w:pPr>
      <w:r w:rsidRPr="00A63CC8">
        <w:rPr>
          <w:rFonts w:ascii="Arial" w:hAnsi="Arial" w:cs="Arial"/>
          <w:sz w:val="22"/>
          <w:szCs w:val="22"/>
          <w:lang w:val="pl-PL"/>
        </w:rPr>
        <w:t xml:space="preserve">Jalan  Soekarno-Hatta, </w:t>
      </w:r>
      <w:r w:rsidRPr="001D5FAF">
        <w:rPr>
          <w:rFonts w:ascii="Arial" w:hAnsi="Arial" w:cs="Arial"/>
          <w:sz w:val="22"/>
          <w:szCs w:val="22"/>
          <w:lang w:val="pl-PL"/>
        </w:rPr>
        <w:t>Puncak Indah Malili, Luwu Timur, Sulawesi Selatan 92981</w:t>
      </w:r>
    </w:p>
    <w:p w14:paraId="22D963F9" w14:textId="2A2F0D47" w:rsidR="00D23BA1" w:rsidRPr="00A63CC8" w:rsidRDefault="00D23BA1" w:rsidP="00D23BA1">
      <w:pPr>
        <w:ind w:left="567"/>
        <w:jc w:val="center"/>
        <w:rPr>
          <w:rFonts w:ascii="Arial" w:hAnsi="Arial" w:cs="Arial"/>
          <w:iCs/>
          <w:color w:val="000000" w:themeColor="text1"/>
          <w:lang w:val="pl-PL"/>
        </w:rPr>
      </w:pPr>
      <w:r w:rsidRPr="001D5FAF">
        <w:rPr>
          <w:rFonts w:ascii="Arial" w:hAnsi="Arial" w:cs="Arial"/>
          <w:iCs/>
          <w:lang w:val="pl-PL"/>
        </w:rPr>
        <w:t xml:space="preserve">Email </w:t>
      </w:r>
      <w:r w:rsidRPr="00A63CC8">
        <w:rPr>
          <w:rFonts w:ascii="Arial" w:hAnsi="Arial" w:cs="Arial"/>
          <w:iCs/>
          <w:color w:val="000000" w:themeColor="text1"/>
          <w:lang w:val="pl-PL"/>
        </w:rPr>
        <w:t xml:space="preserve">: </w:t>
      </w:r>
      <w:r w:rsidR="002A0609">
        <w:rPr>
          <w:rFonts w:ascii="Arial" w:hAnsi="Arial" w:cs="Arial"/>
          <w:iCs/>
          <w:color w:val="000000" w:themeColor="text1"/>
          <w:lang w:val="pl-PL"/>
        </w:rPr>
        <w:t>disdukcapil</w:t>
      </w:r>
      <w:r w:rsidRPr="00A63CC8">
        <w:rPr>
          <w:rFonts w:ascii="Arial" w:hAnsi="Arial" w:cs="Arial"/>
          <w:iCs/>
          <w:color w:val="000000" w:themeColor="text1"/>
          <w:lang w:val="pl-PL"/>
        </w:rPr>
        <w:t>.</w:t>
      </w:r>
      <w:r w:rsidR="002A0609">
        <w:rPr>
          <w:rFonts w:ascii="Arial" w:hAnsi="Arial" w:cs="Arial"/>
          <w:iCs/>
          <w:color w:val="000000" w:themeColor="text1"/>
          <w:lang w:val="pl-PL"/>
        </w:rPr>
        <w:t>lutim</w:t>
      </w:r>
      <w:r w:rsidRPr="00A63CC8">
        <w:rPr>
          <w:rFonts w:ascii="Arial" w:hAnsi="Arial" w:cs="Arial"/>
          <w:iCs/>
          <w:color w:val="000000" w:themeColor="text1"/>
          <w:lang w:val="pl-PL"/>
        </w:rPr>
        <w:t xml:space="preserve">@gmail.com </w:t>
      </w:r>
    </w:p>
    <w:p w14:paraId="490CBB9B" w14:textId="76A0B9D7" w:rsidR="00D23BA1" w:rsidRPr="00DE1444" w:rsidRDefault="00D23BA1" w:rsidP="00DE1444">
      <w:pPr>
        <w:pStyle w:val="Header"/>
        <w:rPr>
          <w:rFonts w:ascii="Arial" w:hAnsi="Arial" w:cs="Arial"/>
          <w:sz w:val="30"/>
          <w:szCs w:val="30"/>
        </w:rPr>
      </w:pPr>
      <w:r w:rsidRPr="00A63CC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FD2264A" wp14:editId="5F9DE167">
                <wp:simplePos x="0" y="0"/>
                <wp:positionH relativeFrom="margin">
                  <wp:posOffset>-44450</wp:posOffset>
                </wp:positionH>
                <wp:positionV relativeFrom="paragraph">
                  <wp:posOffset>73660</wp:posOffset>
                </wp:positionV>
                <wp:extent cx="6238875" cy="0"/>
                <wp:effectExtent l="0" t="19050" r="28575" b="19050"/>
                <wp:wrapNone/>
                <wp:docPr id="189505690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FBF7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.5pt,5.8pt" to="487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" strokeweight="2.25pt">
                <w10:wrap anchorx="margin"/>
              </v:line>
            </w:pict>
          </mc:Fallback>
        </mc:AlternateContent>
      </w:r>
    </w:p>
    <w:p w14:paraId="2D217131" w14:textId="53F009E8" w:rsidR="00144960" w:rsidRPr="00A63CC8" w:rsidRDefault="00D23BA1" w:rsidP="009D17B7">
      <w:pPr>
        <w:jc w:val="center"/>
        <w:rPr>
          <w:rFonts w:ascii="Arial" w:hAnsi="Arial" w:cs="Arial"/>
          <w:b/>
          <w:lang w:val="en-US"/>
        </w:rPr>
      </w:pPr>
      <w:r w:rsidRPr="00A63CC8">
        <w:rPr>
          <w:rFonts w:ascii="Arial" w:hAnsi="Arial" w:cs="Arial"/>
          <w:b/>
          <w:lang w:val="en-US"/>
        </w:rPr>
        <w:t xml:space="preserve">KEPUTUSAN KEPALA DINAS </w:t>
      </w:r>
      <w:r w:rsidR="00BC6B8A">
        <w:rPr>
          <w:rFonts w:ascii="Arial" w:hAnsi="Arial" w:cs="Arial"/>
          <w:b/>
          <w:lang w:val="en-US"/>
        </w:rPr>
        <w:t>KEPENDUDUKAN DAN PENCATATAN SIPIL</w:t>
      </w:r>
    </w:p>
    <w:p w14:paraId="7E671883" w14:textId="77777777" w:rsidR="00D23BA1" w:rsidRPr="00A63CC8" w:rsidRDefault="00144960" w:rsidP="009D17B7">
      <w:pPr>
        <w:ind w:right="-46"/>
        <w:jc w:val="center"/>
        <w:rPr>
          <w:rFonts w:ascii="Arial" w:hAnsi="Arial" w:cs="Arial"/>
          <w:b/>
        </w:rPr>
      </w:pPr>
      <w:r w:rsidRPr="00A63CC8">
        <w:rPr>
          <w:rFonts w:ascii="Arial" w:hAnsi="Arial" w:cs="Arial"/>
          <w:b/>
          <w:w w:val="115"/>
          <w:lang w:val="en-US"/>
        </w:rPr>
        <w:t>KABUPATEN LUWU TIMUR</w:t>
      </w:r>
    </w:p>
    <w:p w14:paraId="576FF404" w14:textId="64DB453B" w:rsidR="0034278E" w:rsidRPr="00A63CC8" w:rsidRDefault="00144960" w:rsidP="009D17B7">
      <w:pPr>
        <w:spacing w:after="240"/>
        <w:ind w:right="-46"/>
        <w:jc w:val="center"/>
        <w:rPr>
          <w:rFonts w:ascii="Arial" w:hAnsi="Arial" w:cs="Arial"/>
          <w:b/>
          <w:w w:val="115"/>
          <w:lang w:val="en-US"/>
        </w:rPr>
      </w:pPr>
      <w:proofErr w:type="gramStart"/>
      <w:r w:rsidRPr="00A63CC8">
        <w:rPr>
          <w:rFonts w:ascii="Arial" w:hAnsi="Arial" w:cs="Arial"/>
          <w:b/>
          <w:w w:val="115"/>
        </w:rPr>
        <w:t>NOMOR</w:t>
      </w:r>
      <w:r w:rsidRPr="00A63CC8">
        <w:rPr>
          <w:rFonts w:ascii="Arial" w:hAnsi="Arial" w:cs="Arial"/>
          <w:b/>
          <w:spacing w:val="12"/>
          <w:w w:val="115"/>
        </w:rPr>
        <w:t xml:space="preserve"> </w:t>
      </w:r>
      <w:r w:rsidRPr="00A63CC8">
        <w:rPr>
          <w:rFonts w:ascii="Arial" w:hAnsi="Arial" w:cs="Arial"/>
          <w:b/>
          <w:w w:val="115"/>
        </w:rPr>
        <w:t>:</w:t>
      </w:r>
      <w:proofErr w:type="gramEnd"/>
      <w:r w:rsidR="00D23BA1" w:rsidRPr="00A63CC8">
        <w:rPr>
          <w:rFonts w:ascii="Arial" w:hAnsi="Arial" w:cs="Arial"/>
          <w:b/>
          <w:w w:val="115"/>
          <w:lang w:val="en-US"/>
        </w:rPr>
        <w:t xml:space="preserve"> </w:t>
      </w:r>
      <w:r w:rsidR="00DE1444" w:rsidRPr="006C7649">
        <w:rPr>
          <w:rFonts w:ascii="Arial" w:hAnsi="Arial" w:cs="Arial"/>
          <w:b/>
          <w:w w:val="115"/>
          <w:lang w:val="en-US"/>
        </w:rPr>
        <w:t>500.12.1</w:t>
      </w:r>
      <w:r w:rsidR="00C356F3">
        <w:rPr>
          <w:rFonts w:ascii="Arial" w:hAnsi="Arial" w:cs="Arial"/>
          <w:b/>
          <w:w w:val="115"/>
          <w:lang w:val="en-US"/>
        </w:rPr>
        <w:t>2</w:t>
      </w:r>
      <w:r w:rsidR="00DE1444" w:rsidRPr="006C7649">
        <w:rPr>
          <w:rFonts w:ascii="Arial" w:hAnsi="Arial" w:cs="Arial"/>
          <w:b/>
          <w:w w:val="115"/>
          <w:lang w:val="en-US"/>
        </w:rPr>
        <w:t xml:space="preserve"> /</w:t>
      </w:r>
      <w:r w:rsidR="00DE1444" w:rsidRPr="00C008C2">
        <w:rPr>
          <w:rFonts w:ascii="Arial" w:hAnsi="Arial" w:cs="Arial"/>
          <w:b/>
          <w:w w:val="115"/>
          <w:lang w:val="en-US"/>
        </w:rPr>
        <w:t xml:space="preserve"> </w:t>
      </w:r>
      <w:r w:rsidR="00C008C2" w:rsidRPr="00C008C2">
        <w:rPr>
          <w:rFonts w:ascii="Arial" w:hAnsi="Arial" w:cs="Arial"/>
          <w:b/>
          <w:w w:val="115"/>
          <w:lang w:val="en-US"/>
        </w:rPr>
        <w:t>087</w:t>
      </w:r>
      <w:r w:rsidR="00C008C2">
        <w:rPr>
          <w:rFonts w:ascii="Arial" w:hAnsi="Arial" w:cs="Arial"/>
          <w:b/>
          <w:w w:val="115"/>
          <w:lang w:val="en-US"/>
        </w:rPr>
        <w:t xml:space="preserve"> </w:t>
      </w:r>
      <w:r w:rsidR="00DE1444" w:rsidRPr="006C7649">
        <w:rPr>
          <w:rFonts w:ascii="Arial" w:hAnsi="Arial" w:cs="Arial"/>
          <w:b/>
          <w:w w:val="115"/>
          <w:lang w:val="en-US"/>
        </w:rPr>
        <w:t xml:space="preserve">/ </w:t>
      </w:r>
      <w:r w:rsidR="006C7649" w:rsidRPr="006C7649">
        <w:rPr>
          <w:rFonts w:ascii="Arial" w:hAnsi="Arial" w:cs="Arial"/>
          <w:b/>
          <w:w w:val="115"/>
          <w:lang w:val="en-US"/>
        </w:rPr>
        <w:t>DISDUKCAPIL</w:t>
      </w:r>
      <w:r w:rsidR="00DE1444" w:rsidRPr="006C7649">
        <w:rPr>
          <w:rFonts w:ascii="Arial" w:hAnsi="Arial" w:cs="Arial"/>
          <w:b/>
          <w:w w:val="115"/>
          <w:lang w:val="en-US"/>
        </w:rPr>
        <w:t xml:space="preserve"> / </w:t>
      </w:r>
      <w:r w:rsidR="00C356F3">
        <w:rPr>
          <w:rFonts w:ascii="Arial" w:hAnsi="Arial" w:cs="Arial"/>
          <w:b/>
          <w:w w:val="115"/>
          <w:lang w:val="en-US"/>
        </w:rPr>
        <w:t>V</w:t>
      </w:r>
      <w:r w:rsidR="00DE1444" w:rsidRPr="006C7649">
        <w:rPr>
          <w:rFonts w:ascii="Arial" w:hAnsi="Arial" w:cs="Arial"/>
          <w:b/>
          <w:w w:val="115"/>
          <w:lang w:val="en-US"/>
        </w:rPr>
        <w:t xml:space="preserve"> / 202</w:t>
      </w:r>
      <w:r w:rsidR="0044360E">
        <w:rPr>
          <w:rFonts w:ascii="Arial" w:hAnsi="Arial" w:cs="Arial"/>
          <w:b/>
          <w:w w:val="115"/>
          <w:lang w:val="en-US"/>
        </w:rPr>
        <w:t>5</w:t>
      </w:r>
    </w:p>
    <w:p w14:paraId="6BF295A4" w14:textId="77777777" w:rsidR="00E10CF9" w:rsidRDefault="00144960" w:rsidP="00E10CF9">
      <w:pPr>
        <w:ind w:right="-46"/>
        <w:jc w:val="center"/>
        <w:rPr>
          <w:rFonts w:ascii="Arial" w:hAnsi="Arial" w:cs="Arial"/>
          <w:b/>
          <w:w w:val="115"/>
        </w:rPr>
      </w:pPr>
      <w:r w:rsidRPr="00A63CC8">
        <w:rPr>
          <w:rFonts w:ascii="Arial" w:hAnsi="Arial" w:cs="Arial"/>
          <w:b/>
          <w:w w:val="115"/>
        </w:rPr>
        <w:t>TENTANG</w:t>
      </w:r>
    </w:p>
    <w:p w14:paraId="2C7A618B" w14:textId="77777777" w:rsidR="00E10CF9" w:rsidRPr="00E10CF9" w:rsidRDefault="00E10CF9" w:rsidP="00E10CF9">
      <w:pPr>
        <w:ind w:right="-46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6D223D97" w14:textId="36340846" w:rsidR="00C356F3" w:rsidRDefault="0034278E" w:rsidP="00E10CF9">
      <w:pPr>
        <w:ind w:right="-46"/>
        <w:jc w:val="center"/>
        <w:rPr>
          <w:rFonts w:ascii="Arial" w:hAnsi="Arial" w:cs="Arial"/>
          <w:b/>
          <w:w w:val="115"/>
          <w:sz w:val="20"/>
          <w:lang w:val="en-US"/>
        </w:rPr>
      </w:pPr>
      <w:r w:rsidRPr="00304929">
        <w:rPr>
          <w:rFonts w:ascii="Arial" w:hAnsi="Arial" w:cs="Arial"/>
          <w:b/>
          <w:w w:val="115"/>
          <w:sz w:val="20"/>
          <w:lang w:val="en-US"/>
        </w:rPr>
        <w:t xml:space="preserve">PENETAPAN </w:t>
      </w:r>
      <w:r w:rsidR="00C356F3">
        <w:rPr>
          <w:rFonts w:ascii="Arial" w:hAnsi="Arial" w:cs="Arial"/>
          <w:b/>
          <w:w w:val="115"/>
          <w:sz w:val="20"/>
          <w:lang w:val="en-US"/>
        </w:rPr>
        <w:t>DAFTAR INFORMASI PUBLIK YANG DIKECUALIKAN</w:t>
      </w:r>
    </w:p>
    <w:p w14:paraId="3BF94C8C" w14:textId="052E4498" w:rsidR="00E10CF9" w:rsidRPr="00304929" w:rsidRDefault="0034278E" w:rsidP="00E10CF9">
      <w:pPr>
        <w:ind w:right="-46"/>
        <w:jc w:val="center"/>
        <w:rPr>
          <w:rFonts w:ascii="Arial" w:hAnsi="Arial" w:cs="Arial"/>
          <w:b/>
          <w:sz w:val="20"/>
          <w:lang w:val="en-US"/>
        </w:rPr>
      </w:pPr>
      <w:r w:rsidRPr="00304929">
        <w:rPr>
          <w:rFonts w:ascii="Arial" w:hAnsi="Arial" w:cs="Arial"/>
          <w:b/>
          <w:w w:val="115"/>
          <w:sz w:val="20"/>
          <w:lang w:val="en-US"/>
        </w:rPr>
        <w:t xml:space="preserve">PEJABAT PENGELOLA INFORMASI DAN DOKUMENTASI </w:t>
      </w:r>
    </w:p>
    <w:p w14:paraId="1A570FA6" w14:textId="19001D69" w:rsidR="00BC6B8A" w:rsidRDefault="00BC6B8A" w:rsidP="009D17B7">
      <w:pPr>
        <w:ind w:right="-45"/>
        <w:jc w:val="center"/>
        <w:rPr>
          <w:rFonts w:ascii="Arial" w:hAnsi="Arial" w:cs="Arial"/>
          <w:b/>
          <w:spacing w:val="17"/>
          <w:w w:val="115"/>
          <w:lang w:val="en-US"/>
        </w:rPr>
      </w:pPr>
      <w:r>
        <w:rPr>
          <w:rFonts w:ascii="Arial" w:hAnsi="Arial" w:cs="Arial"/>
          <w:b/>
          <w:spacing w:val="17"/>
          <w:w w:val="115"/>
          <w:lang w:val="en-US"/>
        </w:rPr>
        <w:t>DINAS KEPENDUDUKAN DAN PENCATATAN SIPIL</w:t>
      </w:r>
    </w:p>
    <w:p w14:paraId="666950F7" w14:textId="16F870C2" w:rsidR="00681F64" w:rsidRPr="00A63CC8" w:rsidRDefault="00681F64" w:rsidP="009D17B7">
      <w:pPr>
        <w:ind w:right="-45"/>
        <w:jc w:val="center"/>
        <w:rPr>
          <w:rFonts w:ascii="Arial" w:hAnsi="Arial" w:cs="Arial"/>
          <w:b/>
          <w:spacing w:val="17"/>
          <w:w w:val="115"/>
          <w:lang w:val="en-US"/>
        </w:rPr>
      </w:pPr>
      <w:r w:rsidRPr="00A63CC8">
        <w:rPr>
          <w:rFonts w:ascii="Arial" w:hAnsi="Arial" w:cs="Arial"/>
          <w:b/>
          <w:spacing w:val="17"/>
          <w:w w:val="115"/>
          <w:lang w:val="en-US"/>
        </w:rPr>
        <w:t>KABUPATEN LUWU TIMUR</w:t>
      </w:r>
    </w:p>
    <w:p w14:paraId="571F5F51" w14:textId="77777777" w:rsidR="0034278E" w:rsidRPr="00A63CC8" w:rsidRDefault="0034278E" w:rsidP="003A727A">
      <w:pPr>
        <w:ind w:right="-45"/>
        <w:jc w:val="center"/>
        <w:rPr>
          <w:rFonts w:ascii="Arial" w:hAnsi="Arial" w:cs="Arial"/>
          <w:b/>
          <w:spacing w:val="17"/>
          <w:w w:val="115"/>
          <w:lang w:val="en-US"/>
        </w:rPr>
      </w:pPr>
    </w:p>
    <w:p w14:paraId="4B6410C8" w14:textId="25BD0775" w:rsidR="0034278E" w:rsidRDefault="00D02A29" w:rsidP="00924DE4">
      <w:pPr>
        <w:pStyle w:val="TableParagraph"/>
        <w:tabs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  <w:r w:rsidRPr="00A63CC8">
        <w:rPr>
          <w:rFonts w:ascii="Arial" w:hAnsi="Arial" w:cs="Arial"/>
          <w:b/>
          <w:lang w:val="en-US"/>
        </w:rPr>
        <w:t xml:space="preserve">MENIMBANG : </w:t>
      </w:r>
      <w:r w:rsidR="00DE1444">
        <w:rPr>
          <w:rFonts w:ascii="Arial" w:hAnsi="Arial" w:cs="Arial"/>
          <w:b/>
          <w:lang w:val="en-US"/>
        </w:rPr>
        <w:t xml:space="preserve"> </w:t>
      </w:r>
      <w:r w:rsidR="009D17B7">
        <w:rPr>
          <w:rFonts w:ascii="Arial" w:hAnsi="Arial" w:cs="Arial"/>
          <w:b/>
          <w:lang w:val="en-US"/>
        </w:rPr>
        <w:t xml:space="preserve"> </w:t>
      </w:r>
      <w:r w:rsidRPr="00A63CC8">
        <w:rPr>
          <w:rFonts w:ascii="Arial" w:hAnsi="Arial" w:cs="Arial"/>
          <w:bCs/>
          <w:lang w:val="en-US"/>
        </w:rPr>
        <w:t xml:space="preserve">a. </w:t>
      </w:r>
      <w:proofErr w:type="spellStart"/>
      <w:r w:rsidR="00B97B16">
        <w:rPr>
          <w:rFonts w:ascii="Arial" w:hAnsi="Arial" w:cs="Arial"/>
          <w:bCs/>
          <w:lang w:val="en-US"/>
        </w:rPr>
        <w:t>b</w:t>
      </w:r>
      <w:r w:rsidR="0034278E" w:rsidRPr="00A63CC8">
        <w:rPr>
          <w:rFonts w:ascii="Arial" w:hAnsi="Arial" w:cs="Arial"/>
          <w:bCs/>
          <w:lang w:val="en-US"/>
        </w:rPr>
        <w:t>ahwa</w:t>
      </w:r>
      <w:proofErr w:type="spellEnd"/>
      <w:r w:rsidR="0034278E" w:rsidRPr="00A63CC8">
        <w:rPr>
          <w:rFonts w:ascii="Arial" w:hAnsi="Arial" w:cs="Arial"/>
          <w:bCs/>
          <w:lang w:val="en-US"/>
        </w:rPr>
        <w:t xml:space="preserve"> </w:t>
      </w:r>
      <w:r w:rsidR="00304929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berdasarkan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Ketentuan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r w:rsidR="00AA4EE9">
        <w:rPr>
          <w:rFonts w:ascii="Arial" w:hAnsi="Arial" w:cs="Arial"/>
          <w:bCs/>
          <w:lang w:val="en-US"/>
        </w:rPr>
        <w:t xml:space="preserve"> </w:t>
      </w:r>
      <w:r w:rsidR="00B97B16">
        <w:rPr>
          <w:rFonts w:ascii="Arial" w:hAnsi="Arial" w:cs="Arial"/>
          <w:bCs/>
          <w:lang w:val="en-US"/>
        </w:rPr>
        <w:t xml:space="preserve">Pasal </w:t>
      </w:r>
      <w:r w:rsidR="00AA4EE9">
        <w:rPr>
          <w:rFonts w:ascii="Arial" w:hAnsi="Arial" w:cs="Arial"/>
          <w:bCs/>
          <w:lang w:val="en-US"/>
        </w:rPr>
        <w:t xml:space="preserve"> </w:t>
      </w:r>
      <w:r w:rsidR="00B97B16">
        <w:rPr>
          <w:rFonts w:ascii="Arial" w:hAnsi="Arial" w:cs="Arial"/>
          <w:bCs/>
          <w:lang w:val="en-US"/>
        </w:rPr>
        <w:t xml:space="preserve">19 </w:t>
      </w:r>
      <w:proofErr w:type="spellStart"/>
      <w:r w:rsidR="00B97B16">
        <w:rPr>
          <w:rFonts w:ascii="Arial" w:hAnsi="Arial" w:cs="Arial"/>
          <w:bCs/>
          <w:lang w:val="en-US"/>
        </w:rPr>
        <w:t>Undang</w:t>
      </w:r>
      <w:proofErr w:type="spellEnd"/>
      <w:r w:rsidR="00B97B16">
        <w:rPr>
          <w:rFonts w:ascii="Arial" w:hAnsi="Arial" w:cs="Arial"/>
          <w:bCs/>
          <w:lang w:val="en-US"/>
        </w:rPr>
        <w:t xml:space="preserve"> – </w:t>
      </w:r>
      <w:proofErr w:type="spellStart"/>
      <w:r w:rsidR="00B97B16">
        <w:rPr>
          <w:rFonts w:ascii="Arial" w:hAnsi="Arial" w:cs="Arial"/>
          <w:bCs/>
          <w:lang w:val="en-US"/>
        </w:rPr>
        <w:t>Undang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Nomor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r w:rsidR="00AA4EE9">
        <w:rPr>
          <w:rFonts w:ascii="Arial" w:hAnsi="Arial" w:cs="Arial"/>
          <w:bCs/>
          <w:lang w:val="en-US"/>
        </w:rPr>
        <w:t xml:space="preserve"> </w:t>
      </w:r>
      <w:r w:rsidR="00B97B16">
        <w:rPr>
          <w:rFonts w:ascii="Arial" w:hAnsi="Arial" w:cs="Arial"/>
          <w:bCs/>
          <w:lang w:val="en-US"/>
        </w:rPr>
        <w:t xml:space="preserve">14 </w:t>
      </w:r>
      <w:proofErr w:type="spellStart"/>
      <w:r w:rsidR="00B97B16">
        <w:rPr>
          <w:rFonts w:ascii="Arial" w:hAnsi="Arial" w:cs="Arial"/>
          <w:bCs/>
          <w:lang w:val="en-US"/>
        </w:rPr>
        <w:t>Tahun</w:t>
      </w:r>
      <w:proofErr w:type="spellEnd"/>
      <w:r w:rsidR="00B97B16">
        <w:rPr>
          <w:rFonts w:ascii="Arial" w:hAnsi="Arial" w:cs="Arial"/>
          <w:bCs/>
          <w:lang w:val="en-US"/>
        </w:rPr>
        <w:t xml:space="preserve"> 2008 </w:t>
      </w:r>
      <w:proofErr w:type="spellStart"/>
      <w:r w:rsidR="00B97B16">
        <w:rPr>
          <w:rFonts w:ascii="Arial" w:hAnsi="Arial" w:cs="Arial"/>
          <w:bCs/>
          <w:lang w:val="en-US"/>
        </w:rPr>
        <w:t>tentang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Keterbukaan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Informasi</w:t>
      </w:r>
      <w:proofErr w:type="spellEnd"/>
      <w:r w:rsidR="00B97B16">
        <w:rPr>
          <w:rFonts w:ascii="Arial" w:hAnsi="Arial" w:cs="Arial"/>
          <w:bCs/>
          <w:lang w:val="en-US"/>
        </w:rPr>
        <w:t xml:space="preserve"> Publik, </w:t>
      </w:r>
      <w:proofErr w:type="spellStart"/>
      <w:r w:rsidR="00B97B16">
        <w:rPr>
          <w:rFonts w:ascii="Arial" w:hAnsi="Arial" w:cs="Arial"/>
          <w:bCs/>
          <w:lang w:val="en-US"/>
        </w:rPr>
        <w:t>bahwa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Pejabat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Pengelolah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Informasi</w:t>
      </w:r>
      <w:proofErr w:type="spellEnd"/>
      <w:r w:rsidR="00B97B16">
        <w:rPr>
          <w:rFonts w:ascii="Arial" w:hAnsi="Arial" w:cs="Arial"/>
          <w:bCs/>
          <w:lang w:val="en-US"/>
        </w:rPr>
        <w:t xml:space="preserve"> dan Dokumentasi di </w:t>
      </w:r>
      <w:proofErr w:type="spellStart"/>
      <w:r w:rsidR="00B97B16">
        <w:rPr>
          <w:rFonts w:ascii="Arial" w:hAnsi="Arial" w:cs="Arial"/>
          <w:bCs/>
          <w:lang w:val="en-US"/>
        </w:rPr>
        <w:t>setiap</w:t>
      </w:r>
      <w:proofErr w:type="spellEnd"/>
      <w:r w:rsidR="00B97B16">
        <w:rPr>
          <w:rFonts w:ascii="Arial" w:hAnsi="Arial" w:cs="Arial"/>
          <w:bCs/>
          <w:lang w:val="en-US"/>
        </w:rPr>
        <w:t xml:space="preserve"> Badan Publik </w:t>
      </w:r>
      <w:proofErr w:type="spellStart"/>
      <w:r w:rsidR="00B97B16">
        <w:rPr>
          <w:rFonts w:ascii="Arial" w:hAnsi="Arial" w:cs="Arial"/>
          <w:bCs/>
          <w:lang w:val="en-US"/>
        </w:rPr>
        <w:t>wajib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melakukan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Pengujian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tentang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Konsek</w:t>
      </w:r>
      <w:r w:rsidR="005D479D">
        <w:rPr>
          <w:rFonts w:ascii="Arial" w:hAnsi="Arial" w:cs="Arial"/>
          <w:bCs/>
          <w:lang w:val="en-US"/>
        </w:rPr>
        <w:t>u</w:t>
      </w:r>
      <w:r w:rsidR="00B97B16">
        <w:rPr>
          <w:rFonts w:ascii="Arial" w:hAnsi="Arial" w:cs="Arial"/>
          <w:bCs/>
          <w:lang w:val="en-US"/>
        </w:rPr>
        <w:t>ensi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sebagaimana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dimaksud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dalam</w:t>
      </w:r>
      <w:proofErr w:type="spellEnd"/>
      <w:r w:rsidR="00B97B16">
        <w:rPr>
          <w:rFonts w:ascii="Arial" w:hAnsi="Arial" w:cs="Arial"/>
          <w:bCs/>
          <w:lang w:val="en-US"/>
        </w:rPr>
        <w:t xml:space="preserve"> Pasal 17. </w:t>
      </w:r>
      <w:proofErr w:type="spellStart"/>
      <w:r w:rsidR="00B97B16">
        <w:rPr>
          <w:rFonts w:ascii="Arial" w:hAnsi="Arial" w:cs="Arial"/>
          <w:bCs/>
          <w:lang w:val="en-US"/>
        </w:rPr>
        <w:t>Selanjutnya</w:t>
      </w:r>
      <w:proofErr w:type="spellEnd"/>
      <w:r w:rsidR="00B97B16">
        <w:rPr>
          <w:rFonts w:ascii="Arial" w:hAnsi="Arial" w:cs="Arial"/>
          <w:bCs/>
          <w:lang w:val="en-US"/>
        </w:rPr>
        <w:t xml:space="preserve"> Pasal 3 </w:t>
      </w:r>
      <w:proofErr w:type="spellStart"/>
      <w:r w:rsidR="00B97B16">
        <w:rPr>
          <w:rFonts w:ascii="Arial" w:hAnsi="Arial" w:cs="Arial"/>
          <w:bCs/>
          <w:lang w:val="en-US"/>
        </w:rPr>
        <w:t>Peraturan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Pemerintah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Nomor</w:t>
      </w:r>
      <w:proofErr w:type="spellEnd"/>
      <w:r w:rsidR="00B97B16">
        <w:rPr>
          <w:rFonts w:ascii="Arial" w:hAnsi="Arial" w:cs="Arial"/>
          <w:bCs/>
          <w:lang w:val="en-US"/>
        </w:rPr>
        <w:t xml:space="preserve"> 61 </w:t>
      </w:r>
      <w:proofErr w:type="spellStart"/>
      <w:r w:rsidR="00B97B16">
        <w:rPr>
          <w:rFonts w:ascii="Arial" w:hAnsi="Arial" w:cs="Arial"/>
          <w:bCs/>
          <w:lang w:val="en-US"/>
        </w:rPr>
        <w:t>Tahun</w:t>
      </w:r>
      <w:proofErr w:type="spellEnd"/>
      <w:r w:rsidR="00B97B16">
        <w:rPr>
          <w:rFonts w:ascii="Arial" w:hAnsi="Arial" w:cs="Arial"/>
          <w:bCs/>
          <w:lang w:val="en-US"/>
        </w:rPr>
        <w:t xml:space="preserve"> 2010 </w:t>
      </w:r>
      <w:proofErr w:type="spellStart"/>
      <w:r w:rsidR="00B97B16">
        <w:rPr>
          <w:rFonts w:ascii="Arial" w:hAnsi="Arial" w:cs="Arial"/>
          <w:bCs/>
          <w:lang w:val="en-US"/>
        </w:rPr>
        <w:t>tentang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Peraturan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Pelaksanaan</w:t>
      </w:r>
      <w:proofErr w:type="spellEnd"/>
      <w:r w:rsidR="00B97B16">
        <w:rPr>
          <w:rFonts w:ascii="Arial" w:hAnsi="Arial" w:cs="Arial"/>
          <w:bCs/>
          <w:lang w:val="en-US"/>
        </w:rPr>
        <w:t xml:space="preserve"> dan </w:t>
      </w:r>
      <w:proofErr w:type="spellStart"/>
      <w:r w:rsidR="00B97B16">
        <w:rPr>
          <w:rFonts w:ascii="Arial" w:hAnsi="Arial" w:cs="Arial"/>
          <w:bCs/>
          <w:lang w:val="en-US"/>
        </w:rPr>
        <w:t>Pengklasifikasian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ditetapkan</w:t>
      </w:r>
      <w:proofErr w:type="spellEnd"/>
      <w:r w:rsidR="00B97B16">
        <w:rPr>
          <w:rFonts w:ascii="Arial" w:hAnsi="Arial" w:cs="Arial"/>
          <w:bCs/>
          <w:lang w:val="en-US"/>
        </w:rPr>
        <w:t xml:space="preserve"> oleh PPID </w:t>
      </w:r>
      <w:proofErr w:type="spellStart"/>
      <w:r w:rsidR="00B97B16">
        <w:rPr>
          <w:rFonts w:ascii="Arial" w:hAnsi="Arial" w:cs="Arial"/>
          <w:bCs/>
          <w:lang w:val="en-US"/>
        </w:rPr>
        <w:t>disetiap</w:t>
      </w:r>
      <w:proofErr w:type="spellEnd"/>
      <w:r w:rsidR="00B97B16">
        <w:rPr>
          <w:rFonts w:ascii="Arial" w:hAnsi="Arial" w:cs="Arial"/>
          <w:bCs/>
          <w:lang w:val="en-US"/>
        </w:rPr>
        <w:t xml:space="preserve"> Badan Publik </w:t>
      </w:r>
      <w:proofErr w:type="spellStart"/>
      <w:r w:rsidR="00B97B16">
        <w:rPr>
          <w:rFonts w:ascii="Arial" w:hAnsi="Arial" w:cs="Arial"/>
          <w:bCs/>
          <w:lang w:val="en-US"/>
        </w:rPr>
        <w:t>berdasarkan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Pengujian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Konsek</w:t>
      </w:r>
      <w:r w:rsidR="005D479D">
        <w:rPr>
          <w:rFonts w:ascii="Arial" w:hAnsi="Arial" w:cs="Arial"/>
          <w:bCs/>
          <w:lang w:val="en-US"/>
        </w:rPr>
        <w:t>u</w:t>
      </w:r>
      <w:r w:rsidR="00B97B16">
        <w:rPr>
          <w:rFonts w:ascii="Arial" w:hAnsi="Arial" w:cs="Arial"/>
          <w:bCs/>
          <w:lang w:val="en-US"/>
        </w:rPr>
        <w:t>ensi</w:t>
      </w:r>
      <w:proofErr w:type="spellEnd"/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secara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seksama</w:t>
      </w:r>
      <w:proofErr w:type="spellEnd"/>
      <w:r w:rsidR="005D479D">
        <w:rPr>
          <w:rFonts w:ascii="Arial" w:hAnsi="Arial" w:cs="Arial"/>
          <w:bCs/>
          <w:lang w:val="en-US"/>
        </w:rPr>
        <w:t xml:space="preserve"> dan </w:t>
      </w:r>
      <w:proofErr w:type="spellStart"/>
      <w:r w:rsidR="005D479D">
        <w:rPr>
          <w:rFonts w:ascii="Arial" w:hAnsi="Arial" w:cs="Arial"/>
          <w:bCs/>
          <w:lang w:val="en-US"/>
        </w:rPr>
        <w:t>penuh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ketelitian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sebelum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menyatakan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informasi</w:t>
      </w:r>
      <w:proofErr w:type="spellEnd"/>
      <w:r w:rsidR="005D479D">
        <w:rPr>
          <w:rFonts w:ascii="Arial" w:hAnsi="Arial" w:cs="Arial"/>
          <w:bCs/>
          <w:lang w:val="en-US"/>
        </w:rPr>
        <w:t xml:space="preserve"> public </w:t>
      </w:r>
      <w:proofErr w:type="spellStart"/>
      <w:r w:rsidR="005D479D">
        <w:rPr>
          <w:rFonts w:ascii="Arial" w:hAnsi="Arial" w:cs="Arial"/>
          <w:bCs/>
          <w:lang w:val="en-US"/>
        </w:rPr>
        <w:t>tertentu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dikecualikan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untuk</w:t>
      </w:r>
      <w:proofErr w:type="spellEnd"/>
      <w:r w:rsidR="005D479D">
        <w:rPr>
          <w:rFonts w:ascii="Arial" w:hAnsi="Arial" w:cs="Arial"/>
          <w:bCs/>
          <w:lang w:val="en-US"/>
        </w:rPr>
        <w:t xml:space="preserve"> </w:t>
      </w:r>
      <w:proofErr w:type="spellStart"/>
      <w:r w:rsidR="005D479D">
        <w:rPr>
          <w:rFonts w:ascii="Arial" w:hAnsi="Arial" w:cs="Arial"/>
          <w:bCs/>
          <w:lang w:val="en-US"/>
        </w:rPr>
        <w:t>diakses</w:t>
      </w:r>
      <w:proofErr w:type="spellEnd"/>
      <w:r w:rsidR="005D479D">
        <w:rPr>
          <w:rFonts w:ascii="Arial" w:hAnsi="Arial" w:cs="Arial"/>
          <w:bCs/>
          <w:lang w:val="en-US"/>
        </w:rPr>
        <w:t xml:space="preserve"> oleh </w:t>
      </w:r>
      <w:proofErr w:type="spellStart"/>
      <w:r w:rsidR="005D479D">
        <w:rPr>
          <w:rFonts w:ascii="Arial" w:hAnsi="Arial" w:cs="Arial"/>
          <w:bCs/>
          <w:lang w:val="en-US"/>
        </w:rPr>
        <w:t>setiap</w:t>
      </w:r>
      <w:proofErr w:type="spellEnd"/>
      <w:r w:rsidR="005D479D">
        <w:rPr>
          <w:rFonts w:ascii="Arial" w:hAnsi="Arial" w:cs="Arial"/>
          <w:bCs/>
          <w:lang w:val="en-US"/>
        </w:rPr>
        <w:t xml:space="preserve"> orang ;</w:t>
      </w:r>
    </w:p>
    <w:p w14:paraId="25968685" w14:textId="77777777" w:rsidR="008658B3" w:rsidRPr="00A63CC8" w:rsidRDefault="008658B3" w:rsidP="00924DE4">
      <w:pPr>
        <w:pStyle w:val="TableParagraph"/>
        <w:tabs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</w:p>
    <w:p w14:paraId="689C73A2" w14:textId="36694F48" w:rsidR="007762F5" w:rsidRDefault="004B1EB0" w:rsidP="00924DE4">
      <w:pPr>
        <w:pStyle w:val="TableParagraph"/>
        <w:tabs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  <w:proofErr w:type="spellStart"/>
      <w:r w:rsidRPr="00A63CC8">
        <w:rPr>
          <w:rFonts w:ascii="Arial" w:hAnsi="Arial" w:cs="Arial"/>
          <w:bCs/>
          <w:lang w:val="en-US"/>
        </w:rPr>
        <w:t>b.</w:t>
      </w:r>
      <w:r w:rsidRPr="00A63CC8">
        <w:rPr>
          <w:rFonts w:ascii="Arial" w:hAnsi="Arial" w:cs="Arial"/>
          <w:bCs/>
          <w:color w:val="FFFFFF" w:themeColor="background1"/>
          <w:lang w:val="en-US"/>
        </w:rPr>
        <w:t>I</w:t>
      </w:r>
      <w:proofErr w:type="spellEnd"/>
      <w:r w:rsidR="00B97B16">
        <w:rPr>
          <w:rFonts w:ascii="Arial" w:hAnsi="Arial" w:cs="Arial"/>
          <w:bCs/>
          <w:color w:val="FFFFFF" w:themeColor="background1"/>
          <w:lang w:val="en-US"/>
        </w:rPr>
        <w:t xml:space="preserve"> </w:t>
      </w:r>
      <w:proofErr w:type="spellStart"/>
      <w:r w:rsidR="00B97B16">
        <w:rPr>
          <w:rFonts w:ascii="Arial" w:hAnsi="Arial" w:cs="Arial"/>
          <w:bCs/>
          <w:lang w:val="en-US"/>
        </w:rPr>
        <w:t>b</w:t>
      </w:r>
      <w:r w:rsidRPr="00A63CC8">
        <w:rPr>
          <w:rFonts w:ascii="Arial" w:hAnsi="Arial" w:cs="Arial"/>
          <w:bCs/>
          <w:lang w:val="en-US"/>
        </w:rPr>
        <w:t>ahwa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berdasarkan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pertimbangan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sebagaimana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dimaksud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dalam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huruf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r w:rsidR="00B97B16">
        <w:rPr>
          <w:rFonts w:ascii="Arial" w:hAnsi="Arial" w:cs="Arial"/>
          <w:bCs/>
          <w:lang w:val="en-US"/>
        </w:rPr>
        <w:t xml:space="preserve"> </w:t>
      </w:r>
      <w:r w:rsidRPr="00A63CC8">
        <w:rPr>
          <w:rFonts w:ascii="Arial" w:hAnsi="Arial" w:cs="Arial"/>
          <w:bCs/>
          <w:lang w:val="en-US"/>
        </w:rPr>
        <w:t xml:space="preserve">a </w:t>
      </w:r>
      <w:r w:rsidR="00B97B16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diatas</w:t>
      </w:r>
      <w:proofErr w:type="spellEnd"/>
      <w:r w:rsidRPr="00A63CC8">
        <w:rPr>
          <w:rFonts w:ascii="Arial" w:hAnsi="Arial" w:cs="Arial"/>
          <w:bCs/>
          <w:lang w:val="en-US"/>
        </w:rPr>
        <w:t xml:space="preserve">, </w:t>
      </w:r>
      <w:r w:rsidR="00B97B16">
        <w:rPr>
          <w:rFonts w:ascii="Arial" w:hAnsi="Arial" w:cs="Arial"/>
          <w:bCs/>
          <w:lang w:val="en-US"/>
        </w:rPr>
        <w:t xml:space="preserve"> </w:t>
      </w:r>
      <w:r w:rsidR="00AA4EE9">
        <w:rPr>
          <w:rFonts w:ascii="Arial" w:hAnsi="Arial" w:cs="Arial"/>
          <w:bCs/>
          <w:lang w:val="en-US"/>
        </w:rPr>
        <w:t xml:space="preserve">agar </w:t>
      </w:r>
      <w:proofErr w:type="spellStart"/>
      <w:r w:rsidR="00AA4EE9">
        <w:rPr>
          <w:rFonts w:ascii="Arial" w:hAnsi="Arial" w:cs="Arial"/>
          <w:bCs/>
          <w:lang w:val="en-US"/>
        </w:rPr>
        <w:t>informasi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dapat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berdaya</w:t>
      </w:r>
      <w:proofErr w:type="spellEnd"/>
      <w:r w:rsidR="00AA4EE9">
        <w:rPr>
          <w:rFonts w:ascii="Arial" w:hAnsi="Arial" w:cs="Arial"/>
          <w:bCs/>
          <w:lang w:val="en-US"/>
        </w:rPr>
        <w:t xml:space="preserve"> guna dan </w:t>
      </w:r>
      <w:proofErr w:type="spellStart"/>
      <w:r w:rsidR="00AA4EE9">
        <w:rPr>
          <w:rFonts w:ascii="Arial" w:hAnsi="Arial" w:cs="Arial"/>
          <w:bCs/>
          <w:lang w:val="en-US"/>
        </w:rPr>
        <w:t>berhasil</w:t>
      </w:r>
      <w:proofErr w:type="spellEnd"/>
      <w:r w:rsidR="00AA4EE9">
        <w:rPr>
          <w:rFonts w:ascii="Arial" w:hAnsi="Arial" w:cs="Arial"/>
          <w:bCs/>
          <w:lang w:val="en-US"/>
        </w:rPr>
        <w:t xml:space="preserve"> guna, </w:t>
      </w:r>
      <w:proofErr w:type="spellStart"/>
      <w:r w:rsidR="00AA4EE9">
        <w:rPr>
          <w:rFonts w:ascii="Arial" w:hAnsi="Arial" w:cs="Arial"/>
          <w:bCs/>
          <w:lang w:val="en-US"/>
        </w:rPr>
        <w:t>perlu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menetapkan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informasi</w:t>
      </w:r>
      <w:proofErr w:type="spellEnd"/>
      <w:r w:rsidR="00AA4EE9">
        <w:rPr>
          <w:rFonts w:ascii="Arial" w:hAnsi="Arial" w:cs="Arial"/>
          <w:bCs/>
          <w:lang w:val="en-US"/>
        </w:rPr>
        <w:t xml:space="preserve"> public yang </w:t>
      </w:r>
      <w:proofErr w:type="spellStart"/>
      <w:r w:rsidR="00AA4EE9">
        <w:rPr>
          <w:rFonts w:ascii="Arial" w:hAnsi="Arial" w:cs="Arial"/>
          <w:bCs/>
          <w:lang w:val="en-US"/>
        </w:rPr>
        <w:t>dikecualikan</w:t>
      </w:r>
      <w:proofErr w:type="spellEnd"/>
      <w:r w:rsidR="00AA4EE9">
        <w:rPr>
          <w:rFonts w:ascii="Arial" w:hAnsi="Arial" w:cs="Arial"/>
          <w:bCs/>
          <w:lang w:val="en-US"/>
        </w:rPr>
        <w:t xml:space="preserve"> di </w:t>
      </w:r>
      <w:proofErr w:type="spellStart"/>
      <w:r w:rsidR="00AA4EE9">
        <w:rPr>
          <w:rFonts w:ascii="Arial" w:hAnsi="Arial" w:cs="Arial"/>
          <w:bCs/>
          <w:lang w:val="en-US"/>
        </w:rPr>
        <w:t>lingkungan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Pemerintah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Kabupaten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AA4EE9">
        <w:rPr>
          <w:rFonts w:ascii="Arial" w:hAnsi="Arial" w:cs="Arial"/>
          <w:bCs/>
          <w:lang w:val="en-US"/>
        </w:rPr>
        <w:t>Luwu</w:t>
      </w:r>
      <w:proofErr w:type="spellEnd"/>
      <w:r w:rsidR="00AA4EE9">
        <w:rPr>
          <w:rFonts w:ascii="Arial" w:hAnsi="Arial" w:cs="Arial"/>
          <w:bCs/>
          <w:lang w:val="en-US"/>
        </w:rPr>
        <w:t xml:space="preserve"> Timur </w:t>
      </w:r>
      <w:proofErr w:type="spellStart"/>
      <w:r w:rsidR="00AA4EE9">
        <w:rPr>
          <w:rFonts w:ascii="Arial" w:hAnsi="Arial" w:cs="Arial"/>
          <w:bCs/>
          <w:lang w:val="en-US"/>
        </w:rPr>
        <w:t>dengan</w:t>
      </w:r>
      <w:proofErr w:type="spellEnd"/>
      <w:r w:rsidR="00AA4EE9">
        <w:rPr>
          <w:rFonts w:ascii="Arial" w:hAnsi="Arial" w:cs="Arial"/>
          <w:bCs/>
          <w:lang w:val="en-US"/>
        </w:rPr>
        <w:t xml:space="preserve"> Surat Keputusan </w:t>
      </w:r>
      <w:proofErr w:type="spellStart"/>
      <w:r w:rsidR="00AA4EE9">
        <w:rPr>
          <w:rFonts w:ascii="Arial" w:hAnsi="Arial" w:cs="Arial"/>
          <w:bCs/>
          <w:lang w:val="en-US"/>
        </w:rPr>
        <w:t>Kepala</w:t>
      </w:r>
      <w:proofErr w:type="spellEnd"/>
      <w:r w:rsidR="00AA4EE9">
        <w:rPr>
          <w:rFonts w:ascii="Arial" w:hAnsi="Arial" w:cs="Arial"/>
          <w:bCs/>
          <w:lang w:val="en-US"/>
        </w:rPr>
        <w:t xml:space="preserve"> Dinas </w:t>
      </w:r>
      <w:proofErr w:type="spellStart"/>
      <w:r w:rsidR="00AA4EE9">
        <w:rPr>
          <w:rFonts w:ascii="Arial" w:hAnsi="Arial" w:cs="Arial"/>
          <w:bCs/>
          <w:lang w:val="en-US"/>
        </w:rPr>
        <w:t>Komunikasi</w:t>
      </w:r>
      <w:proofErr w:type="spellEnd"/>
      <w:r w:rsidR="00AA4EE9">
        <w:rPr>
          <w:rFonts w:ascii="Arial" w:hAnsi="Arial" w:cs="Arial"/>
          <w:bCs/>
          <w:lang w:val="en-US"/>
        </w:rPr>
        <w:t xml:space="preserve"> dan </w:t>
      </w:r>
      <w:proofErr w:type="spellStart"/>
      <w:r w:rsidR="00AA4EE9">
        <w:rPr>
          <w:rFonts w:ascii="Arial" w:hAnsi="Arial" w:cs="Arial"/>
          <w:bCs/>
          <w:lang w:val="en-US"/>
        </w:rPr>
        <w:t>Informatika</w:t>
      </w:r>
      <w:proofErr w:type="spellEnd"/>
      <w:r w:rsidR="00AA4EE9">
        <w:rPr>
          <w:rFonts w:ascii="Arial" w:hAnsi="Arial" w:cs="Arial"/>
          <w:bCs/>
          <w:lang w:val="en-US"/>
        </w:rPr>
        <w:t xml:space="preserve"> </w:t>
      </w:r>
      <w:proofErr w:type="spellStart"/>
      <w:r w:rsidR="00D250DA">
        <w:rPr>
          <w:rFonts w:ascii="Arial" w:hAnsi="Arial" w:cs="Arial"/>
          <w:bCs/>
          <w:lang w:val="en-US"/>
        </w:rPr>
        <w:t>Kabupaten</w:t>
      </w:r>
      <w:proofErr w:type="spellEnd"/>
      <w:r w:rsidR="00D250DA">
        <w:rPr>
          <w:rFonts w:ascii="Arial" w:hAnsi="Arial" w:cs="Arial"/>
          <w:bCs/>
          <w:lang w:val="en-US"/>
        </w:rPr>
        <w:t xml:space="preserve"> </w:t>
      </w:r>
      <w:proofErr w:type="spellStart"/>
      <w:r w:rsidR="00D250DA">
        <w:rPr>
          <w:rFonts w:ascii="Arial" w:hAnsi="Arial" w:cs="Arial"/>
          <w:bCs/>
          <w:lang w:val="en-US"/>
        </w:rPr>
        <w:t>Luwu</w:t>
      </w:r>
      <w:proofErr w:type="spellEnd"/>
      <w:r w:rsidR="00D250DA">
        <w:rPr>
          <w:rFonts w:ascii="Arial" w:hAnsi="Arial" w:cs="Arial"/>
          <w:bCs/>
          <w:lang w:val="en-US"/>
        </w:rPr>
        <w:t xml:space="preserve"> Timur;</w:t>
      </w:r>
    </w:p>
    <w:p w14:paraId="7F2EA5D9" w14:textId="77777777" w:rsidR="00AA4EE9" w:rsidRDefault="00AA4EE9" w:rsidP="00924DE4">
      <w:pPr>
        <w:pStyle w:val="TableParagraph"/>
        <w:tabs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</w:p>
    <w:p w14:paraId="2CA7B400" w14:textId="25F30E69" w:rsidR="00AA4EE9" w:rsidRPr="00A63CC8" w:rsidRDefault="00AA4EE9" w:rsidP="00924DE4">
      <w:pPr>
        <w:pStyle w:val="TableParagraph"/>
        <w:tabs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c.  </w:t>
      </w:r>
      <w:proofErr w:type="spellStart"/>
      <w:r>
        <w:rPr>
          <w:rFonts w:ascii="Arial" w:hAnsi="Arial" w:cs="Arial"/>
          <w:bCs/>
          <w:lang w:val="en-US"/>
        </w:rPr>
        <w:t>bahwa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berdasarkan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pertimbangan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sebagaimana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dimaksud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dalam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huruf</w:t>
      </w:r>
      <w:proofErr w:type="spellEnd"/>
      <w:r>
        <w:rPr>
          <w:rFonts w:ascii="Arial" w:hAnsi="Arial" w:cs="Arial"/>
          <w:bCs/>
          <w:lang w:val="en-US"/>
        </w:rPr>
        <w:t xml:space="preserve"> a dan </w:t>
      </w:r>
      <w:proofErr w:type="spellStart"/>
      <w:r>
        <w:rPr>
          <w:rFonts w:ascii="Arial" w:hAnsi="Arial" w:cs="Arial"/>
          <w:bCs/>
          <w:lang w:val="en-US"/>
        </w:rPr>
        <w:t>huruf</w:t>
      </w:r>
      <w:proofErr w:type="spellEnd"/>
      <w:r>
        <w:rPr>
          <w:rFonts w:ascii="Arial" w:hAnsi="Arial" w:cs="Arial"/>
          <w:bCs/>
          <w:lang w:val="en-US"/>
        </w:rPr>
        <w:t xml:space="preserve"> b, </w:t>
      </w:r>
      <w:proofErr w:type="spellStart"/>
      <w:r>
        <w:rPr>
          <w:rFonts w:ascii="Arial" w:hAnsi="Arial" w:cs="Arial"/>
          <w:bCs/>
          <w:lang w:val="en-US"/>
        </w:rPr>
        <w:t>perlu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menetapkan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 w:rsidR="00D250DA">
        <w:rPr>
          <w:rFonts w:ascii="Arial" w:hAnsi="Arial" w:cs="Arial"/>
          <w:bCs/>
          <w:lang w:val="en-US"/>
        </w:rPr>
        <w:t xml:space="preserve">Keputusan </w:t>
      </w:r>
      <w:proofErr w:type="spellStart"/>
      <w:r w:rsidR="00D250DA">
        <w:rPr>
          <w:rFonts w:ascii="Arial" w:hAnsi="Arial" w:cs="Arial"/>
          <w:bCs/>
          <w:lang w:val="en-US"/>
        </w:rPr>
        <w:t>Kepala</w:t>
      </w:r>
      <w:proofErr w:type="spellEnd"/>
      <w:r w:rsidR="00D250DA">
        <w:rPr>
          <w:rFonts w:ascii="Arial" w:hAnsi="Arial" w:cs="Arial"/>
          <w:bCs/>
          <w:lang w:val="en-US"/>
        </w:rPr>
        <w:t xml:space="preserve"> Dinas </w:t>
      </w:r>
      <w:proofErr w:type="spellStart"/>
      <w:r w:rsidR="00D250DA">
        <w:rPr>
          <w:rFonts w:ascii="Arial" w:hAnsi="Arial" w:cs="Arial"/>
          <w:bCs/>
          <w:lang w:val="en-US"/>
        </w:rPr>
        <w:t>Kependudukan</w:t>
      </w:r>
      <w:proofErr w:type="spellEnd"/>
      <w:r w:rsidR="00D250DA">
        <w:rPr>
          <w:rFonts w:ascii="Arial" w:hAnsi="Arial" w:cs="Arial"/>
          <w:bCs/>
          <w:lang w:val="en-US"/>
        </w:rPr>
        <w:t xml:space="preserve"> dan </w:t>
      </w:r>
      <w:proofErr w:type="spellStart"/>
      <w:r w:rsidR="00D250DA">
        <w:rPr>
          <w:rFonts w:ascii="Arial" w:hAnsi="Arial" w:cs="Arial"/>
          <w:bCs/>
          <w:lang w:val="en-US"/>
        </w:rPr>
        <w:t>Pencatatan</w:t>
      </w:r>
      <w:proofErr w:type="spellEnd"/>
      <w:r w:rsidR="00D250DA">
        <w:rPr>
          <w:rFonts w:ascii="Arial" w:hAnsi="Arial" w:cs="Arial"/>
          <w:bCs/>
          <w:lang w:val="en-US"/>
        </w:rPr>
        <w:t xml:space="preserve"> </w:t>
      </w:r>
      <w:proofErr w:type="spellStart"/>
      <w:r w:rsidR="00D250DA">
        <w:rPr>
          <w:rFonts w:ascii="Arial" w:hAnsi="Arial" w:cs="Arial"/>
          <w:bCs/>
          <w:lang w:val="en-US"/>
        </w:rPr>
        <w:t>Sipil</w:t>
      </w:r>
      <w:proofErr w:type="spellEnd"/>
      <w:r w:rsidR="00D250DA">
        <w:rPr>
          <w:rFonts w:ascii="Arial" w:hAnsi="Arial" w:cs="Arial"/>
          <w:bCs/>
          <w:lang w:val="en-US"/>
        </w:rPr>
        <w:t xml:space="preserve"> </w:t>
      </w:r>
      <w:proofErr w:type="spellStart"/>
      <w:r w:rsidR="00D250DA">
        <w:rPr>
          <w:rFonts w:ascii="Arial" w:hAnsi="Arial" w:cs="Arial"/>
          <w:bCs/>
          <w:lang w:val="en-US"/>
        </w:rPr>
        <w:t>Kabupaten</w:t>
      </w:r>
      <w:proofErr w:type="spellEnd"/>
      <w:r w:rsidR="00D250DA">
        <w:rPr>
          <w:rFonts w:ascii="Arial" w:hAnsi="Arial" w:cs="Arial"/>
          <w:bCs/>
          <w:lang w:val="en-US"/>
        </w:rPr>
        <w:t xml:space="preserve"> </w:t>
      </w:r>
      <w:proofErr w:type="spellStart"/>
      <w:r w:rsidR="00D250DA">
        <w:rPr>
          <w:rFonts w:ascii="Arial" w:hAnsi="Arial" w:cs="Arial"/>
          <w:bCs/>
          <w:lang w:val="en-US"/>
        </w:rPr>
        <w:t>Luwu</w:t>
      </w:r>
      <w:proofErr w:type="spellEnd"/>
      <w:r w:rsidR="00D250DA">
        <w:rPr>
          <w:rFonts w:ascii="Arial" w:hAnsi="Arial" w:cs="Arial"/>
          <w:bCs/>
          <w:lang w:val="en-US"/>
        </w:rPr>
        <w:t xml:space="preserve"> Timur </w:t>
      </w:r>
      <w:proofErr w:type="spellStart"/>
      <w:r w:rsidR="00D250DA">
        <w:rPr>
          <w:rFonts w:ascii="Arial" w:hAnsi="Arial" w:cs="Arial"/>
          <w:bCs/>
          <w:lang w:val="en-US"/>
        </w:rPr>
        <w:t>tentang</w:t>
      </w:r>
      <w:proofErr w:type="spellEnd"/>
      <w:r w:rsidR="00D250DA">
        <w:rPr>
          <w:rFonts w:ascii="Arial" w:hAnsi="Arial" w:cs="Arial"/>
          <w:bCs/>
          <w:lang w:val="en-US"/>
        </w:rPr>
        <w:t xml:space="preserve"> Daftar </w:t>
      </w:r>
      <w:proofErr w:type="spellStart"/>
      <w:r w:rsidR="00D250DA">
        <w:rPr>
          <w:rFonts w:ascii="Arial" w:hAnsi="Arial" w:cs="Arial"/>
          <w:bCs/>
          <w:lang w:val="en-US"/>
        </w:rPr>
        <w:t>Informasi</w:t>
      </w:r>
      <w:proofErr w:type="spellEnd"/>
      <w:r w:rsidR="00D250DA">
        <w:rPr>
          <w:rFonts w:ascii="Arial" w:hAnsi="Arial" w:cs="Arial"/>
          <w:bCs/>
          <w:lang w:val="en-US"/>
        </w:rPr>
        <w:t xml:space="preserve"> Publik Yang Dikecualikan;</w:t>
      </w:r>
    </w:p>
    <w:p w14:paraId="2DA0239F" w14:textId="77777777" w:rsidR="00A63CC8" w:rsidRPr="00A63CC8" w:rsidRDefault="00A63CC8" w:rsidP="001D5FAF">
      <w:pPr>
        <w:pStyle w:val="TableParagraph"/>
        <w:tabs>
          <w:tab w:val="left" w:pos="3850"/>
          <w:tab w:val="left" w:pos="5353"/>
        </w:tabs>
        <w:spacing w:line="276" w:lineRule="auto"/>
        <w:ind w:left="2127" w:right="-21" w:hanging="284"/>
        <w:jc w:val="both"/>
        <w:rPr>
          <w:rFonts w:ascii="Arial" w:hAnsi="Arial" w:cs="Arial"/>
          <w:bCs/>
          <w:lang w:val="en-US"/>
        </w:rPr>
      </w:pPr>
    </w:p>
    <w:p w14:paraId="1D47A3F0" w14:textId="4CF5233C" w:rsidR="004B1EB0" w:rsidRDefault="00611516" w:rsidP="001D5FAF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  <w:proofErr w:type="gramStart"/>
      <w:r w:rsidRPr="00A63CC8">
        <w:rPr>
          <w:rFonts w:ascii="Arial" w:hAnsi="Arial" w:cs="Arial"/>
          <w:b/>
          <w:lang w:val="en-US"/>
        </w:rPr>
        <w:t xml:space="preserve">MENGINGAT </w:t>
      </w:r>
      <w:r w:rsidRPr="00A63CC8">
        <w:rPr>
          <w:rFonts w:ascii="Arial" w:hAnsi="Arial" w:cs="Arial"/>
          <w:bCs/>
          <w:lang w:val="en-US"/>
        </w:rPr>
        <w:t>:</w:t>
      </w:r>
      <w:proofErr w:type="gramEnd"/>
      <w:r w:rsidRPr="00A63CC8">
        <w:rPr>
          <w:rFonts w:ascii="Arial" w:hAnsi="Arial" w:cs="Arial"/>
          <w:bCs/>
          <w:lang w:val="en-US"/>
        </w:rPr>
        <w:tab/>
        <w:t xml:space="preserve">1. </w:t>
      </w:r>
      <w:proofErr w:type="spellStart"/>
      <w:r w:rsidRPr="00A63CC8">
        <w:rPr>
          <w:rFonts w:ascii="Arial" w:hAnsi="Arial" w:cs="Arial"/>
          <w:bCs/>
          <w:lang w:val="en-US"/>
        </w:rPr>
        <w:t>Undang-Undang</w:t>
      </w:r>
      <w:proofErr w:type="spellEnd"/>
      <w:r w:rsidR="007762F5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Nomor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r w:rsidR="007E1E2B">
        <w:rPr>
          <w:rFonts w:ascii="Arial" w:hAnsi="Arial" w:cs="Arial"/>
          <w:bCs/>
          <w:lang w:val="en-US"/>
        </w:rPr>
        <w:t>14</w:t>
      </w:r>
      <w:r w:rsidR="00B07702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B07702" w:rsidRPr="00A63CC8">
        <w:rPr>
          <w:rFonts w:ascii="Arial" w:hAnsi="Arial" w:cs="Arial"/>
          <w:bCs/>
          <w:lang w:val="en-US"/>
        </w:rPr>
        <w:t>Tahun</w:t>
      </w:r>
      <w:proofErr w:type="spellEnd"/>
      <w:r w:rsidR="00B07702" w:rsidRPr="00A63CC8">
        <w:rPr>
          <w:rFonts w:ascii="Arial" w:hAnsi="Arial" w:cs="Arial"/>
          <w:bCs/>
          <w:lang w:val="en-US"/>
        </w:rPr>
        <w:t xml:space="preserve"> </w:t>
      </w:r>
      <w:r w:rsidR="007E1E2B">
        <w:rPr>
          <w:rFonts w:ascii="Arial" w:hAnsi="Arial" w:cs="Arial"/>
          <w:bCs/>
          <w:lang w:val="en-US"/>
        </w:rPr>
        <w:t>2008</w:t>
      </w:r>
      <w:r w:rsidR="00B07702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B07702" w:rsidRPr="00A63CC8">
        <w:rPr>
          <w:rFonts w:ascii="Arial" w:hAnsi="Arial" w:cs="Arial"/>
          <w:bCs/>
          <w:lang w:val="en-US"/>
        </w:rPr>
        <w:t>tentang</w:t>
      </w:r>
      <w:proofErr w:type="spellEnd"/>
      <w:r w:rsidR="00B07702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7E1E2B">
        <w:rPr>
          <w:rFonts w:ascii="Arial" w:hAnsi="Arial" w:cs="Arial"/>
          <w:bCs/>
          <w:lang w:val="en-US"/>
        </w:rPr>
        <w:t>Keterbukaan</w:t>
      </w:r>
      <w:proofErr w:type="spellEnd"/>
      <w:r w:rsidR="007E1E2B">
        <w:rPr>
          <w:rFonts w:ascii="Arial" w:hAnsi="Arial" w:cs="Arial"/>
          <w:bCs/>
          <w:lang w:val="en-US"/>
        </w:rPr>
        <w:t xml:space="preserve"> </w:t>
      </w:r>
      <w:proofErr w:type="spellStart"/>
      <w:r w:rsidR="007E1E2B">
        <w:rPr>
          <w:rFonts w:ascii="Arial" w:hAnsi="Arial" w:cs="Arial"/>
          <w:bCs/>
          <w:lang w:val="en-US"/>
        </w:rPr>
        <w:t>Informasi</w:t>
      </w:r>
      <w:proofErr w:type="spellEnd"/>
      <w:r w:rsidR="007E1E2B">
        <w:rPr>
          <w:rFonts w:ascii="Arial" w:hAnsi="Arial" w:cs="Arial"/>
          <w:bCs/>
          <w:lang w:val="en-US"/>
        </w:rPr>
        <w:t xml:space="preserve"> Publik (</w:t>
      </w:r>
      <w:proofErr w:type="spellStart"/>
      <w:r w:rsidR="007E1E2B">
        <w:rPr>
          <w:rFonts w:ascii="Arial" w:hAnsi="Arial" w:cs="Arial"/>
          <w:bCs/>
          <w:lang w:val="en-US"/>
        </w:rPr>
        <w:t>Lembaran</w:t>
      </w:r>
      <w:proofErr w:type="spellEnd"/>
      <w:r w:rsidR="007E1E2B">
        <w:rPr>
          <w:rFonts w:ascii="Arial" w:hAnsi="Arial" w:cs="Arial"/>
          <w:bCs/>
          <w:lang w:val="en-US"/>
        </w:rPr>
        <w:t xml:space="preserve"> Negara Republik Indonesia </w:t>
      </w:r>
      <w:proofErr w:type="spellStart"/>
      <w:r w:rsidR="007E1E2B">
        <w:rPr>
          <w:rFonts w:ascii="Arial" w:hAnsi="Arial" w:cs="Arial"/>
          <w:bCs/>
          <w:lang w:val="en-US"/>
        </w:rPr>
        <w:t>Tahun</w:t>
      </w:r>
      <w:proofErr w:type="spellEnd"/>
      <w:r w:rsidR="007E1E2B">
        <w:rPr>
          <w:rFonts w:ascii="Arial" w:hAnsi="Arial" w:cs="Arial"/>
          <w:bCs/>
          <w:lang w:val="en-US"/>
        </w:rPr>
        <w:t xml:space="preserve"> 2008 </w:t>
      </w:r>
      <w:proofErr w:type="spellStart"/>
      <w:r w:rsidR="007E1E2B">
        <w:rPr>
          <w:rFonts w:ascii="Arial" w:hAnsi="Arial" w:cs="Arial"/>
          <w:bCs/>
          <w:lang w:val="en-US"/>
        </w:rPr>
        <w:t>Nomor</w:t>
      </w:r>
      <w:proofErr w:type="spellEnd"/>
      <w:r w:rsidR="007E1E2B">
        <w:rPr>
          <w:rFonts w:ascii="Arial" w:hAnsi="Arial" w:cs="Arial"/>
          <w:bCs/>
          <w:lang w:val="en-US"/>
        </w:rPr>
        <w:t xml:space="preserve"> 61, </w:t>
      </w:r>
      <w:proofErr w:type="spellStart"/>
      <w:r w:rsidR="007E1E2B">
        <w:rPr>
          <w:rFonts w:ascii="Arial" w:hAnsi="Arial" w:cs="Arial"/>
          <w:bCs/>
          <w:lang w:val="en-US"/>
        </w:rPr>
        <w:t>Tambahan</w:t>
      </w:r>
      <w:proofErr w:type="spellEnd"/>
      <w:r w:rsidR="007E1E2B">
        <w:rPr>
          <w:rFonts w:ascii="Arial" w:hAnsi="Arial" w:cs="Arial"/>
          <w:bCs/>
          <w:lang w:val="en-US"/>
        </w:rPr>
        <w:t xml:space="preserve"> </w:t>
      </w:r>
      <w:proofErr w:type="spellStart"/>
      <w:r w:rsidR="007E1E2B">
        <w:rPr>
          <w:rFonts w:ascii="Arial" w:hAnsi="Arial" w:cs="Arial"/>
          <w:bCs/>
          <w:lang w:val="en-US"/>
        </w:rPr>
        <w:t>Lembaran</w:t>
      </w:r>
      <w:proofErr w:type="spellEnd"/>
      <w:r w:rsidR="007E1E2B">
        <w:rPr>
          <w:rFonts w:ascii="Arial" w:hAnsi="Arial" w:cs="Arial"/>
          <w:bCs/>
          <w:lang w:val="en-US"/>
        </w:rPr>
        <w:t xml:space="preserve"> Negara Republik Indonesia </w:t>
      </w:r>
      <w:proofErr w:type="spellStart"/>
      <w:r w:rsidR="007E1E2B">
        <w:rPr>
          <w:rFonts w:ascii="Arial" w:hAnsi="Arial" w:cs="Arial"/>
          <w:bCs/>
          <w:lang w:val="en-US"/>
        </w:rPr>
        <w:t>Nomor</w:t>
      </w:r>
      <w:proofErr w:type="spellEnd"/>
      <w:r w:rsidR="007E1E2B">
        <w:rPr>
          <w:rFonts w:ascii="Arial" w:hAnsi="Arial" w:cs="Arial"/>
          <w:bCs/>
          <w:lang w:val="en-US"/>
        </w:rPr>
        <w:t xml:space="preserve"> 4864)</w:t>
      </w:r>
      <w:r w:rsidR="00B07702" w:rsidRPr="00A63CC8">
        <w:rPr>
          <w:rFonts w:ascii="Arial" w:hAnsi="Arial" w:cs="Arial"/>
          <w:bCs/>
          <w:lang w:val="en-US"/>
        </w:rPr>
        <w:t>;</w:t>
      </w:r>
    </w:p>
    <w:p w14:paraId="1E617116" w14:textId="77777777" w:rsidR="007E1E2B" w:rsidRDefault="007E1E2B" w:rsidP="001D5FAF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</w:p>
    <w:p w14:paraId="2EA4A515" w14:textId="716A199C" w:rsidR="00611516" w:rsidRDefault="00611516" w:rsidP="001D5FAF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425"/>
        <w:jc w:val="both"/>
        <w:rPr>
          <w:rFonts w:ascii="Arial" w:hAnsi="Arial" w:cs="Arial"/>
          <w:bCs/>
          <w:lang w:val="en-US"/>
        </w:rPr>
      </w:pPr>
      <w:r w:rsidRPr="00A63CC8">
        <w:rPr>
          <w:rFonts w:ascii="Arial" w:hAnsi="Arial" w:cs="Arial"/>
          <w:bCs/>
          <w:lang w:val="en-US"/>
        </w:rPr>
        <w:tab/>
        <w:t>2.</w:t>
      </w:r>
      <w:r w:rsidR="00C80DEE" w:rsidRPr="00A63CC8">
        <w:rPr>
          <w:rFonts w:ascii="Arial" w:hAnsi="Arial" w:cs="Arial"/>
          <w:bCs/>
          <w:lang w:val="en-US"/>
        </w:rPr>
        <w:tab/>
      </w:r>
      <w:proofErr w:type="spellStart"/>
      <w:r w:rsidRPr="00A63CC8">
        <w:rPr>
          <w:rFonts w:ascii="Arial" w:hAnsi="Arial" w:cs="Arial"/>
          <w:bCs/>
          <w:lang w:val="en-US"/>
        </w:rPr>
        <w:t>Undang-Undang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Nomor</w:t>
      </w:r>
      <w:proofErr w:type="spellEnd"/>
      <w:r w:rsidR="00C80DEE" w:rsidRPr="00A63CC8">
        <w:rPr>
          <w:rFonts w:ascii="Arial" w:hAnsi="Arial" w:cs="Arial"/>
          <w:bCs/>
          <w:lang w:val="en-US"/>
        </w:rPr>
        <w:t xml:space="preserve"> </w:t>
      </w:r>
      <w:r w:rsidR="007E1E2B">
        <w:rPr>
          <w:rFonts w:ascii="Arial" w:hAnsi="Arial" w:cs="Arial"/>
          <w:bCs/>
          <w:lang w:val="en-US"/>
        </w:rPr>
        <w:t>23</w:t>
      </w:r>
      <w:r w:rsidR="00C80DEE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Tahun</w:t>
      </w:r>
      <w:proofErr w:type="spellEnd"/>
      <w:r w:rsidR="00C80DEE" w:rsidRPr="00A63CC8">
        <w:rPr>
          <w:rFonts w:ascii="Arial" w:hAnsi="Arial" w:cs="Arial"/>
          <w:bCs/>
          <w:lang w:val="en-US"/>
        </w:rPr>
        <w:t xml:space="preserve"> </w:t>
      </w:r>
      <w:r w:rsidRPr="00A63CC8">
        <w:rPr>
          <w:rFonts w:ascii="Arial" w:hAnsi="Arial" w:cs="Arial"/>
          <w:bCs/>
          <w:lang w:val="en-US"/>
        </w:rPr>
        <w:t>20</w:t>
      </w:r>
      <w:r w:rsidR="007E1E2B">
        <w:rPr>
          <w:rFonts w:ascii="Arial" w:hAnsi="Arial" w:cs="Arial"/>
          <w:bCs/>
          <w:lang w:val="en-US"/>
        </w:rPr>
        <w:t>14</w:t>
      </w:r>
      <w:r w:rsidR="00C80DEE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B07702" w:rsidRPr="00A63CC8">
        <w:rPr>
          <w:rFonts w:ascii="Arial" w:hAnsi="Arial" w:cs="Arial"/>
          <w:bCs/>
          <w:lang w:val="en-US"/>
        </w:rPr>
        <w:t>t</w:t>
      </w:r>
      <w:r w:rsidRPr="00A63CC8">
        <w:rPr>
          <w:rFonts w:ascii="Arial" w:hAnsi="Arial" w:cs="Arial"/>
          <w:bCs/>
          <w:lang w:val="en-US"/>
        </w:rPr>
        <w:t>entang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7E1E2B">
        <w:rPr>
          <w:rFonts w:ascii="Arial" w:hAnsi="Arial" w:cs="Arial"/>
          <w:bCs/>
          <w:lang w:val="en-US"/>
        </w:rPr>
        <w:t>Pemerintahan</w:t>
      </w:r>
      <w:proofErr w:type="spellEnd"/>
      <w:r w:rsidR="007E1E2B">
        <w:rPr>
          <w:rFonts w:ascii="Arial" w:hAnsi="Arial" w:cs="Arial"/>
          <w:bCs/>
          <w:lang w:val="en-US"/>
        </w:rPr>
        <w:t xml:space="preserve"> Daerah</w:t>
      </w:r>
      <w:r w:rsidRPr="00A63CC8">
        <w:rPr>
          <w:rFonts w:ascii="Arial" w:hAnsi="Arial" w:cs="Arial"/>
          <w:bCs/>
          <w:lang w:val="en-US"/>
        </w:rPr>
        <w:t>;</w:t>
      </w:r>
    </w:p>
    <w:p w14:paraId="223146C9" w14:textId="77777777" w:rsidR="007E1E2B" w:rsidRDefault="007E1E2B" w:rsidP="001D5FAF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425"/>
        <w:jc w:val="both"/>
        <w:rPr>
          <w:rFonts w:ascii="Arial" w:hAnsi="Arial" w:cs="Arial"/>
          <w:bCs/>
          <w:lang w:val="en-US"/>
        </w:rPr>
      </w:pPr>
    </w:p>
    <w:p w14:paraId="57C2CC23" w14:textId="6F17EA0F" w:rsidR="00611516" w:rsidRDefault="00611516" w:rsidP="007E1E2B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425"/>
        <w:jc w:val="both"/>
        <w:rPr>
          <w:rFonts w:ascii="Arial" w:hAnsi="Arial" w:cs="Arial"/>
          <w:bCs/>
          <w:lang w:val="en-US"/>
        </w:rPr>
      </w:pPr>
      <w:r w:rsidRPr="00A63CC8">
        <w:rPr>
          <w:rFonts w:ascii="Arial" w:hAnsi="Arial" w:cs="Arial"/>
          <w:bCs/>
          <w:lang w:val="en-US"/>
        </w:rPr>
        <w:tab/>
        <w:t>3.</w:t>
      </w:r>
      <w:r w:rsidR="00C80DEE" w:rsidRPr="00A63CC8">
        <w:rPr>
          <w:rFonts w:ascii="Arial" w:hAnsi="Arial" w:cs="Arial"/>
          <w:bCs/>
          <w:lang w:val="en-US"/>
        </w:rPr>
        <w:tab/>
      </w:r>
      <w:proofErr w:type="spellStart"/>
      <w:r w:rsidRPr="00A63CC8">
        <w:rPr>
          <w:rFonts w:ascii="Arial" w:hAnsi="Arial" w:cs="Arial"/>
          <w:bCs/>
          <w:lang w:val="en-US"/>
        </w:rPr>
        <w:t>Peraturan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Pemerintah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Nomor</w:t>
      </w:r>
      <w:proofErr w:type="spellEnd"/>
      <w:r w:rsidRPr="00A63CC8">
        <w:rPr>
          <w:rFonts w:ascii="Arial" w:hAnsi="Arial" w:cs="Arial"/>
          <w:bCs/>
          <w:lang w:val="en-US"/>
        </w:rPr>
        <w:t xml:space="preserve"> 61 </w:t>
      </w:r>
      <w:proofErr w:type="spellStart"/>
      <w:r w:rsidRPr="00A63CC8">
        <w:rPr>
          <w:rFonts w:ascii="Arial" w:hAnsi="Arial" w:cs="Arial"/>
          <w:bCs/>
          <w:lang w:val="en-US"/>
        </w:rPr>
        <w:t>Tahun</w:t>
      </w:r>
      <w:proofErr w:type="spellEnd"/>
      <w:r w:rsidRPr="00A63CC8">
        <w:rPr>
          <w:rFonts w:ascii="Arial" w:hAnsi="Arial" w:cs="Arial"/>
          <w:bCs/>
          <w:lang w:val="en-US"/>
        </w:rPr>
        <w:t xml:space="preserve"> 2010 </w:t>
      </w:r>
      <w:proofErr w:type="spellStart"/>
      <w:r w:rsidRPr="00A63CC8">
        <w:rPr>
          <w:rFonts w:ascii="Arial" w:hAnsi="Arial" w:cs="Arial"/>
          <w:bCs/>
          <w:lang w:val="en-US"/>
        </w:rPr>
        <w:t>tentang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Pelaksanaan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Undang-</w:t>
      </w:r>
      <w:r w:rsidR="00F414B1" w:rsidRPr="00A63CC8">
        <w:rPr>
          <w:rFonts w:ascii="Arial" w:hAnsi="Arial" w:cs="Arial"/>
          <w:bCs/>
          <w:lang w:val="en-US"/>
        </w:rPr>
        <w:t>u</w:t>
      </w:r>
      <w:r w:rsidRPr="00A63CC8">
        <w:rPr>
          <w:rFonts w:ascii="Arial" w:hAnsi="Arial" w:cs="Arial"/>
          <w:bCs/>
          <w:lang w:val="en-US"/>
        </w:rPr>
        <w:t>ndang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Nomor</w:t>
      </w:r>
      <w:proofErr w:type="spellEnd"/>
      <w:r w:rsidRPr="00A63CC8">
        <w:rPr>
          <w:rFonts w:ascii="Arial" w:hAnsi="Arial" w:cs="Arial"/>
          <w:bCs/>
          <w:lang w:val="en-US"/>
        </w:rPr>
        <w:t xml:space="preserve"> 14 </w:t>
      </w:r>
      <w:proofErr w:type="spellStart"/>
      <w:r w:rsidRPr="00A63CC8">
        <w:rPr>
          <w:rFonts w:ascii="Arial" w:hAnsi="Arial" w:cs="Arial"/>
          <w:bCs/>
          <w:lang w:val="en-US"/>
        </w:rPr>
        <w:t>Tahun</w:t>
      </w:r>
      <w:proofErr w:type="spellEnd"/>
      <w:r w:rsidRPr="00A63CC8">
        <w:rPr>
          <w:rFonts w:ascii="Arial" w:hAnsi="Arial" w:cs="Arial"/>
          <w:bCs/>
          <w:lang w:val="en-US"/>
        </w:rPr>
        <w:t xml:space="preserve"> 2008 </w:t>
      </w:r>
      <w:proofErr w:type="spellStart"/>
      <w:r w:rsidRPr="00A63CC8">
        <w:rPr>
          <w:rFonts w:ascii="Arial" w:hAnsi="Arial" w:cs="Arial"/>
          <w:bCs/>
          <w:lang w:val="en-US"/>
        </w:rPr>
        <w:t>tentang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Keterbukaan</w:t>
      </w:r>
      <w:proofErr w:type="spellEnd"/>
      <w:r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Pr="00A63CC8">
        <w:rPr>
          <w:rFonts w:ascii="Arial" w:hAnsi="Arial" w:cs="Arial"/>
          <w:bCs/>
          <w:lang w:val="en-US"/>
        </w:rPr>
        <w:t>Informasi</w:t>
      </w:r>
      <w:proofErr w:type="spellEnd"/>
      <w:r w:rsidRPr="00A63CC8">
        <w:rPr>
          <w:rFonts w:ascii="Arial" w:hAnsi="Arial" w:cs="Arial"/>
          <w:bCs/>
          <w:lang w:val="en-US"/>
        </w:rPr>
        <w:t xml:space="preserve"> Publik </w:t>
      </w:r>
      <w:r w:rsidR="00F414B1" w:rsidRPr="00A63CC8">
        <w:rPr>
          <w:rFonts w:ascii="Arial" w:hAnsi="Arial" w:cs="Arial"/>
          <w:bCs/>
          <w:lang w:val="en-US"/>
        </w:rPr>
        <w:t>(</w:t>
      </w:r>
      <w:proofErr w:type="spellStart"/>
      <w:r w:rsidR="00F414B1" w:rsidRPr="00A63CC8">
        <w:rPr>
          <w:rFonts w:ascii="Arial" w:hAnsi="Arial" w:cs="Arial"/>
          <w:bCs/>
          <w:lang w:val="en-US"/>
        </w:rPr>
        <w:t>Lembaran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Negara Republik Indonesia </w:t>
      </w:r>
      <w:proofErr w:type="spellStart"/>
      <w:r w:rsidR="00F414B1" w:rsidRPr="00A63CC8">
        <w:rPr>
          <w:rFonts w:ascii="Arial" w:hAnsi="Arial" w:cs="Arial"/>
          <w:bCs/>
          <w:lang w:val="en-US"/>
        </w:rPr>
        <w:t>Tahun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2010 </w:t>
      </w:r>
      <w:proofErr w:type="spellStart"/>
      <w:r w:rsidR="00F414B1" w:rsidRPr="00A63CC8">
        <w:rPr>
          <w:rFonts w:ascii="Arial" w:hAnsi="Arial" w:cs="Arial"/>
          <w:bCs/>
          <w:lang w:val="en-US"/>
        </w:rPr>
        <w:t>Nomor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99 </w:t>
      </w:r>
      <w:proofErr w:type="spellStart"/>
      <w:r w:rsidR="00F414B1" w:rsidRPr="00A63CC8">
        <w:rPr>
          <w:rFonts w:ascii="Arial" w:hAnsi="Arial" w:cs="Arial"/>
          <w:bCs/>
          <w:lang w:val="en-US"/>
        </w:rPr>
        <w:t>Tambahan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F414B1" w:rsidRPr="00A63CC8">
        <w:rPr>
          <w:rFonts w:ascii="Arial" w:hAnsi="Arial" w:cs="Arial"/>
          <w:bCs/>
          <w:lang w:val="en-US"/>
        </w:rPr>
        <w:t>Lembaran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Negara Republik Indonesia </w:t>
      </w:r>
      <w:proofErr w:type="spellStart"/>
      <w:r w:rsidR="00F414B1" w:rsidRPr="00A63CC8">
        <w:rPr>
          <w:rFonts w:ascii="Arial" w:hAnsi="Arial" w:cs="Arial"/>
          <w:bCs/>
          <w:lang w:val="en-US"/>
        </w:rPr>
        <w:t>Nomor</w:t>
      </w:r>
      <w:proofErr w:type="spellEnd"/>
      <w:r w:rsidR="00F414B1" w:rsidRPr="00A63CC8">
        <w:rPr>
          <w:rFonts w:ascii="Arial" w:hAnsi="Arial" w:cs="Arial"/>
          <w:bCs/>
          <w:lang w:val="en-US"/>
        </w:rPr>
        <w:t xml:space="preserve"> 5149)</w:t>
      </w:r>
      <w:r w:rsidRPr="00A63CC8">
        <w:rPr>
          <w:rFonts w:ascii="Arial" w:hAnsi="Arial" w:cs="Arial"/>
          <w:bCs/>
          <w:lang w:val="en-US"/>
        </w:rPr>
        <w:t>;</w:t>
      </w:r>
    </w:p>
    <w:p w14:paraId="037B2243" w14:textId="77777777" w:rsidR="007E1E2B" w:rsidRDefault="007E1E2B" w:rsidP="007E1E2B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425"/>
        <w:jc w:val="both"/>
        <w:rPr>
          <w:rFonts w:ascii="Arial" w:hAnsi="Arial" w:cs="Arial"/>
          <w:bCs/>
          <w:lang w:val="en-US"/>
        </w:rPr>
      </w:pPr>
    </w:p>
    <w:p w14:paraId="1EF5768E" w14:textId="0220DF25" w:rsidR="007762F5" w:rsidRDefault="007E1E2B" w:rsidP="007E1E2B">
      <w:pPr>
        <w:pStyle w:val="TableParagraph"/>
        <w:tabs>
          <w:tab w:val="left" w:pos="1985"/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4. </w:t>
      </w:r>
      <w:proofErr w:type="spellStart"/>
      <w:r w:rsidR="00611516" w:rsidRPr="00A63CC8">
        <w:rPr>
          <w:rFonts w:ascii="Arial" w:hAnsi="Arial" w:cs="Arial"/>
          <w:bCs/>
          <w:lang w:val="en-US"/>
        </w:rPr>
        <w:t>Peraturan</w:t>
      </w:r>
      <w:proofErr w:type="spellEnd"/>
      <w:r w:rsidR="00E226A4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E226A4" w:rsidRPr="00A63CC8">
        <w:rPr>
          <w:rFonts w:ascii="Arial" w:hAnsi="Arial" w:cs="Arial"/>
          <w:bCs/>
          <w:lang w:val="en-US"/>
        </w:rPr>
        <w:t>Komisi</w:t>
      </w:r>
      <w:proofErr w:type="spellEnd"/>
      <w:r w:rsidR="00E226A4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Informasi</w:t>
      </w:r>
      <w:proofErr w:type="spellEnd"/>
      <w:r w:rsidR="00E226A4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Nomor</w:t>
      </w:r>
      <w:proofErr w:type="spellEnd"/>
      <w:r w:rsidR="00283FDF">
        <w:rPr>
          <w:rFonts w:ascii="Arial" w:hAnsi="Arial" w:cs="Arial"/>
          <w:bCs/>
          <w:lang w:val="en-US"/>
        </w:rPr>
        <w:t xml:space="preserve"> </w:t>
      </w:r>
      <w:r w:rsidR="00611516" w:rsidRPr="00A63CC8">
        <w:rPr>
          <w:rFonts w:ascii="Arial" w:hAnsi="Arial" w:cs="Arial"/>
          <w:bCs/>
          <w:lang w:val="en-US"/>
        </w:rPr>
        <w:t>1</w:t>
      </w:r>
      <w:r w:rsidR="00C80DEE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Tahun</w:t>
      </w:r>
      <w:proofErr w:type="spellEnd"/>
      <w:r w:rsidR="00C80DEE" w:rsidRPr="00A63CC8">
        <w:rPr>
          <w:rFonts w:ascii="Arial" w:hAnsi="Arial" w:cs="Arial"/>
          <w:bCs/>
          <w:lang w:val="en-US"/>
        </w:rPr>
        <w:t xml:space="preserve"> </w:t>
      </w:r>
      <w:r w:rsidR="00611516" w:rsidRPr="00A63CC8">
        <w:rPr>
          <w:rFonts w:ascii="Arial" w:hAnsi="Arial" w:cs="Arial"/>
          <w:bCs/>
          <w:lang w:val="en-US"/>
        </w:rPr>
        <w:t>2010</w:t>
      </w:r>
      <w:r w:rsidR="00E226A4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tentang</w:t>
      </w:r>
      <w:proofErr w:type="spellEnd"/>
      <w:r w:rsidR="00611516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Standar</w:t>
      </w:r>
      <w:proofErr w:type="spellEnd"/>
      <w:r w:rsidR="00611516" w:rsidRPr="00A63CC8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Layanan</w:t>
      </w:r>
      <w:proofErr w:type="spellEnd"/>
      <w:r w:rsidR="00283FDF">
        <w:rPr>
          <w:rFonts w:ascii="Arial" w:hAnsi="Arial" w:cs="Arial"/>
          <w:bCs/>
          <w:lang w:val="en-US"/>
        </w:rPr>
        <w:t xml:space="preserve"> </w:t>
      </w:r>
      <w:proofErr w:type="spellStart"/>
      <w:r w:rsidR="00611516" w:rsidRPr="00A63CC8">
        <w:rPr>
          <w:rFonts w:ascii="Arial" w:hAnsi="Arial" w:cs="Arial"/>
          <w:bCs/>
          <w:lang w:val="en-US"/>
        </w:rPr>
        <w:t>Informasi</w:t>
      </w:r>
      <w:proofErr w:type="spellEnd"/>
      <w:r w:rsidR="00611516" w:rsidRPr="00A63CC8">
        <w:rPr>
          <w:rFonts w:ascii="Arial" w:hAnsi="Arial" w:cs="Arial"/>
          <w:bCs/>
          <w:lang w:val="en-US"/>
        </w:rPr>
        <w:t xml:space="preserve"> Publik </w:t>
      </w:r>
      <w:r w:rsidR="00A63CC8" w:rsidRPr="00A63CC8">
        <w:rPr>
          <w:rFonts w:ascii="Arial" w:hAnsi="Arial" w:cs="Arial"/>
          <w:bCs/>
          <w:lang w:val="en-US"/>
        </w:rPr>
        <w:t xml:space="preserve">(Berita Negara Republik Indonesia </w:t>
      </w:r>
      <w:proofErr w:type="spellStart"/>
      <w:r w:rsidR="00A63CC8" w:rsidRPr="00A63CC8">
        <w:rPr>
          <w:rFonts w:ascii="Arial" w:hAnsi="Arial" w:cs="Arial"/>
          <w:bCs/>
          <w:lang w:val="en-US"/>
        </w:rPr>
        <w:t>Tahun</w:t>
      </w:r>
      <w:proofErr w:type="spellEnd"/>
      <w:r w:rsidR="00A63CC8" w:rsidRPr="00A63CC8">
        <w:rPr>
          <w:rFonts w:ascii="Arial" w:hAnsi="Arial" w:cs="Arial"/>
          <w:bCs/>
          <w:lang w:val="en-US"/>
        </w:rPr>
        <w:t xml:space="preserve"> 2021 </w:t>
      </w:r>
      <w:proofErr w:type="spellStart"/>
      <w:r w:rsidR="00A63CC8" w:rsidRPr="00A63CC8">
        <w:rPr>
          <w:rFonts w:ascii="Arial" w:hAnsi="Arial" w:cs="Arial"/>
          <w:bCs/>
          <w:lang w:val="en-US"/>
        </w:rPr>
        <w:t>Nomor</w:t>
      </w:r>
      <w:proofErr w:type="spellEnd"/>
      <w:r w:rsidR="00A63CC8" w:rsidRPr="00A63CC8">
        <w:rPr>
          <w:rFonts w:ascii="Arial" w:hAnsi="Arial" w:cs="Arial"/>
          <w:bCs/>
          <w:lang w:val="en-US"/>
        </w:rPr>
        <w:t xml:space="preserve"> 741);</w:t>
      </w:r>
    </w:p>
    <w:p w14:paraId="421D2E96" w14:textId="77777777" w:rsidR="007E1E2B" w:rsidRDefault="007E1E2B" w:rsidP="007E1E2B">
      <w:pPr>
        <w:pStyle w:val="TableParagraph"/>
        <w:tabs>
          <w:tab w:val="left" w:pos="1985"/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</w:p>
    <w:p w14:paraId="74910769" w14:textId="2E36C27E" w:rsidR="007E1E2B" w:rsidRDefault="007E1E2B" w:rsidP="007E1E2B">
      <w:pPr>
        <w:pStyle w:val="TableParagraph"/>
        <w:tabs>
          <w:tab w:val="left" w:pos="1985"/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5. </w:t>
      </w:r>
      <w:proofErr w:type="spellStart"/>
      <w:r w:rsidR="002B2391">
        <w:rPr>
          <w:rFonts w:ascii="Arial" w:hAnsi="Arial" w:cs="Arial"/>
          <w:bCs/>
          <w:lang w:val="en-US"/>
        </w:rPr>
        <w:t>Peraturan</w:t>
      </w:r>
      <w:proofErr w:type="spellEnd"/>
      <w:r w:rsidR="002B2391">
        <w:rPr>
          <w:rFonts w:ascii="Arial" w:hAnsi="Arial" w:cs="Arial"/>
          <w:bCs/>
          <w:lang w:val="en-US"/>
        </w:rPr>
        <w:t xml:space="preserve"> Menteri </w:t>
      </w:r>
      <w:proofErr w:type="spellStart"/>
      <w:r w:rsidR="002B2391">
        <w:rPr>
          <w:rFonts w:ascii="Arial" w:hAnsi="Arial" w:cs="Arial"/>
          <w:bCs/>
          <w:lang w:val="en-US"/>
        </w:rPr>
        <w:t>Komunikasi</w:t>
      </w:r>
      <w:proofErr w:type="spellEnd"/>
      <w:r w:rsidR="002B2391">
        <w:rPr>
          <w:rFonts w:ascii="Arial" w:hAnsi="Arial" w:cs="Arial"/>
          <w:bCs/>
          <w:lang w:val="en-US"/>
        </w:rPr>
        <w:t xml:space="preserve"> dan </w:t>
      </w:r>
      <w:proofErr w:type="spellStart"/>
      <w:r w:rsidR="002B2391">
        <w:rPr>
          <w:rFonts w:ascii="Arial" w:hAnsi="Arial" w:cs="Arial"/>
          <w:bCs/>
          <w:lang w:val="en-US"/>
        </w:rPr>
        <w:t>Informatika</w:t>
      </w:r>
      <w:proofErr w:type="spellEnd"/>
      <w:r w:rsidR="002B2391">
        <w:rPr>
          <w:rFonts w:ascii="Arial" w:hAnsi="Arial" w:cs="Arial"/>
          <w:bCs/>
          <w:lang w:val="en-US"/>
        </w:rPr>
        <w:t xml:space="preserve"> </w:t>
      </w:r>
      <w:proofErr w:type="spellStart"/>
      <w:r w:rsidR="002B2391">
        <w:rPr>
          <w:rFonts w:ascii="Arial" w:hAnsi="Arial" w:cs="Arial"/>
          <w:bCs/>
          <w:lang w:val="en-US"/>
        </w:rPr>
        <w:t>Nomor</w:t>
      </w:r>
      <w:proofErr w:type="spellEnd"/>
      <w:r w:rsidR="002B2391">
        <w:rPr>
          <w:rFonts w:ascii="Arial" w:hAnsi="Arial" w:cs="Arial"/>
          <w:bCs/>
          <w:lang w:val="en-US"/>
        </w:rPr>
        <w:t xml:space="preserve"> 4 </w:t>
      </w:r>
      <w:proofErr w:type="spellStart"/>
      <w:r w:rsidR="002B2391">
        <w:rPr>
          <w:rFonts w:ascii="Arial" w:hAnsi="Arial" w:cs="Arial"/>
          <w:bCs/>
          <w:lang w:val="en-US"/>
        </w:rPr>
        <w:t>Tahun</w:t>
      </w:r>
      <w:proofErr w:type="spellEnd"/>
      <w:r w:rsidR="002B2391">
        <w:rPr>
          <w:rFonts w:ascii="Arial" w:hAnsi="Arial" w:cs="Arial"/>
          <w:bCs/>
          <w:lang w:val="en-US"/>
        </w:rPr>
        <w:t xml:space="preserve"> 2016 </w:t>
      </w:r>
      <w:proofErr w:type="spellStart"/>
      <w:r w:rsidR="002B2391">
        <w:rPr>
          <w:rFonts w:ascii="Arial" w:hAnsi="Arial" w:cs="Arial"/>
          <w:bCs/>
          <w:lang w:val="en-US"/>
        </w:rPr>
        <w:t>tentang</w:t>
      </w:r>
      <w:proofErr w:type="spellEnd"/>
      <w:r w:rsidR="002B2391">
        <w:rPr>
          <w:rFonts w:ascii="Arial" w:hAnsi="Arial" w:cs="Arial"/>
          <w:bCs/>
          <w:lang w:val="en-US"/>
        </w:rPr>
        <w:t xml:space="preserve"> </w:t>
      </w:r>
      <w:proofErr w:type="spellStart"/>
      <w:r w:rsidR="002B2391">
        <w:rPr>
          <w:rFonts w:ascii="Arial" w:hAnsi="Arial" w:cs="Arial"/>
          <w:bCs/>
          <w:lang w:val="en-US"/>
        </w:rPr>
        <w:t>Sistem</w:t>
      </w:r>
      <w:proofErr w:type="spellEnd"/>
      <w:r w:rsidR="002B2391">
        <w:rPr>
          <w:rFonts w:ascii="Arial" w:hAnsi="Arial" w:cs="Arial"/>
          <w:bCs/>
          <w:lang w:val="en-US"/>
        </w:rPr>
        <w:t xml:space="preserve"> </w:t>
      </w:r>
      <w:proofErr w:type="spellStart"/>
      <w:r w:rsidR="002B2391">
        <w:rPr>
          <w:rFonts w:ascii="Arial" w:hAnsi="Arial" w:cs="Arial"/>
          <w:bCs/>
          <w:lang w:val="en-US"/>
        </w:rPr>
        <w:t>Manajemen</w:t>
      </w:r>
      <w:proofErr w:type="spellEnd"/>
      <w:r w:rsidR="002B2391">
        <w:rPr>
          <w:rFonts w:ascii="Arial" w:hAnsi="Arial" w:cs="Arial"/>
          <w:bCs/>
          <w:lang w:val="en-US"/>
        </w:rPr>
        <w:t xml:space="preserve"> </w:t>
      </w:r>
      <w:proofErr w:type="spellStart"/>
      <w:r w:rsidR="002B2391">
        <w:rPr>
          <w:rFonts w:ascii="Arial" w:hAnsi="Arial" w:cs="Arial"/>
          <w:bCs/>
          <w:lang w:val="en-US"/>
        </w:rPr>
        <w:t>Pengamanan</w:t>
      </w:r>
      <w:proofErr w:type="spellEnd"/>
      <w:r w:rsidR="002B2391">
        <w:rPr>
          <w:rFonts w:ascii="Arial" w:hAnsi="Arial" w:cs="Arial"/>
          <w:bCs/>
          <w:lang w:val="en-US"/>
        </w:rPr>
        <w:t xml:space="preserve"> </w:t>
      </w:r>
      <w:proofErr w:type="spellStart"/>
      <w:r w:rsidR="002B2391">
        <w:rPr>
          <w:rFonts w:ascii="Arial" w:hAnsi="Arial" w:cs="Arial"/>
          <w:bCs/>
          <w:lang w:val="en-US"/>
        </w:rPr>
        <w:t>Informasi</w:t>
      </w:r>
      <w:proofErr w:type="spellEnd"/>
      <w:r w:rsidR="002B2391">
        <w:rPr>
          <w:rFonts w:ascii="Arial" w:hAnsi="Arial" w:cs="Arial"/>
          <w:bCs/>
          <w:lang w:val="en-US"/>
        </w:rPr>
        <w:t>;</w:t>
      </w:r>
    </w:p>
    <w:p w14:paraId="63214204" w14:textId="77777777" w:rsidR="008105E2" w:rsidRDefault="008105E2" w:rsidP="007E1E2B">
      <w:pPr>
        <w:pStyle w:val="TableParagraph"/>
        <w:tabs>
          <w:tab w:val="left" w:pos="1985"/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</w:p>
    <w:p w14:paraId="2B106C58" w14:textId="77777777" w:rsidR="008105E2" w:rsidRDefault="008105E2" w:rsidP="007E1E2B">
      <w:pPr>
        <w:pStyle w:val="TableParagraph"/>
        <w:tabs>
          <w:tab w:val="left" w:pos="1985"/>
          <w:tab w:val="left" w:pos="3850"/>
          <w:tab w:val="left" w:pos="5353"/>
        </w:tabs>
        <w:spacing w:line="276" w:lineRule="auto"/>
        <w:ind w:left="1985" w:right="-21" w:hanging="284"/>
        <w:jc w:val="both"/>
        <w:rPr>
          <w:rFonts w:ascii="Arial" w:hAnsi="Arial" w:cs="Arial"/>
          <w:bCs/>
          <w:lang w:val="en-US"/>
        </w:rPr>
      </w:pPr>
    </w:p>
    <w:p w14:paraId="0DEE875F" w14:textId="370618D4" w:rsidR="008105E2" w:rsidRDefault="008105E2" w:rsidP="008105E2">
      <w:pPr>
        <w:pStyle w:val="TableParagraph"/>
        <w:tabs>
          <w:tab w:val="left" w:pos="709"/>
          <w:tab w:val="left" w:pos="1985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  <w:proofErr w:type="gramStart"/>
      <w:r w:rsidRPr="008105E2">
        <w:rPr>
          <w:rFonts w:ascii="Arial" w:hAnsi="Arial" w:cs="Arial"/>
          <w:b/>
          <w:bCs/>
          <w:lang w:val="en-US"/>
        </w:rPr>
        <w:t>MEMPERHATIKAN</w:t>
      </w:r>
      <w:r>
        <w:rPr>
          <w:rFonts w:ascii="Arial" w:hAnsi="Arial" w:cs="Arial"/>
          <w:bCs/>
          <w:lang w:val="en-US"/>
        </w:rPr>
        <w:t xml:space="preserve"> :</w:t>
      </w:r>
      <w:proofErr w:type="gramEnd"/>
      <w:r>
        <w:rPr>
          <w:rFonts w:ascii="Arial" w:hAnsi="Arial" w:cs="Arial"/>
          <w:bCs/>
          <w:lang w:val="en-US"/>
        </w:rPr>
        <w:t xml:space="preserve"> </w:t>
      </w:r>
    </w:p>
    <w:p w14:paraId="2062B8A7" w14:textId="77777777" w:rsidR="008105E2" w:rsidRPr="00A63CC8" w:rsidRDefault="008105E2" w:rsidP="008105E2">
      <w:pPr>
        <w:pStyle w:val="TableParagraph"/>
        <w:tabs>
          <w:tab w:val="left" w:pos="709"/>
          <w:tab w:val="left" w:pos="1985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</w:p>
    <w:p w14:paraId="163B618D" w14:textId="77777777" w:rsidR="007762F5" w:rsidRDefault="007762F5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30193C4B" w14:textId="77777777" w:rsidR="008105E2" w:rsidRDefault="008105E2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532AD84B" w14:textId="77777777" w:rsidR="008105E2" w:rsidRDefault="008105E2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2DB8A74A" w14:textId="77777777" w:rsidR="008105E2" w:rsidRDefault="008105E2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1FF686E5" w14:textId="77777777" w:rsidR="008105E2" w:rsidRDefault="008105E2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7C144A8E" w14:textId="6E1B3AC2" w:rsidR="00BF49E9" w:rsidRDefault="00BF49E9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DE1444">
        <w:rPr>
          <w:rFonts w:ascii="Arial" w:hAnsi="Arial" w:cs="Arial"/>
          <w:b/>
          <w:sz w:val="24"/>
          <w:szCs w:val="24"/>
          <w:lang w:val="en-US"/>
        </w:rPr>
        <w:lastRenderedPageBreak/>
        <w:t>MEMUTUSKAN :</w:t>
      </w:r>
      <w:proofErr w:type="gramEnd"/>
    </w:p>
    <w:p w14:paraId="0652A1A8" w14:textId="77777777" w:rsidR="008105E2" w:rsidRPr="00DE1444" w:rsidRDefault="008105E2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C5223E0" w14:textId="77777777" w:rsidR="00BF49E9" w:rsidRPr="00A63CC8" w:rsidRDefault="00BF49E9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both"/>
        <w:rPr>
          <w:rFonts w:ascii="Arial" w:hAnsi="Arial" w:cs="Arial"/>
          <w:b/>
          <w:lang w:val="en-US"/>
        </w:rPr>
      </w:pPr>
    </w:p>
    <w:p w14:paraId="04FA9921" w14:textId="30F63FFA" w:rsidR="00E226A4" w:rsidRPr="00A63CC8" w:rsidRDefault="00BF49E9" w:rsidP="001D5FAF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  <w:r w:rsidRPr="00A63CC8">
        <w:rPr>
          <w:rFonts w:ascii="Arial" w:hAnsi="Arial" w:cs="Arial"/>
          <w:b/>
          <w:lang w:val="en-US"/>
        </w:rPr>
        <w:t>ME</w:t>
      </w:r>
      <w:r>
        <w:rPr>
          <w:rFonts w:ascii="Arial" w:hAnsi="Arial" w:cs="Arial"/>
          <w:b/>
          <w:lang w:val="en-US"/>
        </w:rPr>
        <w:t>NETAPKAN</w:t>
      </w:r>
      <w:r w:rsidRPr="00A63CC8">
        <w:rPr>
          <w:rFonts w:ascii="Arial" w:hAnsi="Arial" w:cs="Arial"/>
          <w:b/>
          <w:lang w:val="en-US"/>
        </w:rPr>
        <w:t xml:space="preserve"> </w:t>
      </w:r>
      <w:r w:rsidR="00A63CC8" w:rsidRPr="00A63CC8">
        <w:rPr>
          <w:rFonts w:ascii="Arial" w:hAnsi="Arial" w:cs="Arial"/>
          <w:b/>
          <w:lang w:val="en-US"/>
        </w:rPr>
        <w:t xml:space="preserve">: </w:t>
      </w:r>
      <w:r w:rsidR="00A63CC8" w:rsidRPr="00BF49E9">
        <w:rPr>
          <w:rFonts w:ascii="Arial" w:hAnsi="Arial" w:cs="Arial"/>
          <w:bCs/>
          <w:color w:val="FFFFFF" w:themeColor="background1"/>
          <w:lang w:val="en-US"/>
        </w:rPr>
        <w:t>I</w:t>
      </w:r>
      <w:r w:rsidR="008105E2">
        <w:rPr>
          <w:rFonts w:ascii="Arial" w:hAnsi="Arial" w:cs="Arial"/>
          <w:bCs/>
          <w:color w:val="FFFFFF" w:themeColor="background1"/>
          <w:lang w:val="en-US"/>
        </w:rPr>
        <w:t xml:space="preserve"> </w:t>
      </w:r>
      <w:r w:rsidR="00E10CF9">
        <w:rPr>
          <w:rFonts w:ascii="Arial" w:hAnsi="Arial" w:cs="Arial"/>
          <w:bCs/>
          <w:color w:val="FFFFFF" w:themeColor="background1"/>
          <w:lang w:val="en-US"/>
        </w:rPr>
        <w:t xml:space="preserve"> </w:t>
      </w:r>
      <w:r w:rsidR="00A63CC8" w:rsidRPr="00BF49E9">
        <w:rPr>
          <w:rFonts w:ascii="Arial" w:hAnsi="Arial" w:cs="Arial"/>
          <w:bCs/>
          <w:lang w:val="en-US"/>
        </w:rPr>
        <w:t xml:space="preserve">KEPUTUSAN </w:t>
      </w:r>
      <w:r w:rsidR="00BC6B8A">
        <w:rPr>
          <w:rFonts w:ascii="Arial" w:hAnsi="Arial" w:cs="Arial"/>
          <w:bCs/>
          <w:lang w:val="en-US"/>
        </w:rPr>
        <w:t xml:space="preserve">  </w:t>
      </w:r>
      <w:r w:rsidR="00A63CC8" w:rsidRPr="00BF49E9">
        <w:rPr>
          <w:rFonts w:ascii="Arial" w:hAnsi="Arial" w:cs="Arial"/>
          <w:bCs/>
          <w:lang w:val="en-US"/>
        </w:rPr>
        <w:t xml:space="preserve">KEPALA </w:t>
      </w:r>
      <w:r w:rsidR="00BC6B8A">
        <w:rPr>
          <w:rFonts w:ascii="Arial" w:hAnsi="Arial" w:cs="Arial"/>
          <w:bCs/>
          <w:lang w:val="en-US"/>
        </w:rPr>
        <w:t xml:space="preserve">  </w:t>
      </w:r>
      <w:r w:rsidR="00A63CC8" w:rsidRPr="00BF49E9">
        <w:rPr>
          <w:rFonts w:ascii="Arial" w:hAnsi="Arial" w:cs="Arial"/>
          <w:bCs/>
          <w:lang w:val="en-US"/>
        </w:rPr>
        <w:t xml:space="preserve">DINAS </w:t>
      </w:r>
      <w:r w:rsidR="00BC6B8A">
        <w:rPr>
          <w:rFonts w:ascii="Arial" w:hAnsi="Arial" w:cs="Arial"/>
          <w:bCs/>
          <w:lang w:val="en-US"/>
        </w:rPr>
        <w:t xml:space="preserve"> KEPENDUDUKAN DAN PENCATATAN SIPIL</w:t>
      </w:r>
      <w:r w:rsidR="00A63CC8" w:rsidRPr="00BF49E9">
        <w:rPr>
          <w:rFonts w:ascii="Arial" w:hAnsi="Arial" w:cs="Arial"/>
          <w:bCs/>
          <w:lang w:val="en-US"/>
        </w:rPr>
        <w:t xml:space="preserve"> </w:t>
      </w:r>
      <w:r w:rsidR="00BC6B8A">
        <w:rPr>
          <w:rFonts w:ascii="Arial" w:hAnsi="Arial" w:cs="Arial"/>
          <w:bCs/>
          <w:lang w:val="en-US"/>
        </w:rPr>
        <w:t xml:space="preserve"> </w:t>
      </w:r>
      <w:r w:rsidR="008105E2">
        <w:rPr>
          <w:rFonts w:ascii="Arial" w:hAnsi="Arial" w:cs="Arial"/>
          <w:bCs/>
          <w:lang w:val="en-US"/>
        </w:rPr>
        <w:t>TENTANG PENETAPAN DAFTAR INFORMASI PUBLIK YANG DI KECUALIKAN</w:t>
      </w:r>
      <w:r w:rsidR="00A63CC8" w:rsidRPr="00BF49E9">
        <w:rPr>
          <w:rFonts w:ascii="Arial" w:hAnsi="Arial" w:cs="Arial"/>
          <w:bCs/>
          <w:lang w:val="en-US"/>
        </w:rPr>
        <w:t xml:space="preserve"> DINAS </w:t>
      </w:r>
      <w:r w:rsidR="00B91C81">
        <w:rPr>
          <w:rFonts w:ascii="Arial" w:hAnsi="Arial" w:cs="Arial"/>
          <w:bCs/>
          <w:lang w:val="en-US"/>
        </w:rPr>
        <w:t>KEPENDUDUKAN DAN PENCATATAN SIPIL</w:t>
      </w:r>
      <w:r w:rsidR="00A63CC8" w:rsidRPr="00BF49E9">
        <w:rPr>
          <w:rFonts w:ascii="Arial" w:hAnsi="Arial" w:cs="Arial"/>
          <w:bCs/>
          <w:lang w:val="en-US"/>
        </w:rPr>
        <w:t xml:space="preserve"> KABUPATEN LUWU TIMUR</w:t>
      </w:r>
      <w:r w:rsidR="00A63CC8" w:rsidRPr="00A63CC8">
        <w:rPr>
          <w:rFonts w:ascii="Arial" w:hAnsi="Arial" w:cs="Arial"/>
          <w:bCs/>
          <w:lang w:val="en-US"/>
        </w:rPr>
        <w:t xml:space="preserve"> </w:t>
      </w:r>
    </w:p>
    <w:p w14:paraId="09150D57" w14:textId="07AD858F" w:rsidR="00E226A4" w:rsidRPr="00A63CC8" w:rsidRDefault="00E226A4" w:rsidP="001D5FAF">
      <w:pPr>
        <w:pStyle w:val="TableParagraph"/>
        <w:tabs>
          <w:tab w:val="left" w:pos="1843"/>
          <w:tab w:val="left" w:pos="2075"/>
          <w:tab w:val="left" w:pos="3850"/>
          <w:tab w:val="left" w:pos="5353"/>
        </w:tabs>
        <w:spacing w:line="276" w:lineRule="auto"/>
        <w:ind w:left="0" w:right="-21"/>
        <w:jc w:val="center"/>
        <w:rPr>
          <w:rFonts w:ascii="Arial" w:hAnsi="Arial" w:cs="Arial"/>
          <w:b/>
          <w:lang w:val="en-US"/>
        </w:rPr>
      </w:pPr>
    </w:p>
    <w:p w14:paraId="3A8DFCEB" w14:textId="5B8818D3" w:rsidR="007762F5" w:rsidRDefault="00BF49E9" w:rsidP="001D5FAF">
      <w:pPr>
        <w:pStyle w:val="TableParagraph"/>
        <w:tabs>
          <w:tab w:val="left" w:pos="1701"/>
          <w:tab w:val="left" w:pos="1985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KESATU</w:t>
      </w:r>
      <w:r w:rsidR="00E226A4" w:rsidRPr="00A63CC8">
        <w:rPr>
          <w:rFonts w:ascii="Arial" w:hAnsi="Arial" w:cs="Arial"/>
          <w:b/>
          <w:lang w:val="en-US"/>
        </w:rPr>
        <w:tab/>
        <w:t xml:space="preserve">: </w:t>
      </w:r>
      <w:r w:rsidR="00B92BF8" w:rsidRPr="00A63CC8">
        <w:rPr>
          <w:rFonts w:ascii="Arial" w:hAnsi="Arial" w:cs="Arial"/>
          <w:b/>
          <w:lang w:val="en-US"/>
        </w:rPr>
        <w:tab/>
      </w:r>
      <w:r w:rsidR="008105E2">
        <w:rPr>
          <w:rFonts w:ascii="Arial" w:hAnsi="Arial" w:cs="Arial"/>
          <w:bCs/>
          <w:lang w:val="en-US"/>
        </w:rPr>
        <w:t xml:space="preserve">Daftar </w:t>
      </w:r>
      <w:proofErr w:type="spellStart"/>
      <w:r w:rsidR="008105E2">
        <w:rPr>
          <w:rFonts w:ascii="Arial" w:hAnsi="Arial" w:cs="Arial"/>
          <w:bCs/>
          <w:lang w:val="en-US"/>
        </w:rPr>
        <w:t>Informasi</w:t>
      </w:r>
      <w:proofErr w:type="spellEnd"/>
      <w:r w:rsidR="008105E2">
        <w:rPr>
          <w:rFonts w:ascii="Arial" w:hAnsi="Arial" w:cs="Arial"/>
          <w:bCs/>
          <w:lang w:val="en-US"/>
        </w:rPr>
        <w:t xml:space="preserve"> yang </w:t>
      </w:r>
      <w:proofErr w:type="spellStart"/>
      <w:r w:rsidR="008105E2">
        <w:rPr>
          <w:rFonts w:ascii="Arial" w:hAnsi="Arial" w:cs="Arial"/>
          <w:bCs/>
          <w:lang w:val="en-US"/>
        </w:rPr>
        <w:t>Dikecualikan</w:t>
      </w:r>
      <w:proofErr w:type="spellEnd"/>
      <w:r w:rsidR="008105E2">
        <w:rPr>
          <w:rFonts w:ascii="Arial" w:hAnsi="Arial" w:cs="Arial"/>
          <w:bCs/>
          <w:lang w:val="en-US"/>
        </w:rPr>
        <w:t xml:space="preserve"> PPID Dinas </w:t>
      </w:r>
      <w:proofErr w:type="spellStart"/>
      <w:r w:rsidR="008105E2">
        <w:rPr>
          <w:rFonts w:ascii="Arial" w:hAnsi="Arial" w:cs="Arial"/>
          <w:bCs/>
          <w:lang w:val="en-US"/>
        </w:rPr>
        <w:t>Kependudukan</w:t>
      </w:r>
      <w:proofErr w:type="spellEnd"/>
      <w:r w:rsidR="008105E2">
        <w:rPr>
          <w:rFonts w:ascii="Arial" w:hAnsi="Arial" w:cs="Arial"/>
          <w:bCs/>
          <w:lang w:val="en-US"/>
        </w:rPr>
        <w:t xml:space="preserve"> dan </w:t>
      </w:r>
      <w:proofErr w:type="spellStart"/>
      <w:r w:rsidR="008105E2">
        <w:rPr>
          <w:rFonts w:ascii="Arial" w:hAnsi="Arial" w:cs="Arial"/>
          <w:bCs/>
          <w:lang w:val="en-US"/>
        </w:rPr>
        <w:t>Pencatatan</w:t>
      </w:r>
      <w:proofErr w:type="spellEnd"/>
      <w:r w:rsidR="008105E2">
        <w:rPr>
          <w:rFonts w:ascii="Arial" w:hAnsi="Arial" w:cs="Arial"/>
          <w:bCs/>
          <w:lang w:val="en-US"/>
        </w:rPr>
        <w:t xml:space="preserve"> </w:t>
      </w:r>
      <w:proofErr w:type="spellStart"/>
      <w:r w:rsidR="008105E2">
        <w:rPr>
          <w:rFonts w:ascii="Arial" w:hAnsi="Arial" w:cs="Arial"/>
          <w:bCs/>
          <w:lang w:val="en-US"/>
        </w:rPr>
        <w:t>Sipil</w:t>
      </w:r>
      <w:proofErr w:type="spellEnd"/>
      <w:r w:rsidR="008105E2">
        <w:rPr>
          <w:rFonts w:ascii="Arial" w:hAnsi="Arial" w:cs="Arial"/>
          <w:bCs/>
          <w:lang w:val="en-US"/>
        </w:rPr>
        <w:t xml:space="preserve"> </w:t>
      </w:r>
      <w:proofErr w:type="spellStart"/>
      <w:r w:rsidR="008105E2">
        <w:rPr>
          <w:rFonts w:ascii="Arial" w:hAnsi="Arial" w:cs="Arial"/>
          <w:bCs/>
          <w:lang w:val="en-US"/>
        </w:rPr>
        <w:t>Kabupaten</w:t>
      </w:r>
      <w:proofErr w:type="spellEnd"/>
      <w:r w:rsidR="008105E2">
        <w:rPr>
          <w:rFonts w:ascii="Arial" w:hAnsi="Arial" w:cs="Arial"/>
          <w:bCs/>
          <w:lang w:val="en-US"/>
        </w:rPr>
        <w:t xml:space="preserve"> </w:t>
      </w:r>
      <w:proofErr w:type="spellStart"/>
      <w:r w:rsidR="008105E2">
        <w:rPr>
          <w:rFonts w:ascii="Arial" w:hAnsi="Arial" w:cs="Arial"/>
          <w:bCs/>
          <w:lang w:val="en-US"/>
        </w:rPr>
        <w:t>Luwu</w:t>
      </w:r>
      <w:proofErr w:type="spellEnd"/>
      <w:r w:rsidR="008105E2">
        <w:rPr>
          <w:rFonts w:ascii="Arial" w:hAnsi="Arial" w:cs="Arial"/>
          <w:bCs/>
          <w:lang w:val="en-US"/>
        </w:rPr>
        <w:t xml:space="preserve"> Timur </w:t>
      </w:r>
      <w:proofErr w:type="spellStart"/>
      <w:r w:rsidR="008105E2">
        <w:rPr>
          <w:rFonts w:ascii="Arial" w:hAnsi="Arial" w:cs="Arial"/>
          <w:bCs/>
          <w:lang w:val="en-US"/>
        </w:rPr>
        <w:t>seperti</w:t>
      </w:r>
      <w:proofErr w:type="spellEnd"/>
      <w:r w:rsidR="008105E2">
        <w:rPr>
          <w:rFonts w:ascii="Arial" w:hAnsi="Arial" w:cs="Arial"/>
          <w:bCs/>
          <w:lang w:val="en-US"/>
        </w:rPr>
        <w:t xml:space="preserve"> yang </w:t>
      </w:r>
      <w:proofErr w:type="spellStart"/>
      <w:r w:rsidR="008105E2">
        <w:rPr>
          <w:rFonts w:ascii="Arial" w:hAnsi="Arial" w:cs="Arial"/>
          <w:bCs/>
          <w:lang w:val="en-US"/>
        </w:rPr>
        <w:t>tercantum</w:t>
      </w:r>
      <w:proofErr w:type="spellEnd"/>
      <w:r w:rsidR="008105E2">
        <w:rPr>
          <w:rFonts w:ascii="Arial" w:hAnsi="Arial" w:cs="Arial"/>
          <w:bCs/>
          <w:lang w:val="en-US"/>
        </w:rPr>
        <w:t xml:space="preserve"> </w:t>
      </w:r>
      <w:proofErr w:type="spellStart"/>
      <w:r w:rsidR="008105E2">
        <w:rPr>
          <w:rFonts w:ascii="Arial" w:hAnsi="Arial" w:cs="Arial"/>
          <w:bCs/>
          <w:lang w:val="en-US"/>
        </w:rPr>
        <w:t>dalam</w:t>
      </w:r>
      <w:proofErr w:type="spellEnd"/>
      <w:r w:rsidR="008105E2">
        <w:rPr>
          <w:rFonts w:ascii="Arial" w:hAnsi="Arial" w:cs="Arial"/>
          <w:bCs/>
          <w:lang w:val="en-US"/>
        </w:rPr>
        <w:t xml:space="preserve"> </w:t>
      </w:r>
      <w:proofErr w:type="spellStart"/>
      <w:r w:rsidR="008105E2">
        <w:rPr>
          <w:rFonts w:ascii="Arial" w:hAnsi="Arial" w:cs="Arial"/>
          <w:bCs/>
          <w:lang w:val="en-US"/>
        </w:rPr>
        <w:t>lembar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Pengujian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Konsekuensi</w:t>
      </w:r>
      <w:proofErr w:type="spellEnd"/>
      <w:r w:rsidR="00B92BF8" w:rsidRPr="00A63CC8">
        <w:rPr>
          <w:rFonts w:ascii="Arial" w:hAnsi="Arial" w:cs="Arial"/>
          <w:bCs/>
          <w:lang w:val="en-US"/>
        </w:rPr>
        <w:t>;</w:t>
      </w:r>
      <w:r w:rsidR="00E226A4" w:rsidRPr="00A63CC8">
        <w:rPr>
          <w:rFonts w:ascii="Arial" w:hAnsi="Arial" w:cs="Arial"/>
          <w:bCs/>
          <w:lang w:val="en-US"/>
        </w:rPr>
        <w:t xml:space="preserve">   </w:t>
      </w:r>
    </w:p>
    <w:p w14:paraId="7A1EFB26" w14:textId="77777777" w:rsidR="001D5FAF" w:rsidRPr="001D5FAF" w:rsidRDefault="001D5FAF" w:rsidP="001D5FAF">
      <w:pPr>
        <w:pStyle w:val="TableParagraph"/>
        <w:tabs>
          <w:tab w:val="left" w:pos="1701"/>
          <w:tab w:val="left" w:pos="1985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bCs/>
          <w:sz w:val="10"/>
          <w:szCs w:val="10"/>
          <w:lang w:val="en-US"/>
        </w:rPr>
      </w:pPr>
    </w:p>
    <w:p w14:paraId="3CD0489A" w14:textId="313330F4" w:rsidR="00BF49E9" w:rsidRDefault="00B92BF8" w:rsidP="00507986">
      <w:pPr>
        <w:pStyle w:val="TableParagraph"/>
        <w:tabs>
          <w:tab w:val="left" w:pos="1701"/>
          <w:tab w:val="left" w:pos="3850"/>
        </w:tabs>
        <w:spacing w:line="276" w:lineRule="auto"/>
        <w:ind w:left="1985" w:right="-21" w:hanging="1985"/>
        <w:jc w:val="both"/>
        <w:rPr>
          <w:rFonts w:ascii="Arial" w:hAnsi="Arial" w:cs="Arial"/>
          <w:lang w:val="en-US"/>
        </w:rPr>
      </w:pPr>
      <w:r w:rsidRPr="00A63CC8">
        <w:rPr>
          <w:rFonts w:ascii="Arial" w:hAnsi="Arial" w:cs="Arial"/>
          <w:b/>
          <w:lang w:val="en-US"/>
        </w:rPr>
        <w:t>K</w:t>
      </w:r>
      <w:r w:rsidR="00472564">
        <w:rPr>
          <w:rFonts w:ascii="Arial" w:hAnsi="Arial" w:cs="Arial"/>
          <w:b/>
          <w:lang w:val="en-US"/>
        </w:rPr>
        <w:t>EDUA</w:t>
      </w:r>
      <w:r w:rsidRPr="00A63CC8">
        <w:rPr>
          <w:rFonts w:ascii="Arial" w:hAnsi="Arial" w:cs="Arial"/>
          <w:b/>
          <w:lang w:val="en-US"/>
        </w:rPr>
        <w:t xml:space="preserve"> </w:t>
      </w:r>
      <w:r w:rsidRPr="00A63CC8">
        <w:rPr>
          <w:rFonts w:ascii="Arial" w:hAnsi="Arial" w:cs="Arial"/>
          <w:b/>
          <w:lang w:val="en-US"/>
        </w:rPr>
        <w:tab/>
        <w:t>:</w:t>
      </w:r>
      <w:r w:rsidRPr="00A63CC8">
        <w:rPr>
          <w:rFonts w:ascii="Arial" w:hAnsi="Arial" w:cs="Arial"/>
          <w:lang w:val="en-US"/>
        </w:rPr>
        <w:t xml:space="preserve"> </w:t>
      </w:r>
      <w:r w:rsidRPr="00A63CC8">
        <w:rPr>
          <w:rFonts w:ascii="Arial" w:hAnsi="Arial" w:cs="Arial"/>
          <w:lang w:val="en-US"/>
        </w:rPr>
        <w:tab/>
      </w:r>
      <w:r w:rsidR="00C8014A">
        <w:rPr>
          <w:rFonts w:ascii="Arial" w:hAnsi="Arial" w:cs="Arial"/>
          <w:bCs/>
          <w:lang w:val="en-US"/>
        </w:rPr>
        <w:t xml:space="preserve">Lembar </w:t>
      </w:r>
      <w:proofErr w:type="spellStart"/>
      <w:r w:rsidR="00C8014A">
        <w:rPr>
          <w:rFonts w:ascii="Arial" w:hAnsi="Arial" w:cs="Arial"/>
          <w:bCs/>
          <w:lang w:val="en-US"/>
        </w:rPr>
        <w:t>Pengujian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Konsekuensi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Nomor</w:t>
      </w:r>
      <w:proofErr w:type="spellEnd"/>
      <w:r w:rsidR="00C8014A">
        <w:rPr>
          <w:rFonts w:ascii="Arial" w:hAnsi="Arial" w:cs="Arial"/>
          <w:bCs/>
          <w:lang w:val="en-US"/>
        </w:rPr>
        <w:t xml:space="preserve"> 1 </w:t>
      </w:r>
      <w:proofErr w:type="spellStart"/>
      <w:r w:rsidR="00C8014A">
        <w:rPr>
          <w:rFonts w:ascii="Arial" w:hAnsi="Arial" w:cs="Arial"/>
          <w:bCs/>
          <w:lang w:val="en-US"/>
        </w:rPr>
        <w:t>Tahun</w:t>
      </w:r>
      <w:proofErr w:type="spellEnd"/>
      <w:r w:rsidR="00C8014A">
        <w:rPr>
          <w:rFonts w:ascii="Arial" w:hAnsi="Arial" w:cs="Arial"/>
          <w:bCs/>
          <w:lang w:val="en-US"/>
        </w:rPr>
        <w:t xml:space="preserve"> 202</w:t>
      </w:r>
      <w:r w:rsidR="0044360E">
        <w:rPr>
          <w:rFonts w:ascii="Arial" w:hAnsi="Arial" w:cs="Arial"/>
          <w:bCs/>
          <w:lang w:val="en-US"/>
        </w:rPr>
        <w:t>5</w:t>
      </w:r>
      <w:r w:rsidR="00C8014A">
        <w:rPr>
          <w:rFonts w:ascii="Arial" w:hAnsi="Arial" w:cs="Arial"/>
          <w:bCs/>
          <w:lang w:val="en-US"/>
        </w:rPr>
        <w:t xml:space="preserve"> yang </w:t>
      </w:r>
      <w:proofErr w:type="spellStart"/>
      <w:r w:rsidR="00C8014A">
        <w:rPr>
          <w:rFonts w:ascii="Arial" w:hAnsi="Arial" w:cs="Arial"/>
          <w:bCs/>
          <w:lang w:val="en-US"/>
        </w:rPr>
        <w:t>tercantum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dalam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lampiran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keputusan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ini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merupakan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bagian</w:t>
      </w:r>
      <w:proofErr w:type="spellEnd"/>
      <w:r w:rsidR="00C8014A">
        <w:rPr>
          <w:rFonts w:ascii="Arial" w:hAnsi="Arial" w:cs="Arial"/>
          <w:bCs/>
          <w:lang w:val="en-US"/>
        </w:rPr>
        <w:t xml:space="preserve"> yang </w:t>
      </w:r>
      <w:proofErr w:type="spellStart"/>
      <w:r w:rsidR="00C8014A">
        <w:rPr>
          <w:rFonts w:ascii="Arial" w:hAnsi="Arial" w:cs="Arial"/>
          <w:bCs/>
          <w:lang w:val="en-US"/>
        </w:rPr>
        <w:t>tidak</w:t>
      </w:r>
      <w:proofErr w:type="spellEnd"/>
      <w:r w:rsidR="00C8014A">
        <w:rPr>
          <w:rFonts w:ascii="Arial" w:hAnsi="Arial" w:cs="Arial"/>
          <w:bCs/>
          <w:lang w:val="en-US"/>
        </w:rPr>
        <w:t xml:space="preserve"> </w:t>
      </w:r>
      <w:proofErr w:type="spellStart"/>
      <w:r w:rsidR="00C8014A">
        <w:rPr>
          <w:rFonts w:ascii="Arial" w:hAnsi="Arial" w:cs="Arial"/>
          <w:bCs/>
          <w:lang w:val="en-US"/>
        </w:rPr>
        <w:t>terpisahkan</w:t>
      </w:r>
      <w:proofErr w:type="spellEnd"/>
      <w:r w:rsidR="00C8014A">
        <w:rPr>
          <w:rFonts w:ascii="Arial" w:hAnsi="Arial" w:cs="Arial"/>
          <w:bCs/>
          <w:lang w:val="en-US"/>
        </w:rPr>
        <w:t>;</w:t>
      </w:r>
    </w:p>
    <w:p w14:paraId="3E67411E" w14:textId="77777777" w:rsidR="001D5FAF" w:rsidRPr="001D5FAF" w:rsidRDefault="001D5FAF" w:rsidP="001D5FAF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410" w:right="-21"/>
        <w:jc w:val="both"/>
        <w:rPr>
          <w:rFonts w:ascii="Arial" w:hAnsi="Arial" w:cs="Arial"/>
          <w:sz w:val="10"/>
          <w:szCs w:val="10"/>
          <w:lang w:val="en-US"/>
        </w:rPr>
      </w:pPr>
    </w:p>
    <w:p w14:paraId="2055489C" w14:textId="29367588" w:rsidR="00DE1444" w:rsidRDefault="00B92BF8" w:rsidP="00C8014A">
      <w:pPr>
        <w:pStyle w:val="TableParagraph"/>
        <w:tabs>
          <w:tab w:val="left" w:pos="1701"/>
          <w:tab w:val="left" w:pos="3850"/>
          <w:tab w:val="left" w:pos="5353"/>
        </w:tabs>
        <w:spacing w:line="276" w:lineRule="auto"/>
        <w:ind w:left="1985" w:right="-21" w:hanging="1985"/>
        <w:jc w:val="both"/>
        <w:rPr>
          <w:rFonts w:ascii="Arial" w:hAnsi="Arial" w:cs="Arial"/>
          <w:lang w:val="en-US"/>
        </w:rPr>
      </w:pPr>
      <w:r w:rsidRPr="00A63CC8">
        <w:rPr>
          <w:rFonts w:ascii="Arial" w:hAnsi="Arial" w:cs="Arial"/>
          <w:b/>
          <w:lang w:val="en-US"/>
        </w:rPr>
        <w:t>K</w:t>
      </w:r>
      <w:r w:rsidR="00472564">
        <w:rPr>
          <w:rFonts w:ascii="Arial" w:hAnsi="Arial" w:cs="Arial"/>
          <w:b/>
          <w:lang w:val="en-US"/>
        </w:rPr>
        <w:t>ETIGA</w:t>
      </w:r>
      <w:r w:rsidRPr="00A63CC8">
        <w:rPr>
          <w:rFonts w:ascii="Arial" w:hAnsi="Arial" w:cs="Arial"/>
          <w:b/>
          <w:lang w:val="en-US"/>
        </w:rPr>
        <w:tab/>
        <w:t>:</w:t>
      </w:r>
      <w:r w:rsidRPr="00A63CC8">
        <w:rPr>
          <w:rFonts w:ascii="Arial" w:hAnsi="Arial" w:cs="Arial"/>
          <w:lang w:val="en-US"/>
        </w:rPr>
        <w:t xml:space="preserve"> </w:t>
      </w:r>
      <w:r w:rsidRPr="00A63CC8">
        <w:rPr>
          <w:rFonts w:ascii="Arial" w:hAnsi="Arial" w:cs="Arial"/>
          <w:lang w:val="en-US"/>
        </w:rPr>
        <w:tab/>
      </w:r>
      <w:r w:rsidR="004011C0">
        <w:rPr>
          <w:rFonts w:ascii="Arial" w:hAnsi="Arial" w:cs="Arial"/>
          <w:lang w:val="en-US"/>
        </w:rPr>
        <w:t xml:space="preserve">Keputusan </w:t>
      </w:r>
      <w:proofErr w:type="spellStart"/>
      <w:r w:rsidR="004011C0">
        <w:rPr>
          <w:rFonts w:ascii="Arial" w:hAnsi="Arial" w:cs="Arial"/>
          <w:lang w:val="en-US"/>
        </w:rPr>
        <w:t>ini</w:t>
      </w:r>
      <w:proofErr w:type="spellEnd"/>
      <w:r w:rsidR="004011C0">
        <w:rPr>
          <w:rFonts w:ascii="Arial" w:hAnsi="Arial" w:cs="Arial"/>
          <w:lang w:val="en-US"/>
        </w:rPr>
        <w:t xml:space="preserve"> </w:t>
      </w:r>
      <w:proofErr w:type="spellStart"/>
      <w:r w:rsidR="004011C0">
        <w:rPr>
          <w:rFonts w:ascii="Arial" w:hAnsi="Arial" w:cs="Arial"/>
          <w:lang w:val="en-US"/>
        </w:rPr>
        <w:t>mulai</w:t>
      </w:r>
      <w:proofErr w:type="spellEnd"/>
      <w:r w:rsidR="004011C0">
        <w:rPr>
          <w:rFonts w:ascii="Arial" w:hAnsi="Arial" w:cs="Arial"/>
          <w:lang w:val="en-US"/>
        </w:rPr>
        <w:t xml:space="preserve"> </w:t>
      </w:r>
      <w:proofErr w:type="spellStart"/>
      <w:r w:rsidR="004011C0">
        <w:rPr>
          <w:rFonts w:ascii="Arial" w:hAnsi="Arial" w:cs="Arial"/>
          <w:lang w:val="en-US"/>
        </w:rPr>
        <w:t>berlaku</w:t>
      </w:r>
      <w:proofErr w:type="spellEnd"/>
      <w:r w:rsidR="004011C0">
        <w:rPr>
          <w:rFonts w:ascii="Arial" w:hAnsi="Arial" w:cs="Arial"/>
          <w:lang w:val="en-US"/>
        </w:rPr>
        <w:t xml:space="preserve"> pada </w:t>
      </w:r>
      <w:proofErr w:type="spellStart"/>
      <w:r w:rsidR="004011C0">
        <w:rPr>
          <w:rFonts w:ascii="Arial" w:hAnsi="Arial" w:cs="Arial"/>
          <w:lang w:val="en-US"/>
        </w:rPr>
        <w:t>tanggal</w:t>
      </w:r>
      <w:proofErr w:type="spellEnd"/>
      <w:r w:rsidR="004011C0">
        <w:rPr>
          <w:rFonts w:ascii="Arial" w:hAnsi="Arial" w:cs="Arial"/>
          <w:lang w:val="en-US"/>
        </w:rPr>
        <w:t xml:space="preserve"> </w:t>
      </w:r>
      <w:proofErr w:type="spellStart"/>
      <w:r w:rsidR="004011C0">
        <w:rPr>
          <w:rFonts w:ascii="Arial" w:hAnsi="Arial" w:cs="Arial"/>
          <w:lang w:val="en-US"/>
        </w:rPr>
        <w:t>ditetapkan</w:t>
      </w:r>
      <w:proofErr w:type="spellEnd"/>
      <w:r w:rsidR="004011C0">
        <w:rPr>
          <w:rFonts w:ascii="Arial" w:hAnsi="Arial" w:cs="Arial"/>
          <w:lang w:val="en-US"/>
        </w:rPr>
        <w:t>.</w:t>
      </w:r>
    </w:p>
    <w:p w14:paraId="6D9EE3B2" w14:textId="77777777" w:rsidR="00C05441" w:rsidRDefault="00C05441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6CB45F0" w14:textId="77777777" w:rsidR="008658B3" w:rsidRPr="00A63CC8" w:rsidRDefault="008658B3" w:rsidP="008658B3">
      <w:pPr>
        <w:widowControl/>
        <w:autoSpaceDE/>
        <w:autoSpaceDN/>
        <w:spacing w:line="276" w:lineRule="auto"/>
        <w:ind w:left="4950" w:firstLine="720"/>
        <w:rPr>
          <w:rFonts w:ascii="Arial" w:hAnsi="Arial" w:cs="Arial"/>
          <w:lang w:val="en-US"/>
        </w:rPr>
      </w:pPr>
      <w:proofErr w:type="spellStart"/>
      <w:r w:rsidRPr="00A63CC8">
        <w:rPr>
          <w:rFonts w:ascii="Arial" w:hAnsi="Arial" w:cs="Arial"/>
          <w:lang w:val="en-US"/>
        </w:rPr>
        <w:t>Ditetapkan</w:t>
      </w:r>
      <w:proofErr w:type="spellEnd"/>
      <w:r w:rsidRPr="00A63CC8">
        <w:rPr>
          <w:rFonts w:ascii="Arial" w:hAnsi="Arial" w:cs="Arial"/>
          <w:lang w:val="en-US"/>
        </w:rPr>
        <w:t xml:space="preserve"> </w:t>
      </w:r>
      <w:proofErr w:type="gramStart"/>
      <w:r w:rsidRPr="00A63CC8">
        <w:rPr>
          <w:rFonts w:ascii="Arial" w:hAnsi="Arial" w:cs="Arial"/>
          <w:lang w:val="en-US"/>
        </w:rPr>
        <w:t>di :</w:t>
      </w:r>
      <w:proofErr w:type="gramEnd"/>
      <w:r w:rsidRPr="00A63CC8">
        <w:rPr>
          <w:rFonts w:ascii="Arial" w:hAnsi="Arial" w:cs="Arial"/>
          <w:lang w:val="en-US"/>
        </w:rPr>
        <w:t xml:space="preserve"> Malili </w:t>
      </w:r>
    </w:p>
    <w:p w14:paraId="4F46F642" w14:textId="20FC5156" w:rsidR="008658B3" w:rsidRPr="00C41695" w:rsidRDefault="008658B3" w:rsidP="008658B3">
      <w:pPr>
        <w:pStyle w:val="TableParagraph"/>
        <w:tabs>
          <w:tab w:val="left" w:pos="1843"/>
          <w:tab w:val="left" w:pos="3850"/>
          <w:tab w:val="left" w:pos="4820"/>
          <w:tab w:val="left" w:pos="5387"/>
        </w:tabs>
        <w:spacing w:line="276" w:lineRule="auto"/>
        <w:ind w:left="5670" w:right="-21" w:hanging="2127"/>
        <w:jc w:val="both"/>
        <w:rPr>
          <w:rFonts w:ascii="Arial" w:hAnsi="Arial" w:cs="Arial"/>
          <w:u w:val="single"/>
          <w:lang w:val="en-US"/>
        </w:rPr>
      </w:pP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u w:val="single"/>
          <w:lang w:val="en-US"/>
        </w:rPr>
        <w:t xml:space="preserve">Pada </w:t>
      </w:r>
      <w:proofErr w:type="spellStart"/>
      <w:proofErr w:type="gramStart"/>
      <w:r w:rsidRPr="00A63CC8">
        <w:rPr>
          <w:rFonts w:ascii="Arial" w:hAnsi="Arial" w:cs="Arial"/>
          <w:u w:val="single"/>
          <w:lang w:val="en-US"/>
        </w:rPr>
        <w:t>Tanggal</w:t>
      </w:r>
      <w:proofErr w:type="spellEnd"/>
      <w:r w:rsidRPr="00A63CC8">
        <w:rPr>
          <w:rFonts w:ascii="Arial" w:hAnsi="Arial" w:cs="Arial"/>
          <w:u w:val="single"/>
          <w:lang w:val="en-US"/>
        </w:rPr>
        <w:t xml:space="preserve"> :</w:t>
      </w:r>
      <w:proofErr w:type="gramEnd"/>
      <w:r w:rsidRPr="00A63CC8">
        <w:rPr>
          <w:rFonts w:ascii="Arial" w:hAnsi="Arial" w:cs="Arial"/>
          <w:u w:val="single"/>
          <w:lang w:val="en-US"/>
        </w:rPr>
        <w:t xml:space="preserve"> </w:t>
      </w:r>
      <w:r w:rsidR="00792FE6">
        <w:rPr>
          <w:rFonts w:ascii="Arial" w:hAnsi="Arial" w:cs="Arial"/>
          <w:u w:val="single"/>
          <w:lang w:val="en-US"/>
        </w:rPr>
        <w:t>0</w:t>
      </w:r>
      <w:r w:rsidR="0044360E">
        <w:rPr>
          <w:rFonts w:ascii="Arial" w:hAnsi="Arial" w:cs="Arial"/>
          <w:u w:val="single"/>
          <w:lang w:val="en-US"/>
        </w:rPr>
        <w:t>2</w:t>
      </w:r>
      <w:r>
        <w:rPr>
          <w:rFonts w:ascii="Arial" w:hAnsi="Arial" w:cs="Arial"/>
          <w:u w:val="single"/>
          <w:lang w:val="en-US"/>
        </w:rPr>
        <w:t xml:space="preserve"> </w:t>
      </w:r>
      <w:proofErr w:type="gramStart"/>
      <w:r w:rsidR="0044360E">
        <w:rPr>
          <w:rFonts w:ascii="Arial" w:hAnsi="Arial" w:cs="Arial"/>
          <w:u w:val="single"/>
          <w:lang w:val="en-US"/>
        </w:rPr>
        <w:t>Januari</w:t>
      </w:r>
      <w:r w:rsidR="00A0682F">
        <w:rPr>
          <w:rFonts w:ascii="Arial" w:hAnsi="Arial" w:cs="Arial"/>
          <w:u w:val="single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 xml:space="preserve"> 202</w:t>
      </w:r>
      <w:r w:rsidR="0044360E">
        <w:rPr>
          <w:rFonts w:ascii="Arial" w:hAnsi="Arial" w:cs="Arial"/>
          <w:u w:val="single"/>
          <w:lang w:val="en-US"/>
        </w:rPr>
        <w:t>5</w:t>
      </w:r>
      <w:proofErr w:type="gramEnd"/>
      <w:r w:rsidRPr="00A63CC8">
        <w:rPr>
          <w:rFonts w:ascii="Arial" w:hAnsi="Arial" w:cs="Arial"/>
          <w:u w:val="single"/>
          <w:lang w:val="en-US"/>
        </w:rPr>
        <w:t xml:space="preserve"> </w:t>
      </w:r>
    </w:p>
    <w:p w14:paraId="69A80AE1" w14:textId="77777777" w:rsidR="00792FE6" w:rsidRDefault="008658B3" w:rsidP="008658B3">
      <w:pPr>
        <w:pStyle w:val="TableParagraph"/>
        <w:tabs>
          <w:tab w:val="left" w:pos="1843"/>
          <w:tab w:val="left" w:pos="3850"/>
          <w:tab w:val="left" w:pos="4820"/>
          <w:tab w:val="left" w:pos="5387"/>
        </w:tabs>
        <w:spacing w:line="276" w:lineRule="auto"/>
        <w:ind w:left="5670" w:right="-21" w:hanging="2127"/>
        <w:jc w:val="both"/>
        <w:rPr>
          <w:rFonts w:ascii="Arial" w:hAnsi="Arial" w:cs="Arial"/>
          <w:lang w:val="en-US"/>
        </w:rPr>
      </w:pP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  <w:r w:rsidRPr="00A63CC8">
        <w:rPr>
          <w:rFonts w:ascii="Arial" w:hAnsi="Arial" w:cs="Arial"/>
          <w:lang w:val="en-US"/>
        </w:rPr>
        <w:tab/>
      </w:r>
    </w:p>
    <w:p w14:paraId="7062154B" w14:textId="09153509" w:rsidR="008658B3" w:rsidRDefault="00792FE6" w:rsidP="008658B3">
      <w:pPr>
        <w:pStyle w:val="TableParagraph"/>
        <w:tabs>
          <w:tab w:val="left" w:pos="1843"/>
          <w:tab w:val="left" w:pos="3850"/>
          <w:tab w:val="left" w:pos="4820"/>
          <w:tab w:val="left" w:pos="5387"/>
        </w:tabs>
        <w:spacing w:line="276" w:lineRule="auto"/>
        <w:ind w:left="5670" w:right="-21" w:hanging="212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8658B3" w:rsidRPr="00A63CC8">
        <w:rPr>
          <w:rFonts w:ascii="Arial" w:hAnsi="Arial" w:cs="Arial"/>
          <w:lang w:val="en-US"/>
        </w:rPr>
        <w:t xml:space="preserve">KEPALA DINAS </w:t>
      </w:r>
    </w:p>
    <w:p w14:paraId="4FE85E2D" w14:textId="77777777" w:rsidR="00507986" w:rsidRPr="00A63CC8" w:rsidRDefault="00507986" w:rsidP="008658B3">
      <w:pPr>
        <w:pStyle w:val="TableParagraph"/>
        <w:tabs>
          <w:tab w:val="left" w:pos="1843"/>
          <w:tab w:val="left" w:pos="3850"/>
          <w:tab w:val="left" w:pos="4820"/>
          <w:tab w:val="left" w:pos="5387"/>
        </w:tabs>
        <w:spacing w:line="276" w:lineRule="auto"/>
        <w:ind w:left="5670" w:right="-21" w:hanging="2127"/>
        <w:jc w:val="both"/>
        <w:rPr>
          <w:rFonts w:ascii="Arial" w:hAnsi="Arial" w:cs="Arial"/>
          <w:lang w:val="en-US"/>
        </w:rPr>
      </w:pPr>
    </w:p>
    <w:p w14:paraId="7DD7DDD8" w14:textId="6F73A95F" w:rsidR="008658B3" w:rsidRPr="00A63CC8" w:rsidRDefault="008658B3" w:rsidP="00507986">
      <w:pPr>
        <w:pStyle w:val="TableParagraph"/>
        <w:tabs>
          <w:tab w:val="left" w:pos="1843"/>
          <w:tab w:val="left" w:pos="3850"/>
          <w:tab w:val="left" w:pos="4820"/>
          <w:tab w:val="left" w:pos="5353"/>
        </w:tabs>
        <w:spacing w:line="288" w:lineRule="auto"/>
        <w:ind w:left="5387" w:right="-21"/>
        <w:jc w:val="both"/>
        <w:rPr>
          <w:rFonts w:ascii="Arial" w:hAnsi="Arial" w:cs="Arial"/>
          <w:lang w:val="en-US"/>
        </w:rPr>
      </w:pPr>
    </w:p>
    <w:p w14:paraId="5D66B48F" w14:textId="77777777" w:rsidR="008658B3" w:rsidRPr="00A63CC8" w:rsidRDefault="008658B3" w:rsidP="008658B3">
      <w:pPr>
        <w:pStyle w:val="TableParagraph"/>
        <w:tabs>
          <w:tab w:val="left" w:pos="1843"/>
          <w:tab w:val="left" w:pos="3850"/>
          <w:tab w:val="left" w:pos="4820"/>
          <w:tab w:val="left" w:pos="5353"/>
        </w:tabs>
        <w:spacing w:line="288" w:lineRule="auto"/>
        <w:ind w:left="5670" w:right="-21" w:hanging="2127"/>
        <w:jc w:val="both"/>
        <w:rPr>
          <w:rFonts w:ascii="Arial" w:hAnsi="Arial" w:cs="Arial"/>
          <w:lang w:val="en-US"/>
        </w:rPr>
      </w:pPr>
    </w:p>
    <w:p w14:paraId="01DE33FD" w14:textId="77777777" w:rsidR="008658B3" w:rsidRDefault="008658B3" w:rsidP="008658B3">
      <w:pPr>
        <w:tabs>
          <w:tab w:val="left" w:pos="360"/>
          <w:tab w:val="left" w:pos="2880"/>
          <w:tab w:val="left" w:pos="3060"/>
          <w:tab w:val="left" w:pos="5387"/>
        </w:tabs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lang w:val="en-US"/>
        </w:rPr>
        <w:t>OKSEN BIJA, SH</w:t>
      </w:r>
    </w:p>
    <w:p w14:paraId="447D2EBA" w14:textId="77777777" w:rsidR="008658B3" w:rsidRPr="00A63CC8" w:rsidRDefault="008658B3" w:rsidP="008658B3">
      <w:pPr>
        <w:tabs>
          <w:tab w:val="left" w:pos="360"/>
          <w:tab w:val="left" w:pos="2880"/>
          <w:tab w:val="left" w:pos="3060"/>
          <w:tab w:val="left" w:pos="5387"/>
        </w:tabs>
        <w:ind w:left="5670"/>
        <w:jc w:val="both"/>
        <w:rPr>
          <w:rFonts w:ascii="Arial" w:hAnsi="Arial" w:cs="Arial"/>
          <w:bCs/>
        </w:rPr>
      </w:pPr>
      <w:r w:rsidRPr="00A63CC8">
        <w:rPr>
          <w:rFonts w:ascii="Arial" w:hAnsi="Arial" w:cs="Arial"/>
          <w:bCs/>
        </w:rPr>
        <w:t>Pangkat : Pembina Utama Muda</w:t>
      </w:r>
    </w:p>
    <w:p w14:paraId="3AB8E06C" w14:textId="765EBF4B" w:rsidR="00BC6B8A" w:rsidRDefault="008658B3" w:rsidP="008658B3">
      <w:pPr>
        <w:pStyle w:val="TableParagraph"/>
        <w:tabs>
          <w:tab w:val="left" w:pos="1843"/>
          <w:tab w:val="left" w:pos="3850"/>
          <w:tab w:val="left" w:pos="5670"/>
        </w:tabs>
        <w:spacing w:line="276" w:lineRule="auto"/>
        <w:ind w:left="2127" w:right="-21" w:hanging="212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</w:t>
      </w:r>
      <w:r w:rsidRPr="00A63CC8">
        <w:rPr>
          <w:rFonts w:ascii="Arial" w:hAnsi="Arial" w:cs="Arial"/>
          <w:bCs/>
        </w:rPr>
        <w:t xml:space="preserve">Nip: </w:t>
      </w:r>
      <w:r w:rsidRPr="004011C0">
        <w:rPr>
          <w:rFonts w:ascii="Arial" w:hAnsi="Arial" w:cs="Arial"/>
          <w:bCs/>
        </w:rPr>
        <w:t>1965</w:t>
      </w:r>
      <w:r>
        <w:rPr>
          <w:rFonts w:ascii="Arial" w:hAnsi="Arial" w:cs="Arial"/>
          <w:bCs/>
        </w:rPr>
        <w:t>10251996101001</w:t>
      </w:r>
    </w:p>
    <w:p w14:paraId="264C823E" w14:textId="77777777" w:rsidR="00C17C33" w:rsidRDefault="00C17C33" w:rsidP="008658B3">
      <w:pPr>
        <w:pStyle w:val="TableParagraph"/>
        <w:tabs>
          <w:tab w:val="left" w:pos="1843"/>
          <w:tab w:val="left" w:pos="3850"/>
          <w:tab w:val="left" w:pos="5670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61867296" w14:textId="77777777" w:rsidR="00BC6B8A" w:rsidRDefault="00BC6B8A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D0B9BE9" w14:textId="77777777" w:rsidR="00BC6B8A" w:rsidRDefault="00BC6B8A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38B18B1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A3EFC44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3D609EDC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3EBB35D0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2F0C48E0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05548AD3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75E8524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20266A4E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7CC8FCF6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459D6646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42695D7A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F33E730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6538FC6B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63888DC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1E740A7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2FA8339D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62D0EBEB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03F78711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4A0551D8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4921ADED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2C1A2A80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02DD3C55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7C603575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1EFCCA2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378A2850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5F9724EF" w14:textId="77777777" w:rsidR="00F15B72" w:rsidRDefault="00F15B72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4A394726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26B5E97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3C187BE8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2563DD7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118F0A52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p w14:paraId="378B9B85" w14:textId="77777777" w:rsidR="008658B3" w:rsidRDefault="008658B3" w:rsidP="001A3321">
      <w:pPr>
        <w:pStyle w:val="TableParagraph"/>
        <w:tabs>
          <w:tab w:val="left" w:pos="1843"/>
          <w:tab w:val="left" w:pos="3850"/>
          <w:tab w:val="left" w:pos="5353"/>
        </w:tabs>
        <w:spacing w:line="276" w:lineRule="auto"/>
        <w:ind w:left="2127" w:right="-21" w:hanging="2127"/>
        <w:jc w:val="center"/>
        <w:rPr>
          <w:rFonts w:ascii="Arial" w:hAnsi="Arial" w:cs="Arial"/>
          <w:b/>
          <w:bCs/>
          <w:lang w:val="en-US"/>
        </w:rPr>
      </w:pPr>
    </w:p>
    <w:sectPr w:rsidR="008658B3" w:rsidSect="00C05441">
      <w:pgSz w:w="12240" w:h="20160" w:code="5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706"/>
    <w:multiLevelType w:val="hybridMultilevel"/>
    <w:tmpl w:val="CE482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0616"/>
    <w:multiLevelType w:val="hybridMultilevel"/>
    <w:tmpl w:val="E672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78DA"/>
    <w:multiLevelType w:val="hybridMultilevel"/>
    <w:tmpl w:val="44ACCAF6"/>
    <w:lvl w:ilvl="0" w:tplc="31F00B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0B09"/>
    <w:multiLevelType w:val="hybridMultilevel"/>
    <w:tmpl w:val="124A1B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F0E69"/>
    <w:multiLevelType w:val="hybridMultilevel"/>
    <w:tmpl w:val="2ABCEB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06709">
    <w:abstractNumId w:val="4"/>
  </w:num>
  <w:num w:numId="2" w16cid:durableId="441464220">
    <w:abstractNumId w:val="3"/>
  </w:num>
  <w:num w:numId="3" w16cid:durableId="1142624491">
    <w:abstractNumId w:val="2"/>
  </w:num>
  <w:num w:numId="4" w16cid:durableId="849175709">
    <w:abstractNumId w:val="0"/>
  </w:num>
  <w:num w:numId="5" w16cid:durableId="79883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960"/>
    <w:rsid w:val="000154C5"/>
    <w:rsid w:val="0001709B"/>
    <w:rsid w:val="00054CC1"/>
    <w:rsid w:val="00060C4B"/>
    <w:rsid w:val="000B2D74"/>
    <w:rsid w:val="001136B7"/>
    <w:rsid w:val="00130305"/>
    <w:rsid w:val="00144960"/>
    <w:rsid w:val="001A3321"/>
    <w:rsid w:val="001A492D"/>
    <w:rsid w:val="001B7441"/>
    <w:rsid w:val="001D5FAF"/>
    <w:rsid w:val="001F2FCE"/>
    <w:rsid w:val="00231AE3"/>
    <w:rsid w:val="0023271B"/>
    <w:rsid w:val="002406E4"/>
    <w:rsid w:val="00283FDF"/>
    <w:rsid w:val="002A0609"/>
    <w:rsid w:val="002B2391"/>
    <w:rsid w:val="00304929"/>
    <w:rsid w:val="0034278E"/>
    <w:rsid w:val="003A727A"/>
    <w:rsid w:val="003B1F31"/>
    <w:rsid w:val="004011C0"/>
    <w:rsid w:val="0044360E"/>
    <w:rsid w:val="00451166"/>
    <w:rsid w:val="00472564"/>
    <w:rsid w:val="004B19F1"/>
    <w:rsid w:val="004B1EB0"/>
    <w:rsid w:val="00507986"/>
    <w:rsid w:val="00560904"/>
    <w:rsid w:val="005837A2"/>
    <w:rsid w:val="005D479D"/>
    <w:rsid w:val="005E3D40"/>
    <w:rsid w:val="00611516"/>
    <w:rsid w:val="00656EDD"/>
    <w:rsid w:val="00681F64"/>
    <w:rsid w:val="00694581"/>
    <w:rsid w:val="006C7649"/>
    <w:rsid w:val="007762F5"/>
    <w:rsid w:val="00792FE6"/>
    <w:rsid w:val="007D746C"/>
    <w:rsid w:val="007E1E2B"/>
    <w:rsid w:val="00807056"/>
    <w:rsid w:val="008105E2"/>
    <w:rsid w:val="008658B3"/>
    <w:rsid w:val="008A4248"/>
    <w:rsid w:val="008D2E71"/>
    <w:rsid w:val="008E1643"/>
    <w:rsid w:val="008F6C03"/>
    <w:rsid w:val="008F6F9D"/>
    <w:rsid w:val="00924DE4"/>
    <w:rsid w:val="00932A05"/>
    <w:rsid w:val="00971D38"/>
    <w:rsid w:val="0098604B"/>
    <w:rsid w:val="009A6A4C"/>
    <w:rsid w:val="009D17B7"/>
    <w:rsid w:val="009E2BC3"/>
    <w:rsid w:val="009E6C79"/>
    <w:rsid w:val="009E7BB4"/>
    <w:rsid w:val="00A0682F"/>
    <w:rsid w:val="00A07613"/>
    <w:rsid w:val="00A62D93"/>
    <w:rsid w:val="00A63CC8"/>
    <w:rsid w:val="00AA4EE9"/>
    <w:rsid w:val="00AB56F0"/>
    <w:rsid w:val="00B07702"/>
    <w:rsid w:val="00B23DDA"/>
    <w:rsid w:val="00B769A8"/>
    <w:rsid w:val="00B83978"/>
    <w:rsid w:val="00B91C81"/>
    <w:rsid w:val="00B92BF8"/>
    <w:rsid w:val="00B97B16"/>
    <w:rsid w:val="00BC6B8A"/>
    <w:rsid w:val="00BF49E9"/>
    <w:rsid w:val="00C008C2"/>
    <w:rsid w:val="00C05441"/>
    <w:rsid w:val="00C17C33"/>
    <w:rsid w:val="00C356F3"/>
    <w:rsid w:val="00C4133A"/>
    <w:rsid w:val="00C41695"/>
    <w:rsid w:val="00C431D0"/>
    <w:rsid w:val="00C504F5"/>
    <w:rsid w:val="00C55BCA"/>
    <w:rsid w:val="00C8014A"/>
    <w:rsid w:val="00C80DEE"/>
    <w:rsid w:val="00C82CDA"/>
    <w:rsid w:val="00CB0513"/>
    <w:rsid w:val="00D02A29"/>
    <w:rsid w:val="00D23BA1"/>
    <w:rsid w:val="00D250DA"/>
    <w:rsid w:val="00D34BA4"/>
    <w:rsid w:val="00D52EA0"/>
    <w:rsid w:val="00DD63A2"/>
    <w:rsid w:val="00DE1444"/>
    <w:rsid w:val="00E10CF9"/>
    <w:rsid w:val="00E12EE0"/>
    <w:rsid w:val="00E226A4"/>
    <w:rsid w:val="00EB67CC"/>
    <w:rsid w:val="00F15B72"/>
    <w:rsid w:val="00F414B1"/>
    <w:rsid w:val="00FE5C71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0258"/>
  <w15:docId w15:val="{96D734B0-828C-4312-8D6A-AE39935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2">
    <w:name w:val="heading 2"/>
    <w:basedOn w:val="Normal"/>
    <w:next w:val="Normal"/>
    <w:link w:val="Heading2Char"/>
    <w:qFormat/>
    <w:rsid w:val="00D23BA1"/>
    <w:pPr>
      <w:keepNext/>
      <w:widowControl/>
      <w:autoSpaceDE/>
      <w:autoSpaceDN/>
      <w:ind w:left="2160" w:firstLine="36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44960"/>
    <w:pPr>
      <w:ind w:left="113"/>
    </w:pPr>
  </w:style>
  <w:style w:type="table" w:styleId="TableGrid">
    <w:name w:val="Table Grid"/>
    <w:basedOn w:val="TableNormal"/>
    <w:uiPriority w:val="39"/>
    <w:rsid w:val="00D3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BA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rsid w:val="00D23BA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er">
    <w:name w:val="header"/>
    <w:basedOn w:val="Normal"/>
    <w:link w:val="HeaderChar"/>
    <w:rsid w:val="00D23BA1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23B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23BA1"/>
    <w:pPr>
      <w:widowControl/>
      <w:autoSpaceDE/>
      <w:autoSpaceDN/>
      <w:ind w:left="216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23B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23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8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Yulianus</dc:creator>
  <cp:keywords/>
  <dc:description/>
  <cp:lastModifiedBy>Sinar</cp:lastModifiedBy>
  <cp:revision>35</cp:revision>
  <cp:lastPrinted>2023-09-30T07:52:00Z</cp:lastPrinted>
  <dcterms:created xsi:type="dcterms:W3CDTF">2021-11-27T23:52:00Z</dcterms:created>
  <dcterms:modified xsi:type="dcterms:W3CDTF">2025-09-01T02:50:00Z</dcterms:modified>
</cp:coreProperties>
</file>